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D0" w:rsidRPr="007132B7" w:rsidRDefault="00F70CD0" w:rsidP="00F70CD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32B7">
        <w:rPr>
          <w:rFonts w:ascii="Times New Roman" w:hAnsi="Times New Roman" w:cs="Times New Roman"/>
          <w:b/>
          <w:color w:val="FF0000"/>
          <w:sz w:val="28"/>
          <w:szCs w:val="28"/>
        </w:rPr>
        <w:t>Информация</w:t>
      </w:r>
    </w:p>
    <w:p w:rsidR="00F70CD0" w:rsidRPr="007132B7" w:rsidRDefault="00F70CD0" w:rsidP="00F70CD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32B7">
        <w:rPr>
          <w:rFonts w:ascii="Times New Roman" w:hAnsi="Times New Roman" w:cs="Times New Roman"/>
          <w:b/>
          <w:color w:val="FF0000"/>
          <w:sz w:val="28"/>
          <w:szCs w:val="28"/>
        </w:rPr>
        <w:t>Для детей</w:t>
      </w:r>
    </w:p>
    <w:p w:rsidR="00F70CD0" w:rsidRDefault="00F70CD0" w:rsidP="00F70C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70CD0">
        <w:rPr>
          <w:rFonts w:ascii="Times New Roman" w:hAnsi="Times New Roman" w:cs="Times New Roman"/>
          <w:sz w:val="28"/>
          <w:szCs w:val="28"/>
        </w:rPr>
        <w:t>Почему мы так любим купаться? Может быть, к этому нас подталкивает неосознанная память о тех далеких временах, когда все живое могло существовать только в воде? Да и сейчас 71% поверхности Земли составляют моря и океаны. И это, не считая бесчисленных озер, рек, прудов и искусственных водохранилищ!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CD0">
        <w:rPr>
          <w:rFonts w:ascii="Times New Roman" w:hAnsi="Times New Roman" w:cs="Times New Roman"/>
          <w:sz w:val="28"/>
          <w:szCs w:val="28"/>
        </w:rPr>
        <w:t xml:space="preserve">Но манящая прохладой вода может грозить смертельной опасностью. </w:t>
      </w:r>
    </w:p>
    <w:p w:rsidR="00F70CD0" w:rsidRDefault="00F70CD0" w:rsidP="00F70C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70CD0">
        <w:rPr>
          <w:rFonts w:ascii="Times New Roman" w:hAnsi="Times New Roman" w:cs="Times New Roman"/>
          <w:sz w:val="28"/>
          <w:szCs w:val="28"/>
        </w:rPr>
        <w:t xml:space="preserve">Прежде всего, обязательно надо уметь плавать. Недаром даже у древних греков это умение считалось такой же необходимостью, как и </w:t>
      </w:r>
      <w:proofErr w:type="gramStart"/>
      <w:r w:rsidRPr="00F70CD0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F70CD0">
        <w:rPr>
          <w:rFonts w:ascii="Times New Roman" w:hAnsi="Times New Roman" w:cs="Times New Roman"/>
          <w:sz w:val="28"/>
          <w:szCs w:val="28"/>
        </w:rPr>
        <w:t xml:space="preserve"> читать. Но, научившись вполне прилично плавать, мы сразу забываем об опасностях, грозящих нам на воде. </w:t>
      </w:r>
    </w:p>
    <w:p w:rsidR="00F70CD0" w:rsidRDefault="00F70CD0" w:rsidP="00F70C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70CD0">
        <w:rPr>
          <w:rFonts w:ascii="Times New Roman" w:hAnsi="Times New Roman" w:cs="Times New Roman"/>
          <w:sz w:val="28"/>
          <w:szCs w:val="28"/>
        </w:rPr>
        <w:t>А между тем каждый год в России тонут 15-20 тысяч человек. И большинство из них умели плавать...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CD0">
        <w:rPr>
          <w:rFonts w:ascii="Times New Roman" w:hAnsi="Times New Roman" w:cs="Times New Roman"/>
          <w:sz w:val="28"/>
          <w:szCs w:val="28"/>
        </w:rPr>
        <w:t>Правила поведения на воде были сформулированы еще в 19 веке, когда в 1872 году в России организов</w:t>
      </w:r>
      <w:r>
        <w:rPr>
          <w:rFonts w:ascii="Times New Roman" w:hAnsi="Times New Roman" w:cs="Times New Roman"/>
          <w:sz w:val="28"/>
          <w:szCs w:val="28"/>
        </w:rPr>
        <w:t xml:space="preserve">али общество спасения на водах. </w:t>
      </w:r>
    </w:p>
    <w:p w:rsidR="00F70CD0" w:rsidRDefault="00F70CD0" w:rsidP="00F70C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0CD0">
        <w:rPr>
          <w:rFonts w:ascii="Times New Roman" w:hAnsi="Times New Roman" w:cs="Times New Roman"/>
          <w:sz w:val="28"/>
          <w:szCs w:val="28"/>
        </w:rPr>
        <w:t>егодня они примерно те же:</w:t>
      </w:r>
      <w:r w:rsidRPr="00F70CD0">
        <w:rPr>
          <w:rFonts w:ascii="Times New Roman" w:hAnsi="Times New Roman" w:cs="Times New Roman"/>
          <w:sz w:val="28"/>
          <w:szCs w:val="28"/>
        </w:rPr>
        <w:br/>
      </w:r>
      <w:r w:rsidRPr="00F70CD0">
        <w:rPr>
          <w:rFonts w:ascii="Times New Roman" w:hAnsi="Times New Roman" w:cs="Times New Roman"/>
          <w:i/>
          <w:sz w:val="28"/>
          <w:szCs w:val="28"/>
        </w:rPr>
        <w:t>* Не купаться, а тем более не нырять в незнакомых водоемах (неизвестная глубина, камни, коряги)</w:t>
      </w:r>
      <w:r w:rsidRPr="00F70CD0">
        <w:rPr>
          <w:rFonts w:ascii="Times New Roman" w:hAnsi="Times New Roman" w:cs="Times New Roman"/>
          <w:i/>
          <w:sz w:val="28"/>
          <w:szCs w:val="28"/>
        </w:rPr>
        <w:br/>
        <w:t>* Не заплывать за буйки</w:t>
      </w:r>
      <w:proofErr w:type="gramStart"/>
      <w:r w:rsidRPr="00F70CD0">
        <w:rPr>
          <w:rFonts w:ascii="Times New Roman" w:hAnsi="Times New Roman" w:cs="Times New Roman"/>
          <w:i/>
          <w:sz w:val="28"/>
          <w:szCs w:val="28"/>
        </w:rPr>
        <w:br/>
        <w:t>* Н</w:t>
      </w:r>
      <w:proofErr w:type="gramEnd"/>
      <w:r w:rsidRPr="00F70CD0">
        <w:rPr>
          <w:rFonts w:ascii="Times New Roman" w:hAnsi="Times New Roman" w:cs="Times New Roman"/>
          <w:i/>
          <w:sz w:val="28"/>
          <w:szCs w:val="28"/>
        </w:rPr>
        <w:t>е устраивать в воде игры с шуточными «утоплениями»</w:t>
      </w:r>
      <w:r w:rsidRPr="00F70CD0">
        <w:rPr>
          <w:rFonts w:ascii="Times New Roman" w:hAnsi="Times New Roman" w:cs="Times New Roman"/>
          <w:i/>
          <w:sz w:val="28"/>
          <w:szCs w:val="28"/>
        </w:rPr>
        <w:br/>
        <w:t>* Пользоваться надувным матрасом (кругом, автомобильной камерой) надо только под присмотром взрослых. Матрас может неожиданно «сдуться» или течение унесет его далеко от берега.</w:t>
      </w:r>
      <w:r w:rsidRPr="00F70CD0">
        <w:rPr>
          <w:rFonts w:ascii="Times New Roman" w:hAnsi="Times New Roman" w:cs="Times New Roman"/>
          <w:i/>
          <w:sz w:val="28"/>
          <w:szCs w:val="28"/>
        </w:rPr>
        <w:br/>
      </w:r>
    </w:p>
    <w:p w:rsidR="00F70CD0" w:rsidRPr="00F70CD0" w:rsidRDefault="00F70CD0" w:rsidP="00F70C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0CD0">
        <w:rPr>
          <w:rFonts w:ascii="Times New Roman" w:hAnsi="Times New Roman" w:cs="Times New Roman"/>
          <w:sz w:val="28"/>
          <w:szCs w:val="28"/>
        </w:rPr>
        <w:t>ричиной трагедии может быть и страх. Например, вы заплыли слишком далеко, устали, оглянувшись на далекий берег, испугались, что не сумеете вернуться. Вам поможет умение отдыхать на воде. Самый верный способ – лечь на спину, расправить ноги, руки, расслабиться и отдохнуть 2-3 минуты, лишь легкими движениями рук и ног помогая себе удерживаться в горизонтальном положении. Кстати, на море, в соленой воде это сделать легче.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CD0">
        <w:rPr>
          <w:rFonts w:ascii="Times New Roman" w:hAnsi="Times New Roman" w:cs="Times New Roman"/>
          <w:sz w:val="28"/>
          <w:szCs w:val="28"/>
        </w:rPr>
        <w:t xml:space="preserve">Еще один «страх»: мышечная судорога - у пловца сводит ногу. С силой потяните за большой палец ступню на себя. Как правило, судорога отступает. </w:t>
      </w:r>
    </w:p>
    <w:p w:rsidR="00F70CD0" w:rsidRDefault="00F70CD0" w:rsidP="00F70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CD0">
        <w:rPr>
          <w:rFonts w:ascii="Times New Roman" w:hAnsi="Times New Roman" w:cs="Times New Roman"/>
          <w:sz w:val="28"/>
          <w:szCs w:val="28"/>
        </w:rPr>
        <w:t> </w:t>
      </w:r>
    </w:p>
    <w:p w:rsidR="00F70CD0" w:rsidRDefault="005008A6" w:rsidP="00F70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C25843">
        <w:rPr>
          <w:rFonts w:ascii="Times New Roman" w:hAnsi="Times New Roman" w:cs="Times New Roman"/>
          <w:sz w:val="28"/>
          <w:szCs w:val="28"/>
        </w:rPr>
        <w:t>Киевского</w:t>
      </w:r>
      <w:r w:rsidR="00F70CD0">
        <w:rPr>
          <w:rFonts w:ascii="Times New Roman" w:hAnsi="Times New Roman" w:cs="Times New Roman"/>
          <w:sz w:val="28"/>
          <w:szCs w:val="28"/>
        </w:rPr>
        <w:t xml:space="preserve"> сельского поселения сообщает Вам, что на территории нашего поселения нет оборудованных мест для купания.</w:t>
      </w:r>
    </w:p>
    <w:p w:rsidR="00F70CD0" w:rsidRPr="00F70CD0" w:rsidRDefault="00F70CD0" w:rsidP="00F70CD0">
      <w:pPr>
        <w:spacing w:before="105" w:after="105"/>
        <w:ind w:firstLin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Телефоны помощи</w:t>
      </w:r>
    </w:p>
    <w:p w:rsidR="00F70CD0" w:rsidRPr="00F70CD0" w:rsidRDefault="00F70CD0" w:rsidP="00F70CD0">
      <w:pPr>
        <w:spacing w:before="105" w:after="105"/>
        <w:ind w:firstLin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Единый телефон— 01 (сотовая связь — 112).</w:t>
      </w:r>
    </w:p>
    <w:p w:rsidR="00F70CD0" w:rsidRPr="00F70CD0" w:rsidRDefault="00F70CD0" w:rsidP="00F70CD0">
      <w:pPr>
        <w:spacing w:before="105" w:after="105"/>
        <w:ind w:firstLin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ЕДДС Ремонтненского района – </w:t>
      </w:r>
      <w:r w:rsidR="007132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31 3 02</w:t>
      </w:r>
    </w:p>
    <w:p w:rsidR="00F70CD0" w:rsidRPr="00F70CD0" w:rsidRDefault="005008A6" w:rsidP="00F70CD0">
      <w:pPr>
        <w:spacing w:before="105" w:after="105"/>
        <w:ind w:firstLin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="00722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Киевского</w:t>
      </w:r>
      <w:r w:rsidR="00F70CD0" w:rsidRPr="00F70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– 3</w:t>
      </w:r>
      <w:r w:rsidR="00722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F70CD0" w:rsidRPr="00F70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2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F70CD0" w:rsidRPr="00F70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2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</w:p>
    <w:p w:rsidR="00F70CD0" w:rsidRPr="00F70CD0" w:rsidRDefault="00F70CD0" w:rsidP="00F70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70CD0" w:rsidRPr="00F70CD0" w:rsidSect="00F70C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CD0"/>
    <w:rsid w:val="000F5A04"/>
    <w:rsid w:val="0019449F"/>
    <w:rsid w:val="005008A6"/>
    <w:rsid w:val="007132B7"/>
    <w:rsid w:val="00722AD2"/>
    <w:rsid w:val="00C25843"/>
    <w:rsid w:val="00C66B02"/>
    <w:rsid w:val="00EC6D95"/>
    <w:rsid w:val="00F70CD0"/>
    <w:rsid w:val="00FF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2017-07-04T05:22:00Z</cp:lastPrinted>
  <dcterms:created xsi:type="dcterms:W3CDTF">2014-06-04T04:38:00Z</dcterms:created>
  <dcterms:modified xsi:type="dcterms:W3CDTF">2019-06-27T11:37:00Z</dcterms:modified>
</cp:coreProperties>
</file>