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9F3F0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F0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9F3F0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F07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9F3F07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9F3F07">
        <w:rPr>
          <w:rFonts w:ascii="Times New Roman" w:hAnsi="Times New Roman" w:cs="Times New Roman"/>
          <w:sz w:val="24"/>
          <w:szCs w:val="24"/>
        </w:rPr>
        <w:t>,</w:t>
      </w:r>
    </w:p>
    <w:p w:rsidR="007D0787" w:rsidRPr="009F3F0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F0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9F3F0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9F3F07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F07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9F3F07">
        <w:rPr>
          <w:rFonts w:ascii="Times New Roman" w:hAnsi="Times New Roman" w:cs="Times New Roman"/>
          <w:sz w:val="24"/>
          <w:szCs w:val="24"/>
        </w:rPr>
        <w:t xml:space="preserve"> </w:t>
      </w:r>
      <w:r w:rsidR="001B0035" w:rsidRPr="009F3F07">
        <w:rPr>
          <w:rFonts w:ascii="Times New Roman" w:hAnsi="Times New Roman" w:cs="Times New Roman"/>
          <w:sz w:val="24"/>
          <w:szCs w:val="24"/>
        </w:rPr>
        <w:t>ок</w:t>
      </w:r>
      <w:r w:rsidR="00175226" w:rsidRPr="009F3F07">
        <w:rPr>
          <w:rFonts w:ascii="Times New Roman" w:hAnsi="Times New Roman" w:cs="Times New Roman"/>
          <w:sz w:val="24"/>
          <w:szCs w:val="24"/>
        </w:rPr>
        <w:t>тября</w:t>
      </w:r>
      <w:r w:rsidR="00C44857">
        <w:rPr>
          <w:rFonts w:ascii="Times New Roman" w:hAnsi="Times New Roman" w:cs="Times New Roman"/>
          <w:sz w:val="24"/>
          <w:szCs w:val="24"/>
        </w:rPr>
        <w:t xml:space="preserve"> 2022</w:t>
      </w:r>
      <w:r w:rsidR="007D0787" w:rsidRPr="009F3F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9F3F0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2522"/>
        <w:gridCol w:w="6489"/>
      </w:tblGrid>
      <w:tr w:rsidR="00246205" w:rsidRPr="009F3F07" w:rsidTr="00172A8F">
        <w:tc>
          <w:tcPr>
            <w:tcW w:w="560" w:type="dxa"/>
            <w:gridSpan w:val="2"/>
          </w:tcPr>
          <w:p w:rsidR="007D0787" w:rsidRPr="009F3F0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2" w:type="dxa"/>
          </w:tcPr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6489" w:type="dxa"/>
          </w:tcPr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246205" w:rsidRPr="009F3F07" w:rsidTr="00172A8F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489" w:type="dxa"/>
          </w:tcPr>
          <w:p w:rsidR="007D0787" w:rsidRPr="009F3F0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6489" w:type="dxa"/>
          </w:tcPr>
          <w:p w:rsidR="007D0787" w:rsidRPr="009F3F0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2" w:type="dxa"/>
          </w:tcPr>
          <w:p w:rsidR="007D0787" w:rsidRPr="009F3F0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6489" w:type="dxa"/>
          </w:tcPr>
          <w:p w:rsidR="007D0787" w:rsidRPr="009F3F0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2" w:type="dxa"/>
          </w:tcPr>
          <w:p w:rsidR="007D0787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489" w:type="dxa"/>
          </w:tcPr>
          <w:p w:rsidR="007D0787" w:rsidRPr="009F3F07" w:rsidRDefault="00C4485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205" w:rsidRPr="009F3F07" w:rsidTr="00172A8F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2" w:type="dxa"/>
          </w:tcPr>
          <w:p w:rsidR="007D0787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489" w:type="dxa"/>
          </w:tcPr>
          <w:p w:rsidR="007D0787" w:rsidRPr="009F3F07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c>
          <w:tcPr>
            <w:tcW w:w="560" w:type="dxa"/>
            <w:gridSpan w:val="2"/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2" w:type="dxa"/>
          </w:tcPr>
          <w:p w:rsidR="007D0787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6489" w:type="dxa"/>
          </w:tcPr>
          <w:p w:rsidR="007D0787" w:rsidRPr="009F3F0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в администрацию 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запросов на проведение публичных мероприятий</w:t>
            </w:r>
          </w:p>
        </w:tc>
        <w:tc>
          <w:tcPr>
            <w:tcW w:w="6489" w:type="dxa"/>
            <w:tcBorders>
              <w:left w:val="single" w:sz="4" w:space="0" w:color="auto"/>
            </w:tcBorders>
          </w:tcPr>
          <w:p w:rsidR="007D0787" w:rsidRPr="009F3F0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29" w:type="dxa"/>
            <w:gridSpan w:val="2"/>
          </w:tcPr>
          <w:p w:rsidR="007A78D0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6489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9" w:type="dxa"/>
            <w:gridSpan w:val="2"/>
          </w:tcPr>
          <w:p w:rsidR="007A78D0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6489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9" w:type="dxa"/>
            <w:gridSpan w:val="2"/>
          </w:tcPr>
          <w:p w:rsidR="007A78D0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6489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9" w:type="dxa"/>
            <w:gridSpan w:val="2"/>
          </w:tcPr>
          <w:p w:rsidR="007A78D0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6489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7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9" w:type="dxa"/>
            <w:gridSpan w:val="2"/>
          </w:tcPr>
          <w:p w:rsidR="007A78D0" w:rsidRPr="009F3F0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9F3F07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489" w:type="dxa"/>
          </w:tcPr>
          <w:p w:rsidR="002E562F" w:rsidRPr="009F3F07" w:rsidRDefault="002E562F" w:rsidP="002E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57" w:rsidRDefault="00C44857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торжественное открытие мемориала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</w:t>
            </w:r>
          </w:p>
          <w:p w:rsidR="00C44857" w:rsidRDefault="008C7E36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-196032319_824</w:t>
              </w:r>
            </w:hyperlink>
            <w:r w:rsidR="00C448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44857" w:rsidRDefault="00C44857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был проведён «Разговор о важном»</w:t>
            </w:r>
          </w:p>
          <w:p w:rsidR="00C44857" w:rsidRDefault="008C7E36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-196032319_822</w:t>
              </w:r>
            </w:hyperlink>
            <w:r w:rsidR="00C448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44857" w:rsidRDefault="00C44857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Торжественная линейка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1 сентября</w:t>
            </w:r>
          </w:p>
          <w:p w:rsidR="00C44857" w:rsidRDefault="00C44857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44857" w:rsidRDefault="00C44857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в соц. сетях информационной памятки «Толерантность:  понимание, уважение, дружба!» </w:t>
            </w:r>
          </w:p>
          <w:p w:rsidR="00C44857" w:rsidRDefault="00C44857" w:rsidP="00C44857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436CA" w:rsidRPr="00246205" w:rsidRDefault="006436CA" w:rsidP="009850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562F" w:rsidRPr="009F3F07" w:rsidRDefault="002E562F" w:rsidP="00172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9" w:type="dxa"/>
            <w:gridSpan w:val="2"/>
          </w:tcPr>
          <w:p w:rsidR="007A78D0" w:rsidRPr="009F3F07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489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9" w:type="dxa"/>
            <w:gridSpan w:val="2"/>
          </w:tcPr>
          <w:p w:rsidR="007A78D0" w:rsidRPr="009F3F07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дата, место проведения, 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участников)</w:t>
            </w:r>
          </w:p>
          <w:p w:rsidR="00216E73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C44857" w:rsidRDefault="00C44857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месяце проведён месячник «Территория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опасности», приуроченный ко  Дню солидарности в борьбе с терроризмом:</w:t>
            </w:r>
          </w:p>
          <w:p w:rsidR="00C44857" w:rsidRPr="009F3F07" w:rsidRDefault="00C44857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 «Территория безопасности» - «Не верь стереотипам» (размещение видео ролика в соц. сетях)     </w:t>
            </w:r>
            <w:hyperlink r:id="rId9" w:history="1"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44857" w:rsidRPr="009F3F07" w:rsidRDefault="00C44857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57" w:rsidRDefault="00C44857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учащимися было проведено профилактическое мероприятие «Экстремизм и терроризм. Пути решения проблемы»,  для большего охвата материал размещен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  <w:p w:rsidR="00C44857" w:rsidRDefault="008C7E36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-196032319_835</w:t>
              </w:r>
            </w:hyperlink>
          </w:p>
          <w:p w:rsidR="00C44857" w:rsidRDefault="008C7E36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-196032319_834</w:t>
              </w:r>
            </w:hyperlink>
            <w:r w:rsidR="00C4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857" w:rsidRPr="00AA29FF" w:rsidRDefault="008C7E36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-196032319_831</w:t>
              </w:r>
            </w:hyperlink>
            <w:r w:rsidR="00C4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857" w:rsidRPr="00CA034A" w:rsidRDefault="008C7E36" w:rsidP="00C448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C44857"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4857"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C44857"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44857"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44857"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44857"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C44857"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C44857"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/59182812758107/</w:t>
              </w:r>
              <w:r w:rsidR="00C44857"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C44857"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/15</w:t>
              </w:r>
              <w:r w:rsidR="00C44857" w:rsidRPr="00CA034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4730310120283</w:t>
              </w:r>
            </w:hyperlink>
            <w:r w:rsidR="00C44857" w:rsidRPr="00CA0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4857" w:rsidRPr="00B51D95" w:rsidRDefault="00C44857" w:rsidP="00C448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857" w:rsidRDefault="00C44857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Акция 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интернет» </w:t>
            </w:r>
          </w:p>
          <w:p w:rsidR="00C44857" w:rsidRDefault="008C7E36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-196032319_839</w:t>
              </w:r>
            </w:hyperlink>
            <w:r w:rsidR="00C4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857" w:rsidRDefault="00C44857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857" w:rsidRDefault="00C44857" w:rsidP="00C44857">
            <w:r>
              <w:t xml:space="preserve">- Как </w:t>
            </w:r>
            <w:proofErr w:type="spellStart"/>
            <w:r>
              <w:t>понять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 xml:space="preserve"> материал в сети экстремистский</w:t>
            </w:r>
          </w:p>
          <w:p w:rsidR="00C44857" w:rsidRDefault="008C7E36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-196032319_838</w:t>
              </w:r>
            </w:hyperlink>
            <w:r w:rsidR="00C44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857" w:rsidRDefault="00C44857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«Мы за мир!!» посвященный Дню солидарности в борьбе с терроризмом</w:t>
            </w:r>
          </w:p>
          <w:p w:rsidR="00C44857" w:rsidRDefault="008C7E36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44857" w:rsidRPr="008118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-196032319_826</w:t>
              </w:r>
            </w:hyperlink>
            <w:r w:rsidR="00C448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44857" w:rsidRDefault="00C44857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857" w:rsidRDefault="00C44857" w:rsidP="00C44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фойе МКУК Киевского СДК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старшекластниками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тематическая беседа «Беслан. Боль и скорбь всей России» посвященная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памяти жертв Беслана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7" w:history="1">
              <w:r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/574082462474/</w:t>
              </w:r>
              <w:r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8118B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/154915182480138</w:t>
              </w:r>
            </w:hyperlink>
          </w:p>
          <w:p w:rsidR="00447C25" w:rsidRPr="009F3F07" w:rsidRDefault="00447C25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29" w:type="dxa"/>
            <w:gridSpan w:val="2"/>
          </w:tcPr>
          <w:p w:rsidR="007A78D0" w:rsidRPr="009F3F07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6489" w:type="dxa"/>
          </w:tcPr>
          <w:p w:rsidR="00216E73" w:rsidRPr="009F3F07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 w:rsidRPr="009F3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9F3F07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 w:rsidRPr="009F3F0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9" w:type="dxa"/>
            <w:gridSpan w:val="2"/>
          </w:tcPr>
          <w:p w:rsidR="007A78D0" w:rsidRPr="009F3F07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489" w:type="dxa"/>
          </w:tcPr>
          <w:p w:rsidR="00A65E47" w:rsidRPr="009F3F07" w:rsidRDefault="00A65E47" w:rsidP="00A65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A65E47" w:rsidRPr="00A76506" w:rsidRDefault="00A65E47" w:rsidP="00A65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Малого </w:t>
            </w:r>
            <w:r w:rsidRPr="00A76506">
              <w:rPr>
                <w:rFonts w:ascii="Times New Roman" w:hAnsi="Times New Roman" w:cs="Times New Roman"/>
                <w:sz w:val="24"/>
                <w:szCs w:val="24"/>
              </w:rPr>
              <w:t>совета по межэтническим отношениям</w:t>
            </w:r>
          </w:p>
          <w:p w:rsidR="00A65E47" w:rsidRPr="00A76506" w:rsidRDefault="00A65E47" w:rsidP="00A65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06">
              <w:rPr>
                <w:rFonts w:ascii="Times New Roman" w:hAnsi="Times New Roman" w:cs="Times New Roman"/>
                <w:sz w:val="24"/>
                <w:szCs w:val="24"/>
              </w:rPr>
              <w:t>при Администрации Киевского сельского полселения</w:t>
            </w:r>
          </w:p>
          <w:p w:rsidR="00A65E47" w:rsidRPr="00A76506" w:rsidRDefault="00A76506" w:rsidP="00A65E47">
            <w:pPr>
              <w:pStyle w:val="a8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6">
              <w:rPr>
                <w:rFonts w:ascii="Times New Roman" w:hAnsi="Times New Roman"/>
                <w:sz w:val="28"/>
                <w:szCs w:val="28"/>
              </w:rPr>
              <w:t>от 27.09.2022</w:t>
            </w:r>
            <w:r w:rsidR="004C1A9E" w:rsidRPr="00A7650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C1A9E" w:rsidRPr="00A7650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76506">
              <w:rPr>
                <w:rFonts w:ascii="Times New Roman" w:hAnsi="Times New Roman"/>
                <w:sz w:val="24"/>
                <w:szCs w:val="24"/>
              </w:rPr>
              <w:t xml:space="preserve">                              9 </w:t>
            </w:r>
            <w:r w:rsidR="00A65E47" w:rsidRPr="00A7650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4C1A9E" w:rsidRPr="003E3E83" w:rsidRDefault="00A76506" w:rsidP="004C1A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E83">
              <w:rPr>
                <w:rFonts w:ascii="Times New Roman" w:hAnsi="Times New Roman" w:cs="Times New Roman"/>
                <w:b/>
                <w:sz w:val="24"/>
                <w:szCs w:val="24"/>
              </w:rPr>
              <w:t>1.Об исполнении решений, принятых в ходе заседания Малого совета по вопросам межэтнических отношений при Администрации Киевского сельского поселения.</w:t>
            </w:r>
          </w:p>
          <w:p w:rsidR="00A76506" w:rsidRPr="00011B9B" w:rsidRDefault="00A65E47" w:rsidP="00A7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506" w:rsidRPr="00011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1.РЕШИЛИ:</w:t>
            </w:r>
          </w:p>
          <w:p w:rsidR="00A76506" w:rsidRPr="00011B9B" w:rsidRDefault="00A76506" w:rsidP="00A7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B">
              <w:rPr>
                <w:rFonts w:ascii="Times New Roman" w:hAnsi="Times New Roman" w:cs="Times New Roman"/>
                <w:smallCaps/>
                <w:sz w:val="24"/>
                <w:szCs w:val="24"/>
              </w:rPr>
              <w:t>1.</w:t>
            </w:r>
            <w:r w:rsidRPr="00011B9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A76506" w:rsidRPr="00011B9B" w:rsidRDefault="00A76506" w:rsidP="00A7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B">
              <w:rPr>
                <w:rFonts w:ascii="Times New Roman" w:hAnsi="Times New Roman" w:cs="Times New Roman"/>
                <w:sz w:val="24"/>
                <w:szCs w:val="24"/>
              </w:rPr>
              <w:t>2.Администрации сельского поселения, оперативно реагировать на возникающие конфликты в территориях с целью недопущения возникновения межэтнических  конфликтов среди населения.</w:t>
            </w:r>
          </w:p>
          <w:p w:rsidR="00A76506" w:rsidRPr="00011B9B" w:rsidRDefault="00A76506" w:rsidP="00A7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9B">
              <w:rPr>
                <w:rFonts w:ascii="Times New Roman" w:hAnsi="Times New Roman" w:cs="Times New Roman"/>
                <w:sz w:val="24"/>
                <w:szCs w:val="24"/>
              </w:rPr>
              <w:t>3.Секретарю Малого Совета по вопросам межэтнических отношений при Администрации Ремонтненского сельского поселения продолжить мониторинг исполнения поручений по итогам заседания Малого Совета</w:t>
            </w:r>
            <w:proofErr w:type="gramStart"/>
            <w:r w:rsidRPr="00011B9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11B9B">
              <w:rPr>
                <w:rFonts w:ascii="Times New Roman" w:hAnsi="Times New Roman" w:cs="Times New Roman"/>
                <w:sz w:val="24"/>
                <w:szCs w:val="24"/>
              </w:rPr>
              <w:t>срок: постоянно)</w:t>
            </w:r>
          </w:p>
          <w:p w:rsidR="00A76506" w:rsidRPr="003E3E83" w:rsidRDefault="00A76506" w:rsidP="00A65E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3E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E3E8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О проводимой представителями землячеств культурно-просветительской работы, направленной на недопущении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</w:t>
            </w:r>
            <w:r w:rsidR="00A65E47" w:rsidRPr="003E3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A76506" w:rsidRPr="00011B9B" w:rsidRDefault="00A65E47" w:rsidP="00A7650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506" w:rsidRPr="0001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РЕШИЛИ:</w:t>
            </w:r>
          </w:p>
          <w:p w:rsidR="00A76506" w:rsidRPr="00011B9B" w:rsidRDefault="00A76506" w:rsidP="00A765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1B9B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  <w:r w:rsidRPr="00011B9B"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A76506" w:rsidRDefault="00A76506" w:rsidP="00A765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B9B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011B9B">
              <w:rPr>
                <w:rFonts w:ascii="Times New Roman" w:hAnsi="Times New Roman"/>
                <w:sz w:val="24"/>
                <w:szCs w:val="24"/>
              </w:rPr>
              <w:t xml:space="preserve"> Работу Алиева Х.С. и </w:t>
            </w:r>
            <w:proofErr w:type="spellStart"/>
            <w:r w:rsidRPr="00011B9B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011B9B">
              <w:rPr>
                <w:rFonts w:ascii="Times New Roman" w:hAnsi="Times New Roman"/>
                <w:sz w:val="24"/>
                <w:szCs w:val="24"/>
              </w:rPr>
              <w:t xml:space="preserve"> М.Г., считать удовлетворительной. Продолжать проводить разъяснительные беседы с молодёжью и их родителями, о необходимости чтить и уважать устои жителей села, привлекать молодёжь к участию в мероприятиях проводимых как в сельском поселении, так и в районе.</w:t>
            </w:r>
          </w:p>
          <w:p w:rsidR="003E3E83" w:rsidRDefault="003E3E83" w:rsidP="003E3E8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Представителям общин даргинской и аварской диаспор, разъяснить соотечественникам проблемы которые могут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возникнуть при трудоустройстве мигрантов, которые не стали на миграционный учёт.</w:t>
            </w:r>
          </w:p>
          <w:p w:rsidR="003E3E83" w:rsidRDefault="003E3E83" w:rsidP="00A65E47">
            <w:pPr>
              <w:pStyle w:val="a3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76506" w:rsidRPr="003E3E83" w:rsidRDefault="00A76506" w:rsidP="00A65E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E3E8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О дежурствах ДНД</w:t>
            </w:r>
            <w:r w:rsidR="00A65E47" w:rsidRPr="003E3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76506" w:rsidRPr="00011B9B" w:rsidRDefault="00A76506" w:rsidP="00A76506">
            <w:pPr>
              <w:pStyle w:val="Standard"/>
              <w:spacing w:after="200"/>
              <w:contextualSpacing/>
              <w:jc w:val="both"/>
              <w:rPr>
                <w:rFonts w:cs="Times New Roman"/>
                <w:b/>
                <w:lang w:val="ru-RU"/>
              </w:rPr>
            </w:pPr>
            <w:r w:rsidRPr="003E3E83">
              <w:rPr>
                <w:rFonts w:cs="Times New Roman"/>
                <w:lang w:val="ru-RU"/>
              </w:rPr>
              <w:t xml:space="preserve"> </w:t>
            </w:r>
            <w:r w:rsidRPr="00011B9B">
              <w:rPr>
                <w:rFonts w:cs="Times New Roman"/>
                <w:b/>
                <w:lang w:val="ru-RU"/>
              </w:rPr>
              <w:t xml:space="preserve">РЕШИЛИ: </w:t>
            </w:r>
          </w:p>
          <w:p w:rsidR="00A76506" w:rsidRPr="00011B9B" w:rsidRDefault="00A76506" w:rsidP="00A76506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 w:rsidRPr="00011B9B">
              <w:rPr>
                <w:rFonts w:cs="Times New Roman"/>
                <w:b/>
                <w:lang w:val="ru-RU"/>
              </w:rPr>
              <w:t xml:space="preserve">1. </w:t>
            </w:r>
            <w:r w:rsidRPr="00011B9B">
              <w:rPr>
                <w:rFonts w:cs="Times New Roman"/>
                <w:lang w:val="ru-RU"/>
              </w:rPr>
              <w:t>Информацию принять к сведению.</w:t>
            </w:r>
          </w:p>
          <w:p w:rsidR="00A76506" w:rsidRPr="00011B9B" w:rsidRDefault="00A76506" w:rsidP="00A765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11B9B">
              <w:rPr>
                <w:rFonts w:ascii="Times New Roman" w:hAnsi="Times New Roman" w:cs="Times New Roman"/>
                <w:sz w:val="24"/>
                <w:szCs w:val="24"/>
              </w:rPr>
              <w:t xml:space="preserve">Работу Добровольной народной дружины, признать удовлетворительной продолжить проводить свои дежурства, </w:t>
            </w:r>
            <w:proofErr w:type="gramStart"/>
            <w:r w:rsidRPr="00011B9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011B9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графика.</w:t>
            </w:r>
          </w:p>
          <w:p w:rsidR="003E3E83" w:rsidRDefault="00A76506" w:rsidP="00A76506">
            <w:pPr>
              <w:pStyle w:val="a8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E3E83">
              <w:rPr>
                <w:rFonts w:ascii="Times New Roman" w:hAnsi="Times New Roman"/>
                <w:b/>
                <w:sz w:val="24"/>
                <w:szCs w:val="24"/>
              </w:rPr>
              <w:t>4. Об обстановке на территории Киевского сельского поселения за 1 полугодие 2022 года и о рассмотрении социально-бытовых конфликтов, в случае их возникновения</w:t>
            </w:r>
          </w:p>
          <w:p w:rsidR="00A76506" w:rsidRPr="00011B9B" w:rsidRDefault="00A65E47" w:rsidP="00A76506">
            <w:pPr>
              <w:pStyle w:val="a8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E3E8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A76506" w:rsidRPr="00011B9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РЕШИЛИ:</w:t>
            </w:r>
          </w:p>
          <w:p w:rsidR="00A76506" w:rsidRPr="00011B9B" w:rsidRDefault="00A76506" w:rsidP="00A76506">
            <w:pPr>
              <w:pStyle w:val="a8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011B9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1.Информацию принять к сведению </w:t>
            </w:r>
          </w:p>
          <w:p w:rsidR="00A76506" w:rsidRPr="00011B9B" w:rsidRDefault="00A76506" w:rsidP="00A7650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B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Start"/>
            <w:r w:rsidRPr="00011B9B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011B9B">
              <w:rPr>
                <w:rFonts w:ascii="Times New Roman" w:hAnsi="Times New Roman" w:cs="Times New Roman"/>
                <w:sz w:val="24"/>
                <w:szCs w:val="24"/>
              </w:rPr>
              <w:t>ризнать обстановку на территории сельского поселения в 1 полугодии  стабильной.</w:t>
            </w:r>
          </w:p>
          <w:p w:rsidR="00A76506" w:rsidRPr="00011B9B" w:rsidRDefault="00A76506" w:rsidP="00A7650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B9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проводить профилактическую работу с населением по предотвращению перерастания ссоры в конфликт. </w:t>
            </w:r>
          </w:p>
          <w:p w:rsidR="00C247DD" w:rsidRPr="009F3F07" w:rsidRDefault="00A65E47" w:rsidP="00A6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29" w:type="dxa"/>
            <w:gridSpan w:val="2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6489" w:type="dxa"/>
          </w:tcPr>
          <w:p w:rsidR="00BF6B82" w:rsidRPr="009F3F07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9F3F07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9" w:type="dxa"/>
            <w:gridSpan w:val="2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489" w:type="dxa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9F3F07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9F3F0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9" w:type="dxa"/>
            <w:gridSpan w:val="2"/>
          </w:tcPr>
          <w:p w:rsidR="007A78D0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6489" w:type="dxa"/>
          </w:tcPr>
          <w:p w:rsidR="007A78D0" w:rsidRPr="009F3F07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9C1B4C"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216E73" w:rsidRPr="009F3F07">
              <w:rPr>
                <w:rFonts w:ascii="Times New Roman" w:hAnsi="Times New Roman" w:cs="Times New Roman"/>
                <w:sz w:val="24"/>
                <w:szCs w:val="24"/>
              </w:rPr>
              <w:t>, Даргинцы – 1,</w:t>
            </w:r>
          </w:p>
          <w:p w:rsidR="00216E73" w:rsidRPr="009F3F07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9F3F0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9F3F0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62915"/>
    <w:rsid w:val="000A2695"/>
    <w:rsid w:val="000A3B31"/>
    <w:rsid w:val="000A4221"/>
    <w:rsid w:val="000A5284"/>
    <w:rsid w:val="000E7EF8"/>
    <w:rsid w:val="001121F8"/>
    <w:rsid w:val="0013267E"/>
    <w:rsid w:val="001354C9"/>
    <w:rsid w:val="00145C54"/>
    <w:rsid w:val="00161818"/>
    <w:rsid w:val="00172A8F"/>
    <w:rsid w:val="00175226"/>
    <w:rsid w:val="001B0035"/>
    <w:rsid w:val="001D2D87"/>
    <w:rsid w:val="00216E73"/>
    <w:rsid w:val="00217ECA"/>
    <w:rsid w:val="0024008F"/>
    <w:rsid w:val="002454CE"/>
    <w:rsid w:val="00246205"/>
    <w:rsid w:val="002970CC"/>
    <w:rsid w:val="002A74D9"/>
    <w:rsid w:val="002C13D7"/>
    <w:rsid w:val="002D024F"/>
    <w:rsid w:val="002E562F"/>
    <w:rsid w:val="00322C43"/>
    <w:rsid w:val="003642EE"/>
    <w:rsid w:val="00382854"/>
    <w:rsid w:val="00382CEA"/>
    <w:rsid w:val="003936BC"/>
    <w:rsid w:val="003E3E83"/>
    <w:rsid w:val="003F246C"/>
    <w:rsid w:val="004346AB"/>
    <w:rsid w:val="00443D8C"/>
    <w:rsid w:val="00447C25"/>
    <w:rsid w:val="00497B0F"/>
    <w:rsid w:val="004C04F5"/>
    <w:rsid w:val="004C1A9E"/>
    <w:rsid w:val="004E46A0"/>
    <w:rsid w:val="004F07FF"/>
    <w:rsid w:val="00533E36"/>
    <w:rsid w:val="00542418"/>
    <w:rsid w:val="00546FF9"/>
    <w:rsid w:val="005543E9"/>
    <w:rsid w:val="00566FA1"/>
    <w:rsid w:val="00587292"/>
    <w:rsid w:val="005B05AE"/>
    <w:rsid w:val="005F6B7B"/>
    <w:rsid w:val="0060174F"/>
    <w:rsid w:val="0061726A"/>
    <w:rsid w:val="00622173"/>
    <w:rsid w:val="00633EFF"/>
    <w:rsid w:val="006436CA"/>
    <w:rsid w:val="006570D4"/>
    <w:rsid w:val="0065789B"/>
    <w:rsid w:val="00667DD4"/>
    <w:rsid w:val="006A49DB"/>
    <w:rsid w:val="006B374F"/>
    <w:rsid w:val="006B661C"/>
    <w:rsid w:val="006D4CAE"/>
    <w:rsid w:val="0074135D"/>
    <w:rsid w:val="00750540"/>
    <w:rsid w:val="00755426"/>
    <w:rsid w:val="007575FB"/>
    <w:rsid w:val="00772C95"/>
    <w:rsid w:val="00780D73"/>
    <w:rsid w:val="0079158B"/>
    <w:rsid w:val="0079158E"/>
    <w:rsid w:val="007A78D0"/>
    <w:rsid w:val="007B01FF"/>
    <w:rsid w:val="007B0EE9"/>
    <w:rsid w:val="007B5894"/>
    <w:rsid w:val="007D0787"/>
    <w:rsid w:val="007D689F"/>
    <w:rsid w:val="0083698C"/>
    <w:rsid w:val="00847372"/>
    <w:rsid w:val="00865488"/>
    <w:rsid w:val="0087344F"/>
    <w:rsid w:val="0088467C"/>
    <w:rsid w:val="008B4D70"/>
    <w:rsid w:val="008C7E36"/>
    <w:rsid w:val="008F08BB"/>
    <w:rsid w:val="00933337"/>
    <w:rsid w:val="009850AF"/>
    <w:rsid w:val="009A3E6D"/>
    <w:rsid w:val="009B1506"/>
    <w:rsid w:val="009C1B4C"/>
    <w:rsid w:val="009F1BD7"/>
    <w:rsid w:val="009F3F07"/>
    <w:rsid w:val="00A57203"/>
    <w:rsid w:val="00A6514D"/>
    <w:rsid w:val="00A65E47"/>
    <w:rsid w:val="00A76506"/>
    <w:rsid w:val="00AD07D0"/>
    <w:rsid w:val="00AE5DFB"/>
    <w:rsid w:val="00AE6922"/>
    <w:rsid w:val="00AE7463"/>
    <w:rsid w:val="00B03F94"/>
    <w:rsid w:val="00B27F45"/>
    <w:rsid w:val="00B455EB"/>
    <w:rsid w:val="00B51D95"/>
    <w:rsid w:val="00B76AE5"/>
    <w:rsid w:val="00B85FB0"/>
    <w:rsid w:val="00B930EE"/>
    <w:rsid w:val="00BA6300"/>
    <w:rsid w:val="00BD6350"/>
    <w:rsid w:val="00BF6B82"/>
    <w:rsid w:val="00C01ECE"/>
    <w:rsid w:val="00C247DD"/>
    <w:rsid w:val="00C43D4D"/>
    <w:rsid w:val="00C44857"/>
    <w:rsid w:val="00C6325B"/>
    <w:rsid w:val="00C67EBB"/>
    <w:rsid w:val="00C85201"/>
    <w:rsid w:val="00C95897"/>
    <w:rsid w:val="00C958EA"/>
    <w:rsid w:val="00CC4B36"/>
    <w:rsid w:val="00CD0BF5"/>
    <w:rsid w:val="00CD63A4"/>
    <w:rsid w:val="00CE78B9"/>
    <w:rsid w:val="00CF3404"/>
    <w:rsid w:val="00CF3CB7"/>
    <w:rsid w:val="00CF6E83"/>
    <w:rsid w:val="00D936F4"/>
    <w:rsid w:val="00DB72CE"/>
    <w:rsid w:val="00DE2761"/>
    <w:rsid w:val="00E176C9"/>
    <w:rsid w:val="00E501A4"/>
    <w:rsid w:val="00E55CDC"/>
    <w:rsid w:val="00E77B38"/>
    <w:rsid w:val="00E8164C"/>
    <w:rsid w:val="00E94122"/>
    <w:rsid w:val="00E956AB"/>
    <w:rsid w:val="00F12283"/>
    <w:rsid w:val="00F12DE5"/>
    <w:rsid w:val="00F13D62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qFormat/>
    <w:rsid w:val="005B05AE"/>
    <w:rPr>
      <w:b/>
      <w:bCs/>
    </w:rPr>
  </w:style>
  <w:style w:type="character" w:styleId="aa">
    <w:name w:val="Hyperlink"/>
    <w:basedOn w:val="a0"/>
    <w:uiPriority w:val="99"/>
    <w:unhideWhenUsed/>
    <w:rsid w:val="002E562F"/>
    <w:rPr>
      <w:color w:val="0000FF" w:themeColor="hyperlink"/>
      <w:u w:val="single"/>
    </w:rPr>
  </w:style>
  <w:style w:type="paragraph" w:customStyle="1" w:styleId="1">
    <w:name w:val="Без интервала1"/>
    <w:rsid w:val="00A65E4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A65E47"/>
  </w:style>
  <w:style w:type="paragraph" w:styleId="ab">
    <w:name w:val="List Paragraph"/>
    <w:basedOn w:val="a"/>
    <w:uiPriority w:val="34"/>
    <w:qFormat/>
    <w:rsid w:val="00A65E47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6436CA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A765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827" TargetMode="External"/><Relationship Id="rId13" Type="http://schemas.openxmlformats.org/officeDocument/2006/relationships/hyperlink" Target="https://ok.ru/group/59182812758107/topic/1547303101202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821" TargetMode="External"/><Relationship Id="rId12" Type="http://schemas.openxmlformats.org/officeDocument/2006/relationships/hyperlink" Target="https://vk.com/wall-196032319_831" TargetMode="External"/><Relationship Id="rId17" Type="http://schemas.openxmlformats.org/officeDocument/2006/relationships/hyperlink" Target="https://ok.ru/profile/574082462474/statuses/1549151824801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6032319_8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822" TargetMode="External"/><Relationship Id="rId11" Type="http://schemas.openxmlformats.org/officeDocument/2006/relationships/hyperlink" Target="https://vk.com/wall-196032319_834" TargetMode="External"/><Relationship Id="rId5" Type="http://schemas.openxmlformats.org/officeDocument/2006/relationships/hyperlink" Target="https://vk.com/wall-196032319_824" TargetMode="External"/><Relationship Id="rId15" Type="http://schemas.openxmlformats.org/officeDocument/2006/relationships/hyperlink" Target="https://vk.com/wall-196032319_838" TargetMode="External"/><Relationship Id="rId10" Type="http://schemas.openxmlformats.org/officeDocument/2006/relationships/hyperlink" Target="https://vk.com/wall-196032319_83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825" TargetMode="External"/><Relationship Id="rId14" Type="http://schemas.openxmlformats.org/officeDocument/2006/relationships/hyperlink" Target="https://vk.com/wall-196032319_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62</cp:revision>
  <dcterms:created xsi:type="dcterms:W3CDTF">2018-05-31T12:17:00Z</dcterms:created>
  <dcterms:modified xsi:type="dcterms:W3CDTF">2022-10-03T12:31:00Z</dcterms:modified>
</cp:coreProperties>
</file>