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89" w:rsidRPr="00530ED1" w:rsidRDefault="00B95889" w:rsidP="00B95889"/>
    <w:p w:rsidR="00B95889" w:rsidRPr="00530ED1" w:rsidRDefault="00B95889" w:rsidP="00B95889">
      <w:pPr>
        <w:pStyle w:val="af7"/>
        <w:jc w:val="center"/>
        <w:rPr>
          <w:sz w:val="24"/>
          <w:szCs w:val="24"/>
        </w:rPr>
      </w:pPr>
      <w:r w:rsidRPr="00530ED1">
        <w:rPr>
          <w:noProof/>
          <w:sz w:val="24"/>
          <w:szCs w:val="24"/>
          <w:lang w:eastAsia="ru-RU"/>
        </w:rPr>
        <w:drawing>
          <wp:inline distT="0" distB="0" distL="0" distR="0">
            <wp:extent cx="752475" cy="8096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95889" w:rsidRPr="00530ED1" w:rsidRDefault="00B95889" w:rsidP="00B95889">
      <w:pPr>
        <w:jc w:val="center"/>
        <w:rPr>
          <w:spacing w:val="20"/>
        </w:rPr>
      </w:pPr>
      <w:r w:rsidRPr="00530ED1">
        <w:rPr>
          <w:b/>
        </w:rPr>
        <w:t>Администрация Киевского сельского поселения</w:t>
      </w:r>
    </w:p>
    <w:p w:rsidR="00B95889" w:rsidRPr="00530ED1" w:rsidRDefault="00B95889" w:rsidP="00B95889">
      <w:pPr>
        <w:pStyle w:val="af6"/>
        <w:shd w:val="clear" w:color="auto" w:fill="FFFFFF"/>
        <w:spacing w:before="0" w:after="0"/>
        <w:rPr>
          <w:color w:val="3B3B3B"/>
        </w:rPr>
      </w:pPr>
    </w:p>
    <w:p w:rsidR="00B95889" w:rsidRPr="00530ED1" w:rsidRDefault="00B95889" w:rsidP="00B95889">
      <w:pPr>
        <w:jc w:val="center"/>
        <w:rPr>
          <w:b/>
        </w:rPr>
      </w:pPr>
      <w:r w:rsidRPr="00530ED1">
        <w:rPr>
          <w:b/>
        </w:rPr>
        <w:t>ПОСТАНОВЛЕНИЕ</w:t>
      </w:r>
    </w:p>
    <w:p w:rsidR="00B95889" w:rsidRPr="00530ED1" w:rsidRDefault="00B95889" w:rsidP="00B95889">
      <w:pPr>
        <w:rPr>
          <w:b/>
          <w:color w:val="FF0000"/>
        </w:rPr>
      </w:pPr>
      <w:r w:rsidRPr="00530ED1">
        <w:rPr>
          <w:b/>
          <w:color w:val="FF0000"/>
        </w:rPr>
        <w:t xml:space="preserve">      </w:t>
      </w:r>
    </w:p>
    <w:p w:rsidR="00B95889" w:rsidRPr="00530ED1" w:rsidRDefault="0088607B" w:rsidP="00B95889">
      <w:pPr>
        <w:rPr>
          <w:b/>
        </w:rPr>
      </w:pPr>
      <w:r>
        <w:rPr>
          <w:b/>
        </w:rPr>
        <w:t>2</w:t>
      </w:r>
      <w:r w:rsidR="00363582">
        <w:rPr>
          <w:b/>
        </w:rPr>
        <w:t>4</w:t>
      </w:r>
      <w:r w:rsidR="00B95889" w:rsidRPr="00530ED1">
        <w:rPr>
          <w:b/>
        </w:rPr>
        <w:t>.0</w:t>
      </w:r>
      <w:r>
        <w:rPr>
          <w:b/>
        </w:rPr>
        <w:t>5</w:t>
      </w:r>
      <w:r w:rsidR="00B95889">
        <w:rPr>
          <w:b/>
        </w:rPr>
        <w:t>.</w:t>
      </w:r>
      <w:r>
        <w:rPr>
          <w:b/>
        </w:rPr>
        <w:t>2023</w:t>
      </w:r>
      <w:r w:rsidR="00B95889" w:rsidRPr="00530ED1">
        <w:rPr>
          <w:b/>
        </w:rPr>
        <w:t xml:space="preserve">                                               </w:t>
      </w:r>
      <w:r w:rsidR="00B95889">
        <w:rPr>
          <w:b/>
        </w:rPr>
        <w:t xml:space="preserve">         </w:t>
      </w:r>
      <w:r w:rsidR="00B95889" w:rsidRPr="00530ED1">
        <w:rPr>
          <w:b/>
        </w:rPr>
        <w:t xml:space="preserve">№ </w:t>
      </w:r>
      <w:r w:rsidR="00363582">
        <w:rPr>
          <w:b/>
        </w:rPr>
        <w:t>73</w:t>
      </w:r>
      <w:r w:rsidR="00B95889" w:rsidRPr="00530ED1">
        <w:rPr>
          <w:b/>
        </w:rPr>
        <w:t xml:space="preserve">                                               с.Киевка</w:t>
      </w:r>
    </w:p>
    <w:p w:rsidR="00B95889" w:rsidRPr="00530ED1" w:rsidRDefault="00B95889" w:rsidP="00B95889">
      <w:pPr>
        <w:pStyle w:val="210"/>
        <w:shd w:val="clear" w:color="auto" w:fill="auto"/>
        <w:spacing w:after="0" w:line="240" w:lineRule="auto"/>
        <w:jc w:val="both"/>
        <w:rPr>
          <w:b/>
          <w:sz w:val="24"/>
          <w:szCs w:val="24"/>
        </w:rPr>
      </w:pP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D56D36" w:rsidRDefault="00D56D36" w:rsidP="00D56D36">
      <w:pPr>
        <w:autoSpaceDE w:val="0"/>
        <w:autoSpaceDN w:val="0"/>
        <w:adjustRightInd w:val="0"/>
        <w:jc w:val="both"/>
        <w:rPr>
          <w:bCs/>
          <w:sz w:val="28"/>
          <w:szCs w:val="28"/>
        </w:rPr>
      </w:pPr>
      <w:r w:rsidRPr="001B0A7C">
        <w:rPr>
          <w:bCs/>
          <w:sz w:val="28"/>
          <w:szCs w:val="28"/>
        </w:rPr>
        <w:t>«</w:t>
      </w:r>
      <w:r>
        <w:rPr>
          <w:bCs/>
          <w:sz w:val="28"/>
          <w:szCs w:val="28"/>
        </w:rPr>
        <w:t>Прекращение права постоянного (бессрочного)</w:t>
      </w:r>
    </w:p>
    <w:p w:rsidR="00D56D36" w:rsidRDefault="00D56D36" w:rsidP="00D56D36">
      <w:pPr>
        <w:autoSpaceDE w:val="0"/>
        <w:autoSpaceDN w:val="0"/>
        <w:adjustRightInd w:val="0"/>
        <w:jc w:val="both"/>
        <w:rPr>
          <w:bCs/>
          <w:sz w:val="28"/>
          <w:szCs w:val="28"/>
        </w:rPr>
      </w:pPr>
      <w:r>
        <w:rPr>
          <w:bCs/>
          <w:sz w:val="28"/>
          <w:szCs w:val="28"/>
        </w:rPr>
        <w:t>пользования земельным участком или права</w:t>
      </w:r>
    </w:p>
    <w:p w:rsidR="00D56D36" w:rsidRDefault="00D56D36" w:rsidP="00D56D36">
      <w:pPr>
        <w:autoSpaceDE w:val="0"/>
        <w:autoSpaceDN w:val="0"/>
        <w:adjustRightInd w:val="0"/>
        <w:jc w:val="both"/>
        <w:rPr>
          <w:bCs/>
          <w:sz w:val="28"/>
          <w:szCs w:val="28"/>
        </w:rPr>
      </w:pPr>
      <w:r>
        <w:rPr>
          <w:bCs/>
          <w:sz w:val="28"/>
          <w:szCs w:val="28"/>
        </w:rPr>
        <w:t xml:space="preserve">пожизненного наследуемого владения </w:t>
      </w:r>
    </w:p>
    <w:p w:rsidR="00D56D36" w:rsidRPr="001B0A7C" w:rsidRDefault="00D56D36" w:rsidP="00D56D36">
      <w:pPr>
        <w:autoSpaceDE w:val="0"/>
        <w:autoSpaceDN w:val="0"/>
        <w:adjustRightInd w:val="0"/>
        <w:jc w:val="both"/>
        <w:rPr>
          <w:bCs/>
          <w:sz w:val="28"/>
          <w:szCs w:val="28"/>
        </w:rPr>
      </w:pPr>
      <w:r>
        <w:rPr>
          <w:bCs/>
          <w:sz w:val="28"/>
          <w:szCs w:val="28"/>
        </w:rPr>
        <w:t>земельным участком</w:t>
      </w: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980407">
        <w:rPr>
          <w:bCs/>
          <w:sz w:val="28"/>
          <w:szCs w:val="28"/>
        </w:rPr>
        <w:t>Киевского</w:t>
      </w:r>
      <w:r w:rsidRPr="001B0A7C">
        <w:rPr>
          <w:bCs/>
          <w:sz w:val="28"/>
          <w:szCs w:val="28"/>
        </w:rPr>
        <w:t xml:space="preserve"> сельского поселения от 1</w:t>
      </w:r>
      <w:r w:rsidR="00B95889">
        <w:rPr>
          <w:bCs/>
          <w:sz w:val="28"/>
          <w:szCs w:val="28"/>
        </w:rPr>
        <w:t>5</w:t>
      </w:r>
      <w:r w:rsidRPr="001B0A7C">
        <w:rPr>
          <w:bCs/>
          <w:sz w:val="28"/>
          <w:szCs w:val="28"/>
        </w:rPr>
        <w:t xml:space="preserve">.03.2019 № </w:t>
      </w:r>
      <w:r w:rsidR="00B95889">
        <w:rPr>
          <w:bCs/>
          <w:sz w:val="28"/>
          <w:szCs w:val="28"/>
        </w:rPr>
        <w:t>21</w:t>
      </w:r>
      <w:r w:rsidRPr="001B0A7C">
        <w:rPr>
          <w:bCs/>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ПОСТАНОВЛЯЮ:</w:t>
      </w:r>
    </w:p>
    <w:p w:rsidR="00D56D36" w:rsidRDefault="00D56D36" w:rsidP="00D56D36">
      <w:pPr>
        <w:autoSpaceDE w:val="0"/>
        <w:autoSpaceDN w:val="0"/>
        <w:adjustRightInd w:val="0"/>
        <w:ind w:firstLine="709"/>
        <w:jc w:val="both"/>
        <w:rPr>
          <w:bCs/>
          <w:sz w:val="28"/>
          <w:szCs w:val="28"/>
        </w:rPr>
      </w:pPr>
      <w:r w:rsidRPr="001B0A7C">
        <w:rPr>
          <w:bCs/>
          <w:sz w:val="28"/>
          <w:szCs w:val="28"/>
        </w:rPr>
        <w:t>1. Утвердить административный регламент по предоставлению муниципальной услуги «</w:t>
      </w:r>
      <w:r>
        <w:rPr>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B0A7C">
        <w:rPr>
          <w:bCs/>
          <w:sz w:val="28"/>
          <w:szCs w:val="28"/>
        </w:rPr>
        <w:t>» согласно приложению, к настоящему постановлению.</w:t>
      </w:r>
    </w:p>
    <w:p w:rsidR="00B0211F" w:rsidRDefault="00D56D36"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sidRPr="00C72849">
        <w:rPr>
          <w:rFonts w:ascii="Times New Roman" w:hAnsi="Times New Roman"/>
          <w:bCs/>
          <w:sz w:val="28"/>
          <w:szCs w:val="28"/>
        </w:rPr>
        <w:t>2. Признать утратившим</w:t>
      </w:r>
      <w:r w:rsidR="00B0211F">
        <w:rPr>
          <w:rFonts w:ascii="Times New Roman" w:hAnsi="Times New Roman"/>
          <w:bCs/>
          <w:sz w:val="28"/>
          <w:szCs w:val="28"/>
        </w:rPr>
        <w:t>и</w:t>
      </w:r>
      <w:r w:rsidRPr="00C72849">
        <w:rPr>
          <w:rFonts w:ascii="Times New Roman" w:hAnsi="Times New Roman"/>
          <w:bCs/>
          <w:sz w:val="28"/>
          <w:szCs w:val="28"/>
        </w:rPr>
        <w:t xml:space="preserve"> силу</w:t>
      </w:r>
      <w:r w:rsidR="00B0211F">
        <w:rPr>
          <w:rFonts w:ascii="Times New Roman" w:hAnsi="Times New Roman"/>
          <w:bCs/>
          <w:sz w:val="28"/>
          <w:szCs w:val="28"/>
        </w:rPr>
        <w:t>:</w:t>
      </w:r>
    </w:p>
    <w:p w:rsidR="00B0211F" w:rsidRDefault="00B0211F"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Pr>
          <w:rFonts w:ascii="Times New Roman" w:hAnsi="Times New Roman"/>
          <w:bCs/>
          <w:sz w:val="28"/>
          <w:szCs w:val="28"/>
        </w:rPr>
        <w:t>-</w:t>
      </w:r>
      <w:r w:rsidR="00D56D36" w:rsidRPr="00C72849">
        <w:rPr>
          <w:rFonts w:ascii="Times New Roman" w:hAnsi="Times New Roman"/>
          <w:bCs/>
          <w:sz w:val="28"/>
          <w:szCs w:val="28"/>
        </w:rPr>
        <w:t xml:space="preserve"> постановление Администрации </w:t>
      </w:r>
      <w:r w:rsidR="00B95889">
        <w:rPr>
          <w:rFonts w:ascii="Times New Roman" w:hAnsi="Times New Roman"/>
          <w:bCs/>
          <w:sz w:val="28"/>
          <w:szCs w:val="28"/>
        </w:rPr>
        <w:t>Киевского</w:t>
      </w:r>
      <w:r w:rsidR="00D56D36" w:rsidRPr="00C72849">
        <w:rPr>
          <w:rFonts w:ascii="Times New Roman" w:hAnsi="Times New Roman"/>
          <w:bCs/>
          <w:sz w:val="28"/>
          <w:szCs w:val="28"/>
        </w:rPr>
        <w:t xml:space="preserve"> сельского поселения от </w:t>
      </w:r>
      <w:r w:rsidR="00C72849" w:rsidRPr="00C72849">
        <w:rPr>
          <w:rFonts w:ascii="Times New Roman" w:hAnsi="Times New Roman"/>
          <w:bCs/>
          <w:sz w:val="28"/>
          <w:szCs w:val="28"/>
        </w:rPr>
        <w:t>2</w:t>
      </w:r>
      <w:r w:rsidR="00B95889">
        <w:rPr>
          <w:rFonts w:ascii="Times New Roman" w:hAnsi="Times New Roman"/>
          <w:bCs/>
          <w:sz w:val="28"/>
          <w:szCs w:val="28"/>
        </w:rPr>
        <w:t>9</w:t>
      </w:r>
      <w:r w:rsidR="00C72849" w:rsidRPr="00C72849">
        <w:rPr>
          <w:rFonts w:ascii="Times New Roman" w:hAnsi="Times New Roman"/>
          <w:bCs/>
          <w:sz w:val="28"/>
          <w:szCs w:val="28"/>
        </w:rPr>
        <w:t>.</w:t>
      </w:r>
      <w:r w:rsidR="00B95889">
        <w:rPr>
          <w:rFonts w:ascii="Times New Roman" w:hAnsi="Times New Roman"/>
          <w:bCs/>
          <w:sz w:val="28"/>
          <w:szCs w:val="28"/>
        </w:rPr>
        <w:t>01</w:t>
      </w:r>
      <w:r w:rsidR="00C72849" w:rsidRPr="00C72849">
        <w:rPr>
          <w:rFonts w:ascii="Times New Roman" w:hAnsi="Times New Roman"/>
          <w:bCs/>
          <w:sz w:val="28"/>
          <w:szCs w:val="28"/>
        </w:rPr>
        <w:t>.201</w:t>
      </w:r>
      <w:r w:rsidR="00B95889">
        <w:rPr>
          <w:rFonts w:ascii="Times New Roman" w:hAnsi="Times New Roman"/>
          <w:bCs/>
          <w:sz w:val="28"/>
          <w:szCs w:val="28"/>
        </w:rPr>
        <w:t>6 № 9</w:t>
      </w:r>
      <w:r w:rsidR="00C72849" w:rsidRPr="00C72849">
        <w:rPr>
          <w:rFonts w:ascii="Times New Roman" w:hAnsi="Times New Roman"/>
          <w:bCs/>
          <w:sz w:val="28"/>
          <w:szCs w:val="28"/>
        </w:rPr>
        <w:t xml:space="preserve"> </w:t>
      </w:r>
      <w:r w:rsidR="00C72849">
        <w:rPr>
          <w:rFonts w:ascii="Times New Roman" w:hAnsi="Times New Roman"/>
          <w:bCs/>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w:t>
      </w:r>
      <w:r>
        <w:rPr>
          <w:rFonts w:ascii="Times New Roman" w:hAnsi="Times New Roman"/>
          <w:bCs/>
          <w:sz w:val="28"/>
          <w:szCs w:val="28"/>
        </w:rPr>
        <w:t>о владения земельным участком»;</w:t>
      </w:r>
    </w:p>
    <w:p w:rsidR="00D56D36" w:rsidRPr="001B0A7C" w:rsidRDefault="00D56D36" w:rsidP="00D56D36">
      <w:pPr>
        <w:autoSpaceDE w:val="0"/>
        <w:autoSpaceDN w:val="0"/>
        <w:adjustRightInd w:val="0"/>
        <w:ind w:firstLine="709"/>
        <w:jc w:val="both"/>
        <w:rPr>
          <w:bCs/>
          <w:sz w:val="28"/>
          <w:szCs w:val="28"/>
        </w:rPr>
      </w:pPr>
      <w:r>
        <w:rPr>
          <w:bCs/>
          <w:sz w:val="28"/>
          <w:szCs w:val="28"/>
        </w:rPr>
        <w:t>3</w:t>
      </w:r>
      <w:r w:rsidRPr="001B0A7C">
        <w:rPr>
          <w:bCs/>
          <w:sz w:val="28"/>
          <w:szCs w:val="28"/>
        </w:rPr>
        <w:t xml:space="preserve">.  Настоящее постановление подлежит официальному опубликованию.    </w:t>
      </w:r>
    </w:p>
    <w:p w:rsidR="00D56D36" w:rsidRPr="001B0A7C" w:rsidRDefault="00D56D36" w:rsidP="00D56D36">
      <w:pPr>
        <w:autoSpaceDE w:val="0"/>
        <w:autoSpaceDN w:val="0"/>
        <w:adjustRightInd w:val="0"/>
        <w:ind w:firstLine="709"/>
        <w:jc w:val="both"/>
        <w:rPr>
          <w:bCs/>
          <w:sz w:val="28"/>
          <w:szCs w:val="28"/>
        </w:rPr>
      </w:pPr>
      <w:r>
        <w:rPr>
          <w:bCs/>
          <w:sz w:val="28"/>
          <w:szCs w:val="28"/>
        </w:rPr>
        <w:t>4</w:t>
      </w:r>
      <w:r w:rsidRPr="001B0A7C">
        <w:rPr>
          <w:bCs/>
          <w:sz w:val="28"/>
          <w:szCs w:val="28"/>
        </w:rPr>
        <w:t>.  Контроль за исполнением настоящего постановления оставляю за собой.</w:t>
      </w:r>
    </w:p>
    <w:p w:rsidR="00D56D36" w:rsidRPr="001B0A7C" w:rsidRDefault="00D56D36" w:rsidP="00D56D36">
      <w:pPr>
        <w:autoSpaceDE w:val="0"/>
        <w:autoSpaceDN w:val="0"/>
        <w:adjustRightInd w:val="0"/>
        <w:jc w:val="both"/>
        <w:rPr>
          <w:bCs/>
          <w:sz w:val="28"/>
          <w:szCs w:val="28"/>
        </w:rPr>
      </w:pPr>
    </w:p>
    <w:p w:rsidR="00980407" w:rsidRDefault="00980407"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 xml:space="preserve">Глава Администрации </w:t>
      </w:r>
      <w:r w:rsidR="00B95889">
        <w:rPr>
          <w:bCs/>
          <w:sz w:val="28"/>
          <w:szCs w:val="28"/>
        </w:rPr>
        <w:t>Киевского</w:t>
      </w:r>
    </w:p>
    <w:p w:rsidR="00B0211F" w:rsidRDefault="00D56D36" w:rsidP="00D56D36">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sidR="00B95889">
        <w:rPr>
          <w:bCs/>
          <w:sz w:val="28"/>
          <w:szCs w:val="28"/>
        </w:rPr>
        <w:t xml:space="preserve">   Г.Г. Головченко</w:t>
      </w:r>
    </w:p>
    <w:p w:rsidR="00D56D36" w:rsidRPr="001B0A7C" w:rsidRDefault="00D56D36" w:rsidP="00D56D36">
      <w:pPr>
        <w:autoSpaceDE w:val="0"/>
        <w:autoSpaceDN w:val="0"/>
        <w:adjustRightInd w:val="0"/>
        <w:rPr>
          <w:bCs/>
          <w:i/>
          <w:sz w:val="20"/>
          <w:szCs w:val="20"/>
        </w:rPr>
      </w:pPr>
    </w:p>
    <w:p w:rsidR="00D56D36" w:rsidRPr="001B0A7C" w:rsidRDefault="00D56D36" w:rsidP="00D56D36">
      <w:pPr>
        <w:autoSpaceDE w:val="0"/>
        <w:autoSpaceDN w:val="0"/>
        <w:adjustRightInd w:val="0"/>
        <w:rPr>
          <w:bCs/>
          <w:i/>
          <w:sz w:val="20"/>
          <w:szCs w:val="20"/>
        </w:rPr>
      </w:pPr>
    </w:p>
    <w:p w:rsidR="00B95889" w:rsidRDefault="00D56D36" w:rsidP="00B0211F">
      <w:pPr>
        <w:autoSpaceDE w:val="0"/>
        <w:autoSpaceDN w:val="0"/>
        <w:adjustRightInd w:val="0"/>
        <w:jc w:val="right"/>
        <w:rPr>
          <w:bCs/>
          <w:sz w:val="22"/>
          <w:szCs w:val="22"/>
        </w:rPr>
      </w:pPr>
      <w:r w:rsidRPr="001B0A7C">
        <w:rPr>
          <w:bCs/>
          <w:sz w:val="22"/>
          <w:szCs w:val="22"/>
        </w:rPr>
        <w:t xml:space="preserve">                            </w:t>
      </w:r>
    </w:p>
    <w:p w:rsidR="00B95889" w:rsidRDefault="00B95889" w:rsidP="00B0211F">
      <w:pPr>
        <w:autoSpaceDE w:val="0"/>
        <w:autoSpaceDN w:val="0"/>
        <w:adjustRightInd w:val="0"/>
        <w:jc w:val="right"/>
        <w:rPr>
          <w:bCs/>
          <w:sz w:val="22"/>
          <w:szCs w:val="22"/>
        </w:rPr>
      </w:pPr>
    </w:p>
    <w:p w:rsidR="00D56D36" w:rsidRPr="001B0A7C" w:rsidRDefault="00D56D36" w:rsidP="00B0211F">
      <w:pPr>
        <w:autoSpaceDE w:val="0"/>
        <w:autoSpaceDN w:val="0"/>
        <w:adjustRightInd w:val="0"/>
        <w:jc w:val="right"/>
        <w:rPr>
          <w:bCs/>
          <w:sz w:val="22"/>
          <w:szCs w:val="22"/>
        </w:rPr>
      </w:pPr>
      <w:r w:rsidRPr="001B0A7C">
        <w:rPr>
          <w:bCs/>
          <w:sz w:val="22"/>
          <w:szCs w:val="22"/>
        </w:rPr>
        <w:t xml:space="preserve">  Приложение к постановлению</w:t>
      </w:r>
    </w:p>
    <w:p w:rsidR="00D56D36" w:rsidRPr="001B0A7C" w:rsidRDefault="00D56D36" w:rsidP="00D56D36">
      <w:pPr>
        <w:autoSpaceDE w:val="0"/>
        <w:autoSpaceDN w:val="0"/>
        <w:adjustRightInd w:val="0"/>
        <w:jc w:val="right"/>
        <w:rPr>
          <w:bCs/>
          <w:sz w:val="22"/>
          <w:szCs w:val="22"/>
        </w:rPr>
      </w:pPr>
      <w:r w:rsidRPr="001B0A7C">
        <w:rPr>
          <w:bCs/>
          <w:sz w:val="22"/>
          <w:szCs w:val="22"/>
        </w:rPr>
        <w:t xml:space="preserve">Администрации </w:t>
      </w:r>
      <w:r w:rsidR="00B95889">
        <w:rPr>
          <w:bCs/>
          <w:sz w:val="22"/>
          <w:szCs w:val="22"/>
        </w:rPr>
        <w:t>Киевского</w:t>
      </w:r>
      <w:r w:rsidRPr="001B0A7C">
        <w:rPr>
          <w:bCs/>
          <w:sz w:val="22"/>
          <w:szCs w:val="22"/>
        </w:rPr>
        <w:t xml:space="preserve"> сельского</w:t>
      </w:r>
    </w:p>
    <w:p w:rsidR="00D56D36" w:rsidRDefault="00D56D36" w:rsidP="00D56D36">
      <w:pPr>
        <w:autoSpaceDE w:val="0"/>
        <w:autoSpaceDN w:val="0"/>
        <w:adjustRightInd w:val="0"/>
        <w:jc w:val="right"/>
        <w:rPr>
          <w:bCs/>
          <w:sz w:val="22"/>
          <w:szCs w:val="22"/>
        </w:rPr>
      </w:pPr>
      <w:r w:rsidRPr="001B0A7C">
        <w:rPr>
          <w:bCs/>
          <w:sz w:val="22"/>
          <w:szCs w:val="22"/>
        </w:rPr>
        <w:t xml:space="preserve"> поселения от </w:t>
      </w:r>
      <w:r w:rsidR="0088607B">
        <w:rPr>
          <w:bCs/>
          <w:sz w:val="22"/>
          <w:szCs w:val="22"/>
        </w:rPr>
        <w:t>2</w:t>
      </w:r>
      <w:r w:rsidR="00363582">
        <w:rPr>
          <w:bCs/>
          <w:sz w:val="22"/>
          <w:szCs w:val="22"/>
        </w:rPr>
        <w:t>4</w:t>
      </w:r>
      <w:r w:rsidRPr="001B0A7C">
        <w:rPr>
          <w:bCs/>
          <w:sz w:val="22"/>
          <w:szCs w:val="22"/>
        </w:rPr>
        <w:t>.0</w:t>
      </w:r>
      <w:r w:rsidR="0088607B">
        <w:rPr>
          <w:bCs/>
          <w:sz w:val="22"/>
          <w:szCs w:val="22"/>
        </w:rPr>
        <w:t>5</w:t>
      </w:r>
      <w:r w:rsidRPr="001B0A7C">
        <w:rPr>
          <w:bCs/>
          <w:sz w:val="22"/>
          <w:szCs w:val="22"/>
        </w:rPr>
        <w:t>.</w:t>
      </w:r>
      <w:r w:rsidR="0088607B">
        <w:rPr>
          <w:bCs/>
          <w:sz w:val="22"/>
          <w:szCs w:val="22"/>
        </w:rPr>
        <w:t>2023</w:t>
      </w:r>
      <w:r w:rsidRPr="001B0A7C">
        <w:rPr>
          <w:bCs/>
          <w:sz w:val="22"/>
          <w:szCs w:val="22"/>
        </w:rPr>
        <w:t xml:space="preserve"> № </w:t>
      </w:r>
      <w:r w:rsidR="00363582">
        <w:rPr>
          <w:bCs/>
          <w:sz w:val="22"/>
          <w:szCs w:val="22"/>
        </w:rPr>
        <w:t>73</w:t>
      </w:r>
      <w:bookmarkStart w:id="0" w:name="_GoBack"/>
      <w:bookmarkEnd w:id="0"/>
      <w:r w:rsidRPr="001B0A7C">
        <w:rPr>
          <w:bCs/>
          <w:sz w:val="22"/>
          <w:szCs w:val="22"/>
        </w:rPr>
        <w:t xml:space="preserve">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95889">
        <w:rPr>
          <w:bCs/>
          <w:sz w:val="22"/>
          <w:szCs w:val="22"/>
        </w:rPr>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B0211F" w:rsidP="00B0211F">
      <w:pPr>
        <w:ind w:firstLine="709"/>
        <w:jc w:val="both"/>
      </w:pPr>
      <w:r>
        <w:t xml:space="preserve">1.3. </w:t>
      </w:r>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w:t>
      </w:r>
      <w:r w:rsidR="00B95889">
        <w:rPr>
          <w:bCs/>
          <w:sz w:val="22"/>
          <w:szCs w:val="22"/>
        </w:rPr>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B95889">
        <w:rPr>
          <w:bCs/>
          <w:sz w:val="22"/>
          <w:szCs w:val="22"/>
        </w:rPr>
        <w:t>Киевского</w:t>
      </w:r>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0211F" w:rsidRDefault="00B0211F" w:rsidP="00B0211F">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lastRenderedPageBreak/>
        <w:t>1) информация о муниципальной услуге предоставляется:</w:t>
      </w:r>
    </w:p>
    <w:p w:rsidR="00B0211F" w:rsidRDefault="00B0211F" w:rsidP="00B0211F">
      <w:pPr>
        <w:tabs>
          <w:tab w:val="left" w:pos="426"/>
        </w:tabs>
        <w:ind w:firstLine="709"/>
        <w:jc w:val="both"/>
      </w:pPr>
      <w:r>
        <w:t xml:space="preserve">при личном письменном или устном обращении заявителя в Администрацию </w:t>
      </w:r>
      <w:r w:rsidR="00B95889">
        <w:rPr>
          <w:bCs/>
          <w:sz w:val="22"/>
          <w:szCs w:val="22"/>
        </w:rPr>
        <w:t>Киевского</w:t>
      </w:r>
      <w:r>
        <w:t xml:space="preserve"> сельского поселения (далее - Администрация);</w:t>
      </w:r>
    </w:p>
    <w:p w:rsidR="00B0211F" w:rsidRDefault="00B0211F" w:rsidP="00B0211F">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Pr="00276543" w:rsidRDefault="00B0211F" w:rsidP="00276543">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95889">
        <w:rPr>
          <w:bCs/>
          <w:sz w:val="22"/>
          <w:szCs w:val="22"/>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B95889">
        <w:rPr>
          <w:bCs/>
          <w:sz w:val="22"/>
          <w:szCs w:val="22"/>
        </w:rPr>
        <w:t>Киевского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9" w:history="1">
        <w:r w:rsidR="00276543" w:rsidRPr="00EE75AD">
          <w:rPr>
            <w:rStyle w:val="af5"/>
            <w:rFonts w:eastAsia="Arial"/>
          </w:rPr>
          <w:t>https://www.kievkasp.ru</w:t>
        </w:r>
      </w:hyperlink>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B0211F" w:rsidRDefault="00B0211F" w:rsidP="00B0211F">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95889">
        <w:rPr>
          <w:bCs/>
          <w:sz w:val="22"/>
          <w:szCs w:val="22"/>
        </w:rPr>
        <w:t>Киевского</w:t>
      </w:r>
      <w:r>
        <w:t xml:space="preserve"> сельского поселения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lastRenderedPageBreak/>
        <w:t xml:space="preserve">2.2. Муниципальная услуга предоставляется Администрацией </w:t>
      </w:r>
      <w:r w:rsidR="00B95889">
        <w:rPr>
          <w:bCs/>
          <w:sz w:val="22"/>
          <w:szCs w:val="22"/>
        </w:rPr>
        <w:t>Киевского</w:t>
      </w:r>
      <w:r>
        <w:t xml:space="preserve"> сельского поселения.</w:t>
      </w:r>
    </w:p>
    <w:p w:rsidR="00B0211F" w:rsidRDefault="00B0211F" w:rsidP="00B0211F">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B95889">
        <w:rPr>
          <w:bCs/>
          <w:sz w:val="22"/>
          <w:szCs w:val="22"/>
        </w:rPr>
        <w:t>Киевского</w:t>
      </w:r>
      <w:r>
        <w:t xml:space="preserve"> сельского поселения или МАУ «МФЦ».</w:t>
      </w:r>
    </w:p>
    <w:p w:rsidR="00B0211F" w:rsidRDefault="00B0211F" w:rsidP="00B0211F">
      <w:pPr>
        <w:tabs>
          <w:tab w:val="left" w:pos="426"/>
        </w:tabs>
        <w:ind w:firstLine="709"/>
        <w:jc w:val="both"/>
      </w:pPr>
      <w:r>
        <w:t xml:space="preserve">2.2.2. Администрация </w:t>
      </w:r>
      <w:r w:rsidR="00B95889">
        <w:rPr>
          <w:bCs/>
          <w:sz w:val="22"/>
          <w:szCs w:val="22"/>
        </w:rPr>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 xml:space="preserve">в Администрации </w:t>
      </w:r>
      <w:r w:rsidR="00B95889">
        <w:rPr>
          <w:bCs/>
          <w:sz w:val="22"/>
          <w:szCs w:val="22"/>
        </w:rPr>
        <w:t>Киевского</w:t>
      </w:r>
      <w:r>
        <w:t xml:space="preserve"> сельского поселения;</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w:t>
      </w:r>
      <w:r w:rsidR="00B95889">
        <w:rPr>
          <w:bCs/>
          <w:sz w:val="22"/>
          <w:szCs w:val="22"/>
        </w:rPr>
        <w:t>Киевского</w:t>
      </w:r>
      <w:r w:rsidRPr="00DA1906">
        <w:t xml:space="preserve"> </w:t>
      </w:r>
      <w:r w:rsidR="00B0211F">
        <w:t>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w:t>
      </w:r>
      <w:r w:rsidR="00B95889">
        <w:rPr>
          <w:bCs/>
          <w:sz w:val="22"/>
          <w:szCs w:val="22"/>
        </w:rPr>
        <w:t>Киевского</w:t>
      </w:r>
      <w:r w:rsidR="00DA1906" w:rsidRPr="00DA1906">
        <w:t xml:space="preserve"> </w:t>
      </w:r>
      <w:r w:rsidR="00B0211F">
        <w:t>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w:t>
      </w:r>
      <w:r w:rsidR="00B95889">
        <w:rPr>
          <w:bCs/>
          <w:sz w:val="22"/>
          <w:szCs w:val="22"/>
        </w:rPr>
        <w:t>Киевского</w:t>
      </w:r>
      <w:r w:rsidR="00DA1906" w:rsidRPr="00DA1906">
        <w:t xml:space="preserve"> </w:t>
      </w:r>
      <w:r w:rsidR="008168F9">
        <w:t>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B95889">
        <w:rPr>
          <w:bCs/>
          <w:sz w:val="22"/>
          <w:szCs w:val="22"/>
        </w:rPr>
        <w:t>Киевского</w:t>
      </w:r>
      <w:r w:rsidRPr="00DA1906">
        <w:t xml:space="preserve"> </w:t>
      </w:r>
      <w:r w:rsidR="008168F9">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95889">
        <w:rPr>
          <w:bCs/>
          <w:sz w:val="22"/>
          <w:szCs w:val="22"/>
        </w:rPr>
        <w:t>Киевского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B95889">
        <w:rPr>
          <w:bCs/>
          <w:sz w:val="22"/>
          <w:szCs w:val="22"/>
        </w:rPr>
        <w:t>Киевского</w:t>
      </w:r>
      <w:r w:rsidR="008168F9">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lastRenderedPageBreak/>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 xml:space="preserve">25 июня 2012 г. № 634 «О видах электронной </w:t>
      </w:r>
      <w:r>
        <w:rPr>
          <w:color w:val="000000" w:themeColor="text1"/>
        </w:rPr>
        <w:lastRenderedPageBreak/>
        <w:t>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w:t>
      </w:r>
      <w:r w:rsidR="00B95889">
        <w:rPr>
          <w:bCs/>
          <w:sz w:val="22"/>
          <w:szCs w:val="22"/>
        </w:rPr>
        <w:t>Киевского</w:t>
      </w:r>
      <w:r w:rsidR="008168F9">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w:t>
      </w:r>
      <w:r>
        <w:rPr>
          <w:color w:val="000000"/>
        </w:rPr>
        <w:lastRenderedPageBreak/>
        <w:t>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 xml:space="preserve">Администрации </w:t>
      </w:r>
      <w:r w:rsidR="00B95889">
        <w:rPr>
          <w:bCs/>
          <w:sz w:val="22"/>
          <w:szCs w:val="22"/>
        </w:rPr>
        <w:t>Киевского</w:t>
      </w:r>
      <w:r w:rsidR="008168F9">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информационного взаимодействия согласно </w:t>
      </w:r>
      <w:r w:rsidR="00E73CE7" w:rsidRPr="006417C8">
        <w:t>П</w:t>
      </w:r>
      <w:r w:rsidRPr="006417C8">
        <w:t xml:space="preserve">риложения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lastRenderedPageBreak/>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B95889">
        <w:rPr>
          <w:bCs/>
          <w:sz w:val="22"/>
          <w:szCs w:val="22"/>
        </w:rPr>
        <w:t>Киевского</w:t>
      </w:r>
      <w:r>
        <w:t xml:space="preserve"> сельского поселения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B95889">
        <w:rPr>
          <w:bCs/>
          <w:sz w:val="22"/>
          <w:szCs w:val="22"/>
        </w:rPr>
        <w:t>Киевского</w:t>
      </w:r>
      <w:r>
        <w:rPr>
          <w:rFonts w:eastAsia="Arial Unicode MS"/>
        </w:rPr>
        <w:t xml:space="preserve"> сельского поселения,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lastRenderedPageBreak/>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w:t>
      </w:r>
      <w:r w:rsidR="00B95889">
        <w:rPr>
          <w:bCs/>
          <w:sz w:val="22"/>
          <w:szCs w:val="22"/>
        </w:rPr>
        <w:t>Киевского</w:t>
      </w:r>
      <w:r w:rsidR="0068795F">
        <w:rPr>
          <w:bCs/>
        </w:rPr>
        <w:t xml:space="preserve"> 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w:t>
      </w:r>
      <w:r>
        <w:lastRenderedPageBreak/>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8795F">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CB0601">
        <w:rPr>
          <w:rFonts w:eastAsia="Arial Unicode MS"/>
          <w:color w:val="0D0D0D"/>
        </w:rPr>
        <w:t xml:space="preserve"> </w:t>
      </w:r>
      <w:r w:rsidR="00B95889">
        <w:rPr>
          <w:bCs/>
          <w:sz w:val="22"/>
          <w:szCs w:val="22"/>
        </w:rPr>
        <w:t>Киевского</w:t>
      </w:r>
      <w:r w:rsidR="00CB0601">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lastRenderedPageBreak/>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w:t>
      </w:r>
      <w:r w:rsidR="00B95889">
        <w:rPr>
          <w:bCs/>
          <w:sz w:val="22"/>
          <w:szCs w:val="22"/>
        </w:rPr>
        <w:t>Киевского</w:t>
      </w:r>
      <w:r w:rsidR="00CB0601">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w:t>
      </w:r>
      <w:r w:rsidR="00B95889">
        <w:rPr>
          <w:bCs/>
          <w:sz w:val="22"/>
          <w:szCs w:val="22"/>
        </w:rPr>
        <w:t>Киевского</w:t>
      </w:r>
      <w:r w:rsidR="00CB0601">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B95889">
        <w:rPr>
          <w:bCs/>
          <w:sz w:val="22"/>
          <w:szCs w:val="22"/>
        </w:rPr>
        <w:t>Киевского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B95889">
        <w:rPr>
          <w:bCs/>
          <w:sz w:val="22"/>
          <w:szCs w:val="22"/>
        </w:rPr>
        <w:t>Киевского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B95889">
        <w:rPr>
          <w:bCs/>
          <w:sz w:val="22"/>
          <w:szCs w:val="22"/>
        </w:rPr>
        <w:t>Киевского</w:t>
      </w:r>
      <w:r>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lastRenderedPageBreak/>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B95889">
        <w:rPr>
          <w:bCs/>
          <w:sz w:val="22"/>
          <w:szCs w:val="22"/>
        </w:rPr>
        <w:t>Киевского</w:t>
      </w:r>
      <w:r w:rsidR="00CB0601">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r w:rsidR="00B95889">
        <w:rPr>
          <w:bCs/>
          <w:sz w:val="22"/>
          <w:szCs w:val="22"/>
        </w:rPr>
        <w:t>Киевского</w:t>
      </w:r>
      <w:r>
        <w:t xml:space="preserve"> </w:t>
      </w:r>
      <w:r w:rsidR="00CB0601">
        <w:t>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 xml:space="preserve">Администрация </w:t>
      </w:r>
      <w:r w:rsidR="00980407">
        <w:t xml:space="preserve">Киевского </w:t>
      </w:r>
      <w:r w:rsidR="00CB0601">
        <w:t>сельского поселения</w:t>
      </w:r>
      <w:r>
        <w:t>.</w:t>
      </w:r>
    </w:p>
    <w:p w:rsidR="00C709D5" w:rsidRDefault="00C709D5" w:rsidP="00C709D5">
      <w:pPr>
        <w:widowControl w:val="0"/>
        <w:ind w:firstLine="708"/>
        <w:jc w:val="both"/>
      </w:pPr>
      <w:r>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t xml:space="preserve"> при подготовке, визировании и регистрации проекта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w:t>
      </w:r>
      <w:r w:rsidRPr="00C709D5">
        <w:lastRenderedPageBreak/>
        <w:t xml:space="preserve">или права пожизненного наследуемого владения земельным участком </w:t>
      </w:r>
      <w:r>
        <w:t xml:space="preserve">руководствуется Регламентом работы Администрации </w:t>
      </w:r>
      <w:r w:rsidR="00B95889">
        <w:rPr>
          <w:bCs/>
          <w:sz w:val="22"/>
          <w:szCs w:val="22"/>
        </w:rPr>
        <w:t>Киевского</w:t>
      </w:r>
      <w:r>
        <w:t xml:space="preserve"> </w:t>
      </w:r>
      <w:r w:rsidR="00CB0601">
        <w:t>сельского поселения</w:t>
      </w:r>
      <w:r>
        <w:t xml:space="preserve">. </w:t>
      </w:r>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 xml:space="preserve">Администрации </w:t>
      </w:r>
      <w:r w:rsidR="00B95889">
        <w:rPr>
          <w:bCs/>
          <w:sz w:val="22"/>
          <w:szCs w:val="22"/>
        </w:rPr>
        <w:t>Киевского</w:t>
      </w:r>
      <w:r w:rsidR="00B95889">
        <w:t xml:space="preserve"> </w:t>
      </w:r>
      <w:r w:rsidR="00CB0601">
        <w:t>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Критерием принятия решения о подготовке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w:t>
      </w:r>
      <w:r w:rsidR="00B95889">
        <w:rPr>
          <w:bCs/>
          <w:sz w:val="22"/>
          <w:szCs w:val="22"/>
        </w:rPr>
        <w:t>Киевского</w:t>
      </w:r>
      <w:r w:rsidR="00CB0601">
        <w:t xml:space="preserve"> сельского поселения)</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CB0601">
        <w:t xml:space="preserve">Администрации </w:t>
      </w:r>
      <w:r w:rsidR="00B95889">
        <w:rPr>
          <w:bCs/>
          <w:sz w:val="22"/>
          <w:szCs w:val="22"/>
        </w:rPr>
        <w:t>Киевского</w:t>
      </w:r>
      <w:r w:rsidR="00CB0601">
        <w:t xml:space="preserve">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w:t>
      </w:r>
      <w:r w:rsidR="0046263E" w:rsidRPr="0046263E">
        <w:lastRenderedPageBreak/>
        <w:t xml:space="preserve">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w:t>
      </w:r>
      <w:r w:rsidR="00B95889">
        <w:rPr>
          <w:bCs/>
          <w:sz w:val="22"/>
          <w:szCs w:val="22"/>
        </w:rPr>
        <w:t>Киевского</w:t>
      </w:r>
      <w:r w:rsidR="00CB0601">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3A1D9C">
        <w:rPr>
          <w:color w:val="000000"/>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B95889">
        <w:rPr>
          <w:bCs/>
          <w:sz w:val="22"/>
          <w:szCs w:val="22"/>
        </w:rPr>
        <w:t>Киевского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lastRenderedPageBreak/>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lastRenderedPageBreak/>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lastRenderedPageBreak/>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95889">
        <w:rPr>
          <w:bCs/>
          <w:sz w:val="22"/>
          <w:szCs w:val="22"/>
        </w:rPr>
        <w:t>Киевского</w:t>
      </w:r>
      <w:r w:rsidRPr="00127F9C">
        <w:rPr>
          <w:rFonts w:eastAsia="Arial Unicode MS"/>
        </w:rPr>
        <w:t xml:space="preserve"> сельского поселения, подается непосредственно в Администрацию </w:t>
      </w:r>
      <w:r w:rsidR="00276543">
        <w:rPr>
          <w:bCs/>
          <w:sz w:val="22"/>
          <w:szCs w:val="22"/>
        </w:rPr>
        <w:t>Киевского</w:t>
      </w:r>
      <w:r w:rsidRPr="00127F9C">
        <w:rPr>
          <w:rFonts w:eastAsia="Arial Unicode MS"/>
        </w:rPr>
        <w:t xml:space="preserve"> сельского поселения.</w:t>
      </w:r>
    </w:p>
    <w:p w:rsidR="00CB0601" w:rsidRPr="00127F9C" w:rsidRDefault="00CB0601" w:rsidP="00CB0601">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276543">
        <w:rPr>
          <w:bCs/>
          <w:sz w:val="22"/>
          <w:szCs w:val="22"/>
        </w:rPr>
        <w:t>Киевского</w:t>
      </w:r>
      <w:r w:rsidRPr="00127F9C">
        <w:rPr>
          <w:rFonts w:eastAsia="Arial Unicode MS"/>
        </w:rPr>
        <w:t xml:space="preserve"> сельского поселения (далее – Глава Администрации </w:t>
      </w:r>
      <w:r w:rsidR="00276543">
        <w:rPr>
          <w:bCs/>
          <w:sz w:val="22"/>
          <w:szCs w:val="22"/>
        </w:rPr>
        <w:t>Киевского</w:t>
      </w:r>
      <w:r w:rsidRPr="00127F9C">
        <w:rPr>
          <w:rFonts w:eastAsia="Arial Unicode MS"/>
        </w:rPr>
        <w:t xml:space="preserve">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276543">
        <w:rPr>
          <w:bCs/>
          <w:sz w:val="22"/>
          <w:szCs w:val="22"/>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276543">
        <w:rPr>
          <w:rFonts w:eastAsia="Arial Unicode MS"/>
        </w:rPr>
        <w:t>специалист</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276543">
        <w:rPr>
          <w:rFonts w:eastAsia="Arial Unicode MS"/>
        </w:rPr>
        <w:t>специалиста</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276543">
        <w:rPr>
          <w:bCs/>
          <w:sz w:val="22"/>
          <w:szCs w:val="22"/>
        </w:rPr>
        <w:t>Киевского</w:t>
      </w:r>
      <w:r>
        <w:rPr>
          <w:color w:val="000000"/>
        </w:rPr>
        <w:t xml:space="preserve">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r w:rsidRPr="003A1D9C">
        <w:rPr>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w:t>
      </w:r>
      <w:r w:rsidRPr="003A1D9C">
        <w:rPr>
          <w:color w:val="000000"/>
        </w:rPr>
        <w:lastRenderedPageBreak/>
        <w:t>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lastRenderedPageBreak/>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w:t>
      </w:r>
      <w:r w:rsidRPr="005F42D5">
        <w:rPr>
          <w:color w:val="000000"/>
        </w:rPr>
        <w:lastRenderedPageBreak/>
        <w:t>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88607B">
        <w:rPr>
          <w:color w:val="000000"/>
        </w:rPr>
        <w:t>Киевского</w:t>
      </w:r>
      <w:r>
        <w:rPr>
          <w:color w:val="000000"/>
        </w:rPr>
        <w:t xml:space="preserve">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w:t>
      </w:r>
      <w:r w:rsidRPr="003A1D9C">
        <w:rPr>
          <w:color w:val="000000"/>
        </w:rPr>
        <w:lastRenderedPageBreak/>
        <w:t>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lastRenderedPageBreak/>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980407">
      <w:pPr>
        <w:pStyle w:val="ConsPlusTitle"/>
        <w:widowControl/>
        <w:tabs>
          <w:tab w:val="left" w:pos="426"/>
          <w:tab w:val="left" w:pos="5954"/>
        </w:tabs>
        <w:ind w:right="-30"/>
        <w:rPr>
          <w:rFonts w:ascii="Times New Roman" w:hAnsi="Times New Roman" w:cs="Times New Roman"/>
          <w:b w:val="0"/>
          <w:sz w:val="22"/>
          <w:szCs w:val="22"/>
        </w:rPr>
      </w:pPr>
    </w:p>
    <w:p w:rsidR="00276543" w:rsidRDefault="00276543"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CB0601" w:rsidTr="00276543">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276543">
        <w:tc>
          <w:tcPr>
            <w:tcW w:w="2552" w:type="dxa"/>
            <w:shd w:val="clear" w:color="auto" w:fill="auto"/>
          </w:tcPr>
          <w:p w:rsidR="00CB0601" w:rsidRPr="00776DD7" w:rsidRDefault="00CB0601" w:rsidP="000B78E2">
            <w:pPr>
              <w:rPr>
                <w:color w:val="000000"/>
              </w:rPr>
            </w:pPr>
            <w:r w:rsidRPr="00776DD7">
              <w:rPr>
                <w:color w:val="000000"/>
              </w:rPr>
              <w:t xml:space="preserve">1) Администрация </w:t>
            </w:r>
            <w:r w:rsidR="00276543">
              <w:rPr>
                <w:bCs/>
                <w:sz w:val="22"/>
                <w:szCs w:val="22"/>
              </w:rPr>
              <w:t>Киевского</w:t>
            </w:r>
            <w:r w:rsidR="00276543" w:rsidRPr="00776DD7">
              <w:rPr>
                <w:color w:val="000000"/>
              </w:rPr>
              <w:t xml:space="preserve"> </w:t>
            </w:r>
            <w:r w:rsidRPr="00776DD7">
              <w:rPr>
                <w:color w:val="000000"/>
              </w:rPr>
              <w:t>сельского поселения Ремонтненского района Ростовской области</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w:t>
            </w:r>
            <w:r w:rsidR="00276543">
              <w:rPr>
                <w:color w:val="000000"/>
              </w:rPr>
              <w:t>92</w:t>
            </w:r>
            <w:r w:rsidRPr="00776DD7">
              <w:rPr>
                <w:color w:val="000000"/>
              </w:rPr>
              <w:t xml:space="preserve">, Ростовская область, Ремонтненский район, с. </w:t>
            </w:r>
            <w:r w:rsidR="00276543">
              <w:rPr>
                <w:color w:val="000000"/>
              </w:rPr>
              <w:t>Киевка</w:t>
            </w:r>
            <w:r w:rsidRPr="00776DD7">
              <w:rPr>
                <w:color w:val="000000"/>
              </w:rPr>
              <w:t xml:space="preserve">, улица Ленинская, дом № </w:t>
            </w:r>
            <w:r w:rsidR="00276543">
              <w:rPr>
                <w:color w:val="000000"/>
              </w:rPr>
              <w:t>97.</w:t>
            </w:r>
          </w:p>
          <w:p w:rsidR="00CB0601" w:rsidRPr="00776DD7" w:rsidRDefault="00CB0601" w:rsidP="000B78E2">
            <w:pPr>
              <w:rPr>
                <w:color w:val="000000"/>
              </w:rPr>
            </w:pPr>
            <w:r w:rsidRPr="00776DD7">
              <w:rPr>
                <w:color w:val="000000"/>
              </w:rPr>
              <w:t xml:space="preserve">Фактический адрес: </w:t>
            </w:r>
            <w:r w:rsidR="00276543" w:rsidRPr="00776DD7">
              <w:rPr>
                <w:color w:val="000000"/>
              </w:rPr>
              <w:t>3474</w:t>
            </w:r>
            <w:r w:rsidR="00276543">
              <w:rPr>
                <w:color w:val="000000"/>
              </w:rPr>
              <w:t>92</w:t>
            </w:r>
            <w:r w:rsidR="00276543" w:rsidRPr="00776DD7">
              <w:rPr>
                <w:color w:val="000000"/>
              </w:rPr>
              <w:t xml:space="preserve">, Ростовская область, Ремонтненский район, с. </w:t>
            </w:r>
            <w:r w:rsidR="00276543">
              <w:rPr>
                <w:color w:val="000000"/>
              </w:rPr>
              <w:t>Киевка</w:t>
            </w:r>
            <w:r w:rsidR="00276543" w:rsidRPr="00776DD7">
              <w:rPr>
                <w:color w:val="000000"/>
              </w:rPr>
              <w:t xml:space="preserve">, улица Ленинская, дом № </w:t>
            </w:r>
            <w:r w:rsidR="00276543">
              <w:rPr>
                <w:color w:val="000000"/>
              </w:rPr>
              <w:t>97.</w:t>
            </w:r>
          </w:p>
          <w:p w:rsidR="00CB0601" w:rsidRPr="00776DD7" w:rsidRDefault="00CB0601" w:rsidP="000B78E2">
            <w:pPr>
              <w:rPr>
                <w:color w:val="000000"/>
              </w:rPr>
            </w:pPr>
            <w:r w:rsidRPr="00776DD7">
              <w:rPr>
                <w:color w:val="000000"/>
              </w:rPr>
              <w:t>- адрес электронной почты:</w:t>
            </w:r>
          </w:p>
          <w:p w:rsidR="00CB0601" w:rsidRPr="00776DD7" w:rsidRDefault="00232098" w:rsidP="000B78E2">
            <w:pPr>
              <w:rPr>
                <w:color w:val="000000"/>
              </w:rPr>
            </w:pPr>
            <w:hyperlink r:id="rId12" w:history="1">
              <w:r w:rsidR="00276543" w:rsidRPr="00B70F9A">
                <w:rPr>
                  <w:rStyle w:val="af5"/>
                  <w:rFonts w:eastAsia="Arial"/>
                  <w:lang w:val="en-US"/>
                </w:rPr>
                <w:t>sp</w:t>
              </w:r>
              <w:r w:rsidR="00276543" w:rsidRPr="00B70F9A">
                <w:rPr>
                  <w:rStyle w:val="af5"/>
                  <w:rFonts w:eastAsia="Arial"/>
                </w:rPr>
                <w:t>32341@</w:t>
              </w:r>
              <w:r w:rsidR="00276543" w:rsidRPr="00B70F9A">
                <w:rPr>
                  <w:rStyle w:val="af5"/>
                  <w:rFonts w:eastAsia="Arial"/>
                  <w:lang w:val="en-US"/>
                </w:rPr>
                <w:t>donpac</w:t>
              </w:r>
              <w:r w:rsidR="00276543" w:rsidRPr="00B70F9A">
                <w:rPr>
                  <w:rStyle w:val="af5"/>
                  <w:rFonts w:eastAsia="Arial"/>
                </w:rPr>
                <w:t>.</w:t>
              </w:r>
              <w:r w:rsidR="00276543" w:rsidRPr="00B70F9A">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w:t>
            </w:r>
            <w:r w:rsidR="00276543">
              <w:rPr>
                <w:color w:val="000000"/>
              </w:rPr>
              <w:t>3</w:t>
            </w:r>
            <w:r w:rsidRPr="00776DD7">
              <w:rPr>
                <w:color w:val="000000"/>
              </w:rPr>
              <w:t>-</w:t>
            </w:r>
            <w:r w:rsidR="00276543">
              <w:rPr>
                <w:color w:val="000000"/>
              </w:rPr>
              <w:t>1</w:t>
            </w:r>
            <w:r w:rsidRPr="00776DD7">
              <w:rPr>
                <w:color w:val="000000"/>
              </w:rPr>
              <w:t>-</w:t>
            </w:r>
            <w:r w:rsidR="00276543">
              <w:rPr>
                <w:color w:val="000000"/>
              </w:rPr>
              <w:t>66</w:t>
            </w:r>
          </w:p>
          <w:p w:rsidR="00CB0601" w:rsidRPr="00776DD7" w:rsidRDefault="00CB0601" w:rsidP="000B78E2">
            <w:pPr>
              <w:rPr>
                <w:color w:val="000000"/>
              </w:rPr>
            </w:pPr>
            <w:r w:rsidRPr="00776DD7">
              <w:rPr>
                <w:color w:val="000000"/>
              </w:rPr>
              <w:t>- официальный сайт:</w:t>
            </w:r>
          </w:p>
          <w:p w:rsidR="00CB0601" w:rsidRPr="00276543" w:rsidRDefault="00232098" w:rsidP="000B78E2">
            <w:hyperlink r:id="rId13" w:history="1">
              <w:r w:rsidR="00276543" w:rsidRPr="00EE75AD">
                <w:rPr>
                  <w:rStyle w:val="af5"/>
                  <w:rFonts w:eastAsia="Arial"/>
                </w:rPr>
                <w:t>https://www.kievkasp.ru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 xml:space="preserve">5-ти дневная рабочая неделя. </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понедельник-пятница</w:t>
            </w:r>
          </w:p>
          <w:p w:rsidR="00CB0601" w:rsidRPr="00776DD7" w:rsidRDefault="00CB0601" w:rsidP="000B78E2">
            <w:pPr>
              <w:rPr>
                <w:color w:val="000000"/>
              </w:rPr>
            </w:pPr>
            <w:r w:rsidRPr="00776DD7">
              <w:rPr>
                <w:color w:val="000000"/>
              </w:rPr>
              <w:t xml:space="preserve"> с -</w:t>
            </w:r>
            <w:r w:rsidR="00276543">
              <w:rPr>
                <w:color w:val="000000"/>
              </w:rPr>
              <w:t>8.00 по -16</w:t>
            </w:r>
            <w:r w:rsidRPr="00776DD7">
              <w:rPr>
                <w:color w:val="000000"/>
              </w:rPr>
              <w:t>.00</w:t>
            </w:r>
          </w:p>
          <w:p w:rsidR="00CB0601" w:rsidRPr="00776DD7" w:rsidRDefault="00CB0601" w:rsidP="000B78E2">
            <w:pPr>
              <w:rPr>
                <w:color w:val="000000"/>
              </w:rPr>
            </w:pPr>
            <w:r w:rsidRPr="00776DD7">
              <w:rPr>
                <w:color w:val="000000"/>
              </w:rPr>
              <w:t xml:space="preserve">Перерыв для отдыха и питания: </w:t>
            </w:r>
          </w:p>
          <w:p w:rsidR="00CB0601" w:rsidRPr="00776DD7" w:rsidRDefault="00CB0601" w:rsidP="00276543">
            <w:pPr>
              <w:rPr>
                <w:color w:val="000000"/>
              </w:rPr>
            </w:pPr>
            <w:r w:rsidRPr="00776DD7">
              <w:rPr>
                <w:color w:val="000000"/>
              </w:rPr>
              <w:t>с -1</w:t>
            </w:r>
            <w:r w:rsidR="00276543">
              <w:rPr>
                <w:color w:val="000000"/>
              </w:rPr>
              <w:t>2</w:t>
            </w:r>
            <w:r w:rsidRPr="00776DD7">
              <w:rPr>
                <w:color w:val="000000"/>
              </w:rPr>
              <w:t>.00 по -1</w:t>
            </w:r>
            <w:r w:rsidR="00276543">
              <w:rPr>
                <w:color w:val="000000"/>
              </w:rPr>
              <w:t>3</w:t>
            </w:r>
            <w:r w:rsidRPr="00776DD7">
              <w:rPr>
                <w:color w:val="000000"/>
              </w:rPr>
              <w:t>.00</w:t>
            </w:r>
          </w:p>
        </w:tc>
      </w:tr>
      <w:tr w:rsidR="00CB0601" w:rsidTr="00276543">
        <w:tc>
          <w:tcPr>
            <w:tcW w:w="2552" w:type="dxa"/>
            <w:shd w:val="clear" w:color="auto" w:fill="auto"/>
          </w:tcPr>
          <w:p w:rsidR="00CB0601" w:rsidRPr="00776DD7" w:rsidRDefault="00276543" w:rsidP="000B78E2">
            <w:pPr>
              <w:rPr>
                <w:color w:val="000000"/>
              </w:rPr>
            </w:pPr>
            <w:r>
              <w:rPr>
                <w:color w:val="000000"/>
              </w:rPr>
              <w:t>2</w:t>
            </w:r>
            <w:r w:rsidR="00CB0601"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347480, Ростовская область, Ремонтненский район, с. Ремонтное, улица Ленинская № 92.</w:t>
            </w:r>
          </w:p>
          <w:p w:rsidR="00CB0601" w:rsidRPr="00776DD7" w:rsidRDefault="00CB0601" w:rsidP="000B78E2">
            <w:pPr>
              <w:rPr>
                <w:color w:val="000000"/>
              </w:rPr>
            </w:pPr>
            <w:r w:rsidRPr="00776DD7">
              <w:rPr>
                <w:color w:val="000000"/>
              </w:rPr>
              <w:t xml:space="preserve">Фактический адрес: 347480, </w:t>
            </w:r>
          </w:p>
          <w:p w:rsidR="00CB0601" w:rsidRPr="00776DD7" w:rsidRDefault="00CB0601" w:rsidP="000B78E2">
            <w:pPr>
              <w:rPr>
                <w:color w:val="000000"/>
              </w:rPr>
            </w:pPr>
            <w:r w:rsidRPr="00776DD7">
              <w:rPr>
                <w:color w:val="000000"/>
              </w:rPr>
              <w:t>Ростовская область, Ремонтненский район, с. Ремонтное, улица Ленинская, дом № 92.</w:t>
            </w:r>
          </w:p>
          <w:p w:rsidR="00CB0601" w:rsidRPr="00776DD7" w:rsidRDefault="00CB0601" w:rsidP="000B78E2">
            <w:pPr>
              <w:rPr>
                <w:color w:val="000000"/>
              </w:rPr>
            </w:pPr>
            <w:r w:rsidRPr="00776DD7">
              <w:rPr>
                <w:color w:val="000000"/>
              </w:rPr>
              <w:t>- адрес электронной почты:</w:t>
            </w:r>
          </w:p>
          <w:p w:rsidR="00CB0601" w:rsidRPr="00776DD7" w:rsidRDefault="00232098" w:rsidP="000B78E2">
            <w:pPr>
              <w:rPr>
                <w:color w:val="000000"/>
              </w:rPr>
            </w:pPr>
            <w:hyperlink r:id="rId14" w:history="1">
              <w:r w:rsidR="00CB0601" w:rsidRPr="00776DD7">
                <w:rPr>
                  <w:rStyle w:val="af5"/>
                  <w:rFonts w:eastAsia="Arial"/>
                  <w:lang w:val="en-US"/>
                </w:rPr>
                <w:t>mfc</w:t>
              </w:r>
              <w:r w:rsidR="00CB0601" w:rsidRPr="00776DD7">
                <w:rPr>
                  <w:rStyle w:val="af5"/>
                  <w:rFonts w:eastAsia="Arial"/>
                </w:rPr>
                <w:t>.</w:t>
              </w:r>
              <w:r w:rsidR="00CB0601" w:rsidRPr="00776DD7">
                <w:rPr>
                  <w:rStyle w:val="af5"/>
                  <w:rFonts w:eastAsia="Arial"/>
                  <w:lang w:val="en-US"/>
                </w:rPr>
                <w:t>remont</w:t>
              </w:r>
              <w:r w:rsidR="00CB0601" w:rsidRPr="00776DD7">
                <w:rPr>
                  <w:rStyle w:val="af5"/>
                  <w:rFonts w:eastAsia="Arial"/>
                </w:rPr>
                <w:t>@</w:t>
              </w:r>
              <w:r w:rsidR="00CB0601" w:rsidRPr="00776DD7">
                <w:rPr>
                  <w:rStyle w:val="af5"/>
                  <w:rFonts w:eastAsia="Arial"/>
                  <w:lang w:val="en-US"/>
                </w:rPr>
                <w:t>yandex</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8(86379)31-9-35</w:t>
            </w:r>
          </w:p>
          <w:p w:rsidR="00CB0601" w:rsidRPr="00776DD7" w:rsidRDefault="00CB0601" w:rsidP="000B78E2">
            <w:pPr>
              <w:rPr>
                <w:color w:val="000000"/>
              </w:rPr>
            </w:pPr>
            <w:r w:rsidRPr="00776DD7">
              <w:rPr>
                <w:color w:val="000000"/>
              </w:rPr>
              <w:t xml:space="preserve">- официальный сайт: </w:t>
            </w:r>
          </w:p>
          <w:p w:rsidR="00CB0601" w:rsidRPr="00776DD7" w:rsidRDefault="00232098" w:rsidP="000B78E2">
            <w:pPr>
              <w:rPr>
                <w:color w:val="000000"/>
              </w:rPr>
            </w:pPr>
            <w:hyperlink r:id="rId15" w:history="1">
              <w:r w:rsidR="00CB0601" w:rsidRPr="00776DD7">
                <w:rPr>
                  <w:rStyle w:val="af5"/>
                  <w:rFonts w:eastAsia="Arial"/>
                </w:rPr>
                <w:t>https://remontnoe.mfc61.ru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17</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6"/>
          <w:headerReference w:type="first" r:id="rId17"/>
          <w:footerReference w:type="first" r:id="rId18"/>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r w:rsidRPr="009F3DBC">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r w:rsidRPr="009F3DBC">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огласие(я)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 xml:space="preserve">Согласие(я)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lastRenderedPageBreak/>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276543">
        <w:rPr>
          <w:rFonts w:ascii="Times New Roman" w:hAnsi="Times New Roman" w:cs="Times New Roman"/>
          <w:sz w:val="24"/>
          <w:szCs w:val="24"/>
        </w:rPr>
        <w:t>Киевского</w:t>
      </w:r>
      <w:r>
        <w:rPr>
          <w:rFonts w:ascii="Times New Roman" w:hAnsi="Times New Roman" w:cs="Times New Roman"/>
          <w:sz w:val="24"/>
          <w:szCs w:val="24"/>
        </w:rPr>
        <w:t xml:space="preserve"> </w:t>
      </w:r>
      <w:r w:rsidR="000B78E2">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b w:val="0"/>
        </w:rPr>
      </w:pPr>
      <w:r w:rsidRPr="00B7028C">
        <w:rPr>
          <w:rFonts w:ascii="Times New Roman" w:hAnsi="Times New Roman" w:cs="Times New Roman"/>
        </w:rPr>
        <w:t xml:space="preserve">о прекращении права пожизненного наследуемого владения, постоянного (бессрочного) пользования земельным участком </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0B78E2"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lastRenderedPageBreak/>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0B78E2"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0B78E2"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B7028C" w:rsidRDefault="00B7028C" w:rsidP="00B7028C">
      <w:pPr>
        <w:widowControl w:val="0"/>
        <w:suppressAutoHyphens/>
        <w:spacing w:line="216" w:lineRule="auto"/>
        <w:ind w:right="142" w:firstLine="708"/>
        <w:rPr>
          <w:sz w:val="28"/>
          <w:szCs w:val="28"/>
        </w:rPr>
      </w:pPr>
      <w:r>
        <w:rPr>
          <w:sz w:val="28"/>
          <w:szCs w:val="28"/>
        </w:rPr>
        <w:t>П</w:t>
      </w:r>
      <w:r w:rsidRPr="00E73985">
        <w:rPr>
          <w:sz w:val="28"/>
          <w:szCs w:val="28"/>
        </w:rPr>
        <w:t xml:space="preserve">рошу </w:t>
      </w:r>
      <w:r>
        <w:rPr>
          <w:sz w:val="28"/>
          <w:szCs w:val="28"/>
        </w:rPr>
        <w:t>Вас прекратить право постоянного (бессрочного) пользования земельным участком,</w:t>
      </w:r>
    </w:p>
    <w:p w:rsidR="00B7028C" w:rsidRDefault="00B7028C" w:rsidP="00B7028C">
      <w:pPr>
        <w:widowControl w:val="0"/>
        <w:tabs>
          <w:tab w:val="left" w:pos="9214"/>
        </w:tabs>
        <w:suppressAutoHyphens/>
        <w:spacing w:line="216" w:lineRule="auto"/>
        <w:ind w:right="-1"/>
        <w:rPr>
          <w:sz w:val="28"/>
          <w:szCs w:val="28"/>
        </w:rPr>
      </w:pPr>
      <w:r>
        <w:rPr>
          <w:sz w:val="28"/>
          <w:szCs w:val="28"/>
        </w:rPr>
        <w:t>для (под)_________</w:t>
      </w:r>
      <w:r w:rsidRPr="00E73985">
        <w:rPr>
          <w:sz w:val="28"/>
          <w:szCs w:val="28"/>
        </w:rPr>
        <w:t>________________</w:t>
      </w:r>
      <w:r>
        <w:rPr>
          <w:sz w:val="28"/>
          <w:szCs w:val="28"/>
        </w:rPr>
        <w:t>_</w:t>
      </w:r>
      <w:r w:rsidRPr="00E73985">
        <w:rPr>
          <w:sz w:val="28"/>
          <w:szCs w:val="28"/>
        </w:rPr>
        <w:t>___</w:t>
      </w:r>
      <w:r>
        <w:rPr>
          <w:sz w:val="28"/>
          <w:szCs w:val="28"/>
        </w:rPr>
        <w:t>_______________________________,</w:t>
      </w:r>
    </w:p>
    <w:p w:rsidR="00B7028C" w:rsidRDefault="00B7028C" w:rsidP="00B7028C">
      <w:pPr>
        <w:widowControl w:val="0"/>
        <w:suppressAutoHyphens/>
        <w:spacing w:line="216" w:lineRule="auto"/>
        <w:ind w:right="-1"/>
        <w:rPr>
          <w:sz w:val="28"/>
          <w:szCs w:val="28"/>
        </w:rPr>
      </w:pPr>
      <w:r>
        <w:rPr>
          <w:sz w:val="28"/>
          <w:szCs w:val="28"/>
        </w:rPr>
        <w:t>предоставленного на основании _______________________________________</w:t>
      </w:r>
      <w:r w:rsidRPr="00E73985">
        <w:rPr>
          <w:sz w:val="28"/>
          <w:szCs w:val="28"/>
        </w:rPr>
        <w:t>_</w:t>
      </w:r>
      <w:r>
        <w:rPr>
          <w:sz w:val="28"/>
          <w:szCs w:val="28"/>
        </w:rPr>
        <w:t>____________________________.</w:t>
      </w:r>
    </w:p>
    <w:p w:rsidR="00B7028C" w:rsidRPr="00C92B5F" w:rsidRDefault="00B7028C" w:rsidP="00B7028C">
      <w:pPr>
        <w:widowControl w:val="0"/>
        <w:suppressAutoHyphens/>
        <w:ind w:right="142"/>
        <w:jc w:val="center"/>
        <w:rPr>
          <w:sz w:val="20"/>
          <w:szCs w:val="20"/>
        </w:rPr>
      </w:pPr>
      <w:r>
        <w:rPr>
          <w:sz w:val="20"/>
          <w:szCs w:val="20"/>
        </w:rPr>
        <w:t xml:space="preserve">                </w:t>
      </w:r>
      <w:r w:rsidRPr="00C92B5F">
        <w:rPr>
          <w:sz w:val="20"/>
          <w:szCs w:val="20"/>
        </w:rPr>
        <w:t>(правовой акт исполнительного органа государственной власти или органа местного самоуправления)</w:t>
      </w:r>
    </w:p>
    <w:p w:rsidR="00B7028C"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Сведения о земельном участке:</w:t>
      </w:r>
    </w:p>
    <w:p w:rsidR="00B7028C" w:rsidRPr="00E57851" w:rsidRDefault="00B7028C" w:rsidP="00B7028C">
      <w:pPr>
        <w:shd w:val="clear" w:color="auto" w:fill="FFFFFF"/>
        <w:spacing w:before="100" w:beforeAutospacing="1" w:after="100" w:afterAutospacing="1"/>
        <w:jc w:val="both"/>
        <w:rPr>
          <w:color w:val="000000"/>
          <w:sz w:val="28"/>
          <w:szCs w:val="28"/>
        </w:rPr>
      </w:pPr>
      <w:r w:rsidRPr="00E73985">
        <w:rPr>
          <w:sz w:val="28"/>
          <w:szCs w:val="28"/>
        </w:rPr>
        <w:t>1.1.</w:t>
      </w:r>
      <w:r>
        <w:rPr>
          <w:sz w:val="28"/>
          <w:szCs w:val="28"/>
        </w:rPr>
        <w:t> П</w:t>
      </w:r>
      <w:r w:rsidRPr="00E73985">
        <w:rPr>
          <w:sz w:val="28"/>
          <w:szCs w:val="28"/>
        </w:rPr>
        <w:t>лощадь _______________(</w:t>
      </w:r>
      <w:r>
        <w:rPr>
          <w:sz w:val="28"/>
          <w:szCs w:val="28"/>
        </w:rPr>
        <w:t>кв.м</w:t>
      </w:r>
      <w:r w:rsidRPr="00E73985">
        <w:rPr>
          <w:sz w:val="28"/>
          <w:szCs w:val="28"/>
        </w:rPr>
        <w:t>)</w:t>
      </w:r>
      <w:r>
        <w:rPr>
          <w:sz w:val="28"/>
          <w:szCs w:val="28"/>
        </w:rPr>
        <w:t>.</w:t>
      </w:r>
      <w:r w:rsidRPr="00E73985">
        <w:rPr>
          <w:sz w:val="28"/>
          <w:szCs w:val="28"/>
        </w:rPr>
        <w:t xml:space="preserve"> </w:t>
      </w:r>
    </w:p>
    <w:p w:rsidR="00B7028C" w:rsidRPr="00E73985" w:rsidRDefault="00B7028C" w:rsidP="00B7028C">
      <w:pPr>
        <w:widowControl w:val="0"/>
        <w:tabs>
          <w:tab w:val="left" w:pos="426"/>
        </w:tabs>
        <w:suppressAutoHyphens/>
        <w:spacing w:line="216" w:lineRule="auto"/>
        <w:ind w:right="142"/>
        <w:jc w:val="both"/>
        <w:rPr>
          <w:sz w:val="28"/>
          <w:szCs w:val="28"/>
        </w:rPr>
      </w:pPr>
      <w:r>
        <w:rPr>
          <w:sz w:val="28"/>
          <w:szCs w:val="28"/>
        </w:rPr>
        <w:t>1.2. К</w:t>
      </w:r>
      <w:r w:rsidRPr="00E73985">
        <w:rPr>
          <w:sz w:val="28"/>
          <w:szCs w:val="28"/>
        </w:rPr>
        <w:t>адастровый №</w:t>
      </w:r>
      <w:r>
        <w:rPr>
          <w:sz w:val="28"/>
          <w:szCs w:val="28"/>
        </w:rPr>
        <w:t> </w:t>
      </w:r>
      <w:r w:rsidRPr="00E73985">
        <w:rPr>
          <w:sz w:val="28"/>
          <w:szCs w:val="28"/>
        </w:rPr>
        <w:t>__________________</w:t>
      </w:r>
      <w:r>
        <w:rPr>
          <w:sz w:val="28"/>
          <w:szCs w:val="28"/>
        </w:rPr>
        <w:t>.</w:t>
      </w:r>
    </w:p>
    <w:p w:rsidR="00B7028C" w:rsidRPr="00E73985" w:rsidRDefault="00B7028C" w:rsidP="00B7028C">
      <w:pPr>
        <w:widowControl w:val="0"/>
        <w:suppressAutoHyphens/>
        <w:spacing w:line="216" w:lineRule="auto"/>
        <w:ind w:right="-1"/>
        <w:jc w:val="both"/>
        <w:rPr>
          <w:sz w:val="28"/>
          <w:szCs w:val="28"/>
        </w:rPr>
      </w:pPr>
      <w:r>
        <w:rPr>
          <w:sz w:val="28"/>
          <w:szCs w:val="28"/>
        </w:rPr>
        <w:t>1.3. </w:t>
      </w:r>
      <w:r w:rsidR="000B78E2">
        <w:rPr>
          <w:sz w:val="28"/>
          <w:szCs w:val="28"/>
        </w:rPr>
        <w:t xml:space="preserve">Адрес: </w:t>
      </w:r>
      <w:r w:rsidR="000B78E2" w:rsidRPr="00E73985">
        <w:rPr>
          <w:sz w:val="28"/>
          <w:szCs w:val="28"/>
        </w:rPr>
        <w:t>_</w:t>
      </w:r>
      <w:r>
        <w:rPr>
          <w:sz w:val="28"/>
          <w:szCs w:val="28"/>
        </w:rPr>
        <w:t>____________________________</w:t>
      </w:r>
      <w:r w:rsidRPr="00E73985">
        <w:rPr>
          <w:sz w:val="28"/>
          <w:szCs w:val="28"/>
        </w:rPr>
        <w:t>______</w:t>
      </w:r>
      <w:r>
        <w:rPr>
          <w:sz w:val="28"/>
          <w:szCs w:val="28"/>
        </w:rPr>
        <w:t>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w:t>
      </w:r>
      <w:r>
        <w:rPr>
          <w:sz w:val="28"/>
          <w:szCs w:val="28"/>
        </w:rPr>
        <w:t> </w:t>
      </w:r>
      <w:r w:rsidRPr="00A73A2E">
        <w:rPr>
          <w:sz w:val="28"/>
          <w:szCs w:val="28"/>
        </w:rPr>
        <w:t>Сведения о здании, сооружении, находящиеся на земельном участке:</w:t>
      </w:r>
    </w:p>
    <w:p w:rsidR="00B7028C" w:rsidRPr="00A73A2E" w:rsidRDefault="00B7028C" w:rsidP="00B7028C">
      <w:pPr>
        <w:widowControl w:val="0"/>
        <w:tabs>
          <w:tab w:val="left" w:pos="0"/>
          <w:tab w:val="left" w:pos="7088"/>
        </w:tabs>
        <w:spacing w:line="221" w:lineRule="auto"/>
        <w:ind w:right="142"/>
        <w:jc w:val="both"/>
        <w:rPr>
          <w:sz w:val="28"/>
          <w:szCs w:val="28"/>
        </w:rPr>
      </w:pPr>
      <w:r w:rsidRPr="00A73A2E">
        <w:rPr>
          <w:sz w:val="28"/>
          <w:szCs w:val="28"/>
        </w:rPr>
        <w:t>2.1.</w:t>
      </w:r>
      <w:r>
        <w:rPr>
          <w:sz w:val="28"/>
          <w:szCs w:val="28"/>
        </w:rPr>
        <w:t> О</w:t>
      </w:r>
      <w:r w:rsidRPr="00A73A2E">
        <w:rPr>
          <w:sz w:val="28"/>
          <w:szCs w:val="28"/>
        </w:rPr>
        <w:t xml:space="preserve">бъект права (наименование, литер, номера </w:t>
      </w:r>
      <w:r w:rsidR="000B78E2">
        <w:rPr>
          <w:sz w:val="28"/>
          <w:szCs w:val="28"/>
        </w:rPr>
        <w:t>комнат) _</w:t>
      </w:r>
      <w:r>
        <w:rPr>
          <w:sz w:val="28"/>
          <w:szCs w:val="28"/>
        </w:rPr>
        <w:t>_________________.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2.2.</w:t>
      </w:r>
      <w:r>
        <w:rPr>
          <w:sz w:val="28"/>
          <w:szCs w:val="28"/>
        </w:rPr>
        <w:t> П</w:t>
      </w:r>
      <w:r w:rsidRPr="00A73A2E">
        <w:rPr>
          <w:sz w:val="28"/>
          <w:szCs w:val="28"/>
        </w:rPr>
        <w:t>лощадь_____________(кв.м)</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2.3.</w:t>
      </w:r>
      <w:r>
        <w:rPr>
          <w:sz w:val="28"/>
          <w:szCs w:val="28"/>
        </w:rPr>
        <w:t> К</w:t>
      </w:r>
      <w:r w:rsidRPr="00A73A2E">
        <w:rPr>
          <w:sz w:val="28"/>
          <w:szCs w:val="28"/>
        </w:rPr>
        <w:t>адастровый №</w:t>
      </w:r>
      <w:r>
        <w:rPr>
          <w:sz w:val="28"/>
          <w:szCs w:val="28"/>
        </w:rPr>
        <w:t> </w:t>
      </w:r>
      <w:r w:rsidRPr="00A73A2E">
        <w:rPr>
          <w:sz w:val="28"/>
          <w:szCs w:val="28"/>
        </w:rPr>
        <w:t>__________________</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2.4.</w:t>
      </w:r>
      <w:r>
        <w:rPr>
          <w:sz w:val="28"/>
          <w:szCs w:val="28"/>
        </w:rPr>
        <w:t> </w:t>
      </w:r>
      <w:r w:rsidR="000B78E2">
        <w:rPr>
          <w:sz w:val="28"/>
          <w:szCs w:val="28"/>
        </w:rPr>
        <w:t xml:space="preserve">Адрес: </w:t>
      </w:r>
      <w:r w:rsidR="000B78E2" w:rsidRPr="00A73A2E">
        <w:rPr>
          <w:sz w:val="28"/>
          <w:szCs w:val="28"/>
        </w:rPr>
        <w:t>_</w:t>
      </w:r>
      <w:r w:rsidRPr="00A73A2E">
        <w:rPr>
          <w:sz w:val="28"/>
          <w:szCs w:val="28"/>
        </w:rPr>
        <w:t>__________________</w:t>
      </w:r>
      <w:r>
        <w:rPr>
          <w:sz w:val="28"/>
          <w:szCs w:val="28"/>
        </w:rPr>
        <w:t>______________________.</w:t>
      </w:r>
    </w:p>
    <w:p w:rsidR="00B7028C" w:rsidRDefault="00B7028C" w:rsidP="00B7028C">
      <w:pPr>
        <w:widowControl w:val="0"/>
        <w:suppressAutoHyphens/>
        <w:spacing w:line="216" w:lineRule="auto"/>
        <w:ind w:right="142"/>
        <w:jc w:val="center"/>
        <w:rPr>
          <w:sz w:val="28"/>
          <w:szCs w:val="28"/>
        </w:rPr>
      </w:pPr>
      <w:r w:rsidRPr="00E73985">
        <w:rPr>
          <w:sz w:val="28"/>
          <w:szCs w:val="28"/>
        </w:rPr>
        <w:t xml:space="preserve"> </w:t>
      </w:r>
    </w:p>
    <w:p w:rsidR="00B7028C" w:rsidRPr="00E73985" w:rsidRDefault="00B7028C" w:rsidP="00B7028C">
      <w:pPr>
        <w:widowControl w:val="0"/>
        <w:suppressAutoHyphens/>
        <w:spacing w:line="216" w:lineRule="auto"/>
        <w:ind w:right="142"/>
        <w:jc w:val="both"/>
        <w:rPr>
          <w:sz w:val="28"/>
          <w:szCs w:val="28"/>
        </w:rPr>
      </w:pPr>
      <w:r w:rsidRPr="00E73985">
        <w:rPr>
          <w:sz w:val="28"/>
          <w:szCs w:val="28"/>
        </w:rPr>
        <w:t>Достоверность и полноту сведений подтверждаю:</w:t>
      </w:r>
    </w:p>
    <w:p w:rsidR="00B7028C" w:rsidRPr="00E73985" w:rsidRDefault="00B7028C" w:rsidP="00B7028C">
      <w:pPr>
        <w:widowControl w:val="0"/>
        <w:suppressAutoHyphens/>
        <w:ind w:right="142"/>
        <w:rPr>
          <w:sz w:val="28"/>
          <w:szCs w:val="28"/>
        </w:rPr>
      </w:pPr>
    </w:p>
    <w:p w:rsidR="00B7028C" w:rsidRPr="00E73985" w:rsidRDefault="000B78E2" w:rsidP="00B7028C">
      <w:pPr>
        <w:widowControl w:val="0"/>
        <w:suppressAutoHyphens/>
        <w:spacing w:line="216" w:lineRule="auto"/>
        <w:ind w:right="142"/>
        <w:jc w:val="both"/>
        <w:rPr>
          <w:sz w:val="28"/>
          <w:szCs w:val="28"/>
        </w:rPr>
      </w:pPr>
      <w:r w:rsidRPr="00E73985">
        <w:rPr>
          <w:sz w:val="28"/>
          <w:szCs w:val="28"/>
        </w:rPr>
        <w:t>Заявитель: _</w:t>
      </w:r>
      <w:r w:rsidR="00B7028C" w:rsidRPr="00E73985">
        <w:rPr>
          <w:sz w:val="28"/>
          <w:szCs w:val="28"/>
        </w:rPr>
        <w:t>______________________________________________________</w:t>
      </w:r>
      <w:r w:rsidR="00B7028C">
        <w:rPr>
          <w:sz w:val="28"/>
          <w:szCs w:val="28"/>
        </w:rPr>
        <w:t>___</w:t>
      </w:r>
    </w:p>
    <w:p w:rsidR="00B7028C" w:rsidRDefault="00B7028C" w:rsidP="000B78E2">
      <w:pPr>
        <w:widowControl w:val="0"/>
        <w:suppressAutoHyphens/>
        <w:ind w:right="142" w:firstLine="1276"/>
        <w:jc w:val="center"/>
        <w:rPr>
          <w:sz w:val="20"/>
          <w:szCs w:val="20"/>
        </w:rPr>
      </w:pPr>
      <w:r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000B78E2" w:rsidRPr="009938C1">
        <w:rPr>
          <w:sz w:val="20"/>
          <w:szCs w:val="20"/>
        </w:rPr>
        <w:t>заявителя,</w:t>
      </w:r>
      <w:r w:rsidR="000B78E2">
        <w:rPr>
          <w:sz w:val="20"/>
          <w:szCs w:val="20"/>
        </w:rPr>
        <w:t xml:space="preserve"> </w:t>
      </w:r>
      <w:r w:rsidR="000B78E2"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Pr="009938C1">
        <w:rPr>
          <w:sz w:val="20"/>
          <w:szCs w:val="20"/>
        </w:rPr>
        <w:t xml:space="preserve">представителя </w:t>
      </w:r>
      <w:r>
        <w:rPr>
          <w:sz w:val="20"/>
          <w:szCs w:val="20"/>
        </w:rPr>
        <w:t>заявителя)</w:t>
      </w:r>
      <w:r w:rsidRPr="009938C1">
        <w:rPr>
          <w:sz w:val="20"/>
          <w:szCs w:val="20"/>
        </w:rPr>
        <w:tab/>
      </w:r>
      <w:r w:rsidRPr="009938C1">
        <w:rPr>
          <w:sz w:val="20"/>
          <w:szCs w:val="20"/>
        </w:rPr>
        <w:tab/>
      </w:r>
      <w:r w:rsidR="000B78E2" w:rsidRPr="009938C1">
        <w:rPr>
          <w:sz w:val="20"/>
          <w:szCs w:val="20"/>
        </w:rPr>
        <w:t>(подпись)</w:t>
      </w:r>
      <w:r w:rsidRPr="009938C1">
        <w:rPr>
          <w:sz w:val="20"/>
          <w:szCs w:val="20"/>
        </w:rPr>
        <w:tab/>
        <w:t xml:space="preserve">  </w:t>
      </w:r>
      <w:r>
        <w:rPr>
          <w:sz w:val="20"/>
          <w:szCs w:val="20"/>
        </w:rPr>
        <w:t xml:space="preserve">                 </w:t>
      </w:r>
    </w:p>
    <w:p w:rsidR="00B7028C" w:rsidRPr="009938C1" w:rsidRDefault="00B7028C" w:rsidP="000B78E2">
      <w:pPr>
        <w:widowControl w:val="0"/>
        <w:suppressAutoHyphens/>
        <w:ind w:right="142" w:firstLine="1276"/>
        <w:jc w:val="center"/>
        <w:rPr>
          <w:sz w:val="20"/>
          <w:szCs w:val="20"/>
        </w:rPr>
      </w:pPr>
      <w:r>
        <w:rPr>
          <w:sz w:val="20"/>
          <w:szCs w:val="20"/>
        </w:rPr>
        <w:t xml:space="preserve">                                                                                          </w:t>
      </w:r>
      <w:r w:rsidR="000B78E2">
        <w:rPr>
          <w:sz w:val="20"/>
          <w:szCs w:val="20"/>
        </w:rPr>
        <w:t xml:space="preserve">  </w:t>
      </w:r>
      <w:r>
        <w:rPr>
          <w:sz w:val="20"/>
          <w:szCs w:val="20"/>
        </w:rPr>
        <w:t xml:space="preserve"> </w:t>
      </w:r>
    </w:p>
    <w:p w:rsidR="00B7028C" w:rsidRPr="00E73985" w:rsidRDefault="00B7028C" w:rsidP="00B7028C">
      <w:pPr>
        <w:widowControl w:val="0"/>
        <w:suppressAutoHyphens/>
        <w:spacing w:after="60" w:line="216" w:lineRule="auto"/>
        <w:ind w:right="142"/>
        <w:jc w:val="both"/>
        <w:rPr>
          <w:b/>
          <w:bCs/>
          <w:sz w:val="28"/>
          <w:szCs w:val="28"/>
        </w:rPr>
      </w:pPr>
      <w:r w:rsidRPr="00E73985">
        <w:rPr>
          <w:sz w:val="28"/>
          <w:szCs w:val="28"/>
        </w:rPr>
        <w:t xml:space="preserve"> </w:t>
      </w:r>
      <w:r>
        <w:rPr>
          <w:sz w:val="28"/>
          <w:szCs w:val="28"/>
        </w:rPr>
        <w:t>«</w:t>
      </w:r>
      <w:r w:rsidRPr="00E73985">
        <w:rPr>
          <w:sz w:val="28"/>
          <w:szCs w:val="28"/>
        </w:rPr>
        <w:t>___</w:t>
      </w:r>
      <w:r w:rsidR="000B78E2" w:rsidRPr="00E73985">
        <w:rPr>
          <w:sz w:val="28"/>
          <w:szCs w:val="28"/>
        </w:rPr>
        <w:t>_</w:t>
      </w:r>
      <w:r w:rsidR="000B78E2">
        <w:rPr>
          <w:sz w:val="28"/>
          <w:szCs w:val="28"/>
        </w:rPr>
        <w:t>»</w:t>
      </w:r>
      <w:r w:rsidR="000B78E2" w:rsidRPr="00E73985">
        <w:rPr>
          <w:sz w:val="28"/>
          <w:szCs w:val="28"/>
        </w:rPr>
        <w:t xml:space="preserve"> _</w:t>
      </w:r>
      <w:r w:rsidRPr="00E73985">
        <w:rPr>
          <w:sz w:val="28"/>
          <w:szCs w:val="28"/>
        </w:rPr>
        <w:t>____________20__ г</w:t>
      </w:r>
      <w:r>
        <w:rPr>
          <w:sz w:val="28"/>
          <w:szCs w:val="28"/>
        </w:rPr>
        <w:t>ода</w:t>
      </w:r>
      <w:r w:rsidRPr="00E73985">
        <w:rPr>
          <w:sz w:val="28"/>
          <w:szCs w:val="28"/>
        </w:rPr>
        <w:t xml:space="preserve">                                                                     </w:t>
      </w:r>
      <w:r w:rsidRPr="009938C1">
        <w:rPr>
          <w:sz w:val="22"/>
          <w:szCs w:val="22"/>
        </w:rPr>
        <w:t>М.</w:t>
      </w:r>
      <w:r>
        <w:rPr>
          <w:sz w:val="22"/>
          <w:szCs w:val="22"/>
        </w:rPr>
        <w:t> </w:t>
      </w:r>
      <w:r w:rsidRPr="009938C1">
        <w:rPr>
          <w:sz w:val="22"/>
          <w:szCs w:val="22"/>
        </w:rPr>
        <w:t>П.</w:t>
      </w:r>
    </w:p>
    <w:p w:rsidR="00B7028C" w:rsidRDefault="00B7028C" w:rsidP="00B7028C">
      <w:pPr>
        <w:widowControl w:val="0"/>
        <w:suppressAutoHyphens/>
        <w:ind w:right="142"/>
        <w:rPr>
          <w:sz w:val="28"/>
          <w:szCs w:val="28"/>
        </w:rPr>
      </w:pPr>
    </w:p>
    <w:p w:rsidR="00B7028C" w:rsidRPr="00E73985" w:rsidRDefault="00B7028C" w:rsidP="00B7028C">
      <w:pPr>
        <w:widowControl w:val="0"/>
        <w:suppressAutoHyphens/>
        <w:ind w:right="142"/>
        <w:rPr>
          <w:sz w:val="28"/>
          <w:szCs w:val="28"/>
        </w:rPr>
      </w:pPr>
      <w:r w:rsidRPr="00E73985">
        <w:rPr>
          <w:sz w:val="28"/>
          <w:szCs w:val="28"/>
        </w:rPr>
        <w:t>На обработку персо</w:t>
      </w:r>
      <w:r>
        <w:rPr>
          <w:sz w:val="28"/>
          <w:szCs w:val="28"/>
        </w:rPr>
        <w:t xml:space="preserve">нальных данных согласен </w:t>
      </w:r>
      <w:r w:rsidRPr="00E73985">
        <w:rPr>
          <w:sz w:val="28"/>
          <w:szCs w:val="28"/>
        </w:rPr>
        <w:t>___________________</w:t>
      </w:r>
      <w:r>
        <w:rPr>
          <w:sz w:val="28"/>
          <w:szCs w:val="28"/>
        </w:rPr>
        <w:t>_________</w:t>
      </w:r>
    </w:p>
    <w:p w:rsidR="00B7028C" w:rsidRDefault="00B7028C" w:rsidP="00B7028C">
      <w:pPr>
        <w:widowControl w:val="0"/>
        <w:suppressAutoHyphens/>
        <w:spacing w:line="216" w:lineRule="auto"/>
        <w:ind w:right="142"/>
        <w:jc w:val="both"/>
        <w:rPr>
          <w:b/>
          <w:bCs/>
          <w:sz w:val="28"/>
          <w:szCs w:val="28"/>
        </w:rPr>
      </w:pP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b/>
          <w:bCs/>
          <w:color w:val="000000"/>
          <w:sz w:val="28"/>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w:t>
      </w:r>
      <w:r w:rsidR="00276543">
        <w:t>Киевского</w:t>
      </w:r>
      <w:r>
        <w:rPr>
          <w:color w:val="000000"/>
        </w:rPr>
        <w:t xml:space="preserve"> </w:t>
      </w:r>
      <w:r w:rsidR="000B78E2">
        <w:rPr>
          <w:color w:val="000000"/>
        </w:rPr>
        <w:t>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980407" w:rsidRDefault="00980407" w:rsidP="00980407">
      <w:pPr>
        <w:pStyle w:val="ConsPlusTitle"/>
        <w:widowControl/>
        <w:tabs>
          <w:tab w:val="left" w:pos="426"/>
          <w:tab w:val="left" w:pos="5954"/>
        </w:tabs>
        <w:ind w:right="-30"/>
        <w:rPr>
          <w:rFonts w:ascii="Times New Roman" w:hAnsi="Times New Roman" w:cs="Times New Roman"/>
          <w:sz w:val="24"/>
          <w:szCs w:val="24"/>
        </w:rPr>
      </w:pPr>
    </w:p>
    <w:p w:rsidR="000B78E2" w:rsidRPr="00695065" w:rsidRDefault="000B78E2" w:rsidP="00980407">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Сведения из Единого государственного реестра недвижимости в</w:t>
            </w:r>
          </w:p>
          <w:p w:rsidR="00B7028C" w:rsidRPr="006417C8" w:rsidRDefault="00B7028C" w:rsidP="006740CE">
            <w:pPr>
              <w:contextualSpacing/>
              <w:rPr>
                <w:sz w:val="16"/>
                <w:szCs w:val="16"/>
                <w:lang w:eastAsia="en-US"/>
              </w:rPr>
            </w:pPr>
            <w:r w:rsidRPr="006417C8">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21"/>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B85641" w:rsidP="00B85641">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714560" behindDoc="0" locked="0" layoutInCell="1" allowOverlap="1" wp14:anchorId="74BD28A8" wp14:editId="17CD98D7">
                <wp:simplePos x="0" y="0"/>
                <wp:positionH relativeFrom="column">
                  <wp:posOffset>-175260</wp:posOffset>
                </wp:positionH>
                <wp:positionV relativeFrom="paragraph">
                  <wp:posOffset>81280</wp:posOffset>
                </wp:positionV>
                <wp:extent cx="6353175" cy="334645"/>
                <wp:effectExtent l="5715" t="5080" r="1333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B95889" w:rsidRPr="00ED272E" w:rsidRDefault="00B95889" w:rsidP="00B85641">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28A8"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B95889" w:rsidRPr="00ED272E" w:rsidRDefault="00B95889" w:rsidP="00B85641">
                      <w:pPr>
                        <w:ind w:right="-218"/>
                        <w:jc w:val="center"/>
                      </w:pPr>
                      <w:r w:rsidRPr="00ED272E">
                        <w:t>Обращение заявителя за предоставлением муниципальной услуги</w:t>
                      </w:r>
                    </w:p>
                  </w:txbxContent>
                </v:textbox>
              </v:shape>
            </w:pict>
          </mc:Fallback>
        </mc:AlternateContent>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22752" behindDoc="0" locked="0" layoutInCell="1" allowOverlap="1" wp14:anchorId="456D217C" wp14:editId="06AA606D">
                <wp:simplePos x="0" y="0"/>
                <wp:positionH relativeFrom="column">
                  <wp:posOffset>4048760</wp:posOffset>
                </wp:positionH>
                <wp:positionV relativeFrom="paragraph">
                  <wp:posOffset>102235</wp:posOffset>
                </wp:positionV>
                <wp:extent cx="9525" cy="252730"/>
                <wp:effectExtent l="38100" t="0" r="66675" b="52070"/>
                <wp:wrapNone/>
                <wp:docPr id="4" name="Прямая со стрелкой 4"/>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FED9C1E" id="_x0000_t32" coordsize="21600,21600" o:spt="32" o:oned="t" path="m,l21600,21600e" filled="f">
                <v:path arrowok="t" fillok="f" o:connecttype="none"/>
                <o:lock v:ext="edit" shapetype="t"/>
              </v:shapetype>
              <v:shape id="Прямая со стрелкой 4" o:spid="_x0000_s1026" type="#_x0000_t32" style="position:absolute;margin-left:318.8pt;margin-top:8.05pt;width:.75pt;height:19.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7632" behindDoc="0" locked="0" layoutInCell="1" allowOverlap="1" wp14:anchorId="5141E8EC" wp14:editId="68918FD5">
                <wp:simplePos x="0" y="0"/>
                <wp:positionH relativeFrom="column">
                  <wp:posOffset>305435</wp:posOffset>
                </wp:positionH>
                <wp:positionV relativeFrom="paragraph">
                  <wp:posOffset>100966</wp:posOffset>
                </wp:positionV>
                <wp:extent cx="0" cy="254000"/>
                <wp:effectExtent l="76200" t="0" r="57150"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1587" id="Прямая соединительная линия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mc:Fallback>
        </mc:AlternateContent>
      </w:r>
      <w:r>
        <w:rPr>
          <w:bCs/>
          <w:noProof/>
          <w:szCs w:val="28"/>
        </w:rPr>
        <mc:AlternateContent>
          <mc:Choice Requires="wps">
            <w:drawing>
              <wp:anchor distT="0" distB="0" distL="114300" distR="114300" simplePos="0" relativeHeight="251721728" behindDoc="0" locked="0" layoutInCell="1" allowOverlap="1" wp14:anchorId="3347C003" wp14:editId="629E0090">
                <wp:simplePos x="0" y="0"/>
                <wp:positionH relativeFrom="column">
                  <wp:posOffset>2124710</wp:posOffset>
                </wp:positionH>
                <wp:positionV relativeFrom="paragraph">
                  <wp:posOffset>102235</wp:posOffset>
                </wp:positionV>
                <wp:extent cx="0" cy="255905"/>
                <wp:effectExtent l="76200" t="0" r="5715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D0FCAC" id="Прямая со стрелкой 6" o:spid="_x0000_s1026" type="#_x0000_t32" style="position:absolute;margin-left:167.3pt;margin-top:8.05pt;width:0;height:20.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8656" behindDoc="0" locked="0" layoutInCell="1" allowOverlap="1" wp14:anchorId="62888D78" wp14:editId="2BA829C8">
                <wp:simplePos x="0" y="0"/>
                <wp:positionH relativeFrom="column">
                  <wp:posOffset>5334635</wp:posOffset>
                </wp:positionH>
                <wp:positionV relativeFrom="paragraph">
                  <wp:posOffset>102235</wp:posOffset>
                </wp:positionV>
                <wp:extent cx="0" cy="25400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EA43" id="Прямая соединительная линия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15584" behindDoc="0" locked="0" layoutInCell="1" allowOverlap="1" wp14:anchorId="6D57BACA" wp14:editId="59A5CF1E">
                <wp:simplePos x="0" y="0"/>
                <wp:positionH relativeFrom="column">
                  <wp:posOffset>-218440</wp:posOffset>
                </wp:positionH>
                <wp:positionV relativeFrom="paragraph">
                  <wp:posOffset>200025</wp:posOffset>
                </wp:positionV>
                <wp:extent cx="1409700" cy="790575"/>
                <wp:effectExtent l="0" t="0" r="19050"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B95889" w:rsidRDefault="00B95889" w:rsidP="00B85641">
                            <w:pPr>
                              <w:jc w:val="center"/>
                            </w:pPr>
                            <w:r>
                              <w:t xml:space="preserve">Прием </w:t>
                            </w:r>
                            <w:r>
                              <w:br/>
                              <w:t>и регистрация заявления</w:t>
                            </w:r>
                          </w:p>
                          <w:p w:rsidR="00B95889" w:rsidRPr="00ED272E" w:rsidRDefault="00B95889" w:rsidP="00B85641">
                            <w:pPr>
                              <w:jc w:val="center"/>
                            </w:pPr>
                            <w:r>
                              <w:t xml:space="preserve">через </w:t>
                            </w:r>
                            <w:r w:rsidRPr="00ED272E">
                              <w:t>МФЦ</w:t>
                            </w:r>
                          </w:p>
                          <w:p w:rsidR="00B95889" w:rsidRPr="00ED272E" w:rsidRDefault="00B95889"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BACA" id="Блок-схема: процесс 8" o:spid="_x0000_s1027" type="#_x0000_t109" style="position:absolute;margin-left:-17.2pt;margin-top:15.75pt;width:111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B95889" w:rsidRDefault="00B95889" w:rsidP="00B85641">
                      <w:pPr>
                        <w:jc w:val="center"/>
                      </w:pPr>
                      <w:r>
                        <w:t xml:space="preserve">Прием </w:t>
                      </w:r>
                      <w:r>
                        <w:br/>
                        <w:t>и регистрация заявления</w:t>
                      </w:r>
                    </w:p>
                    <w:p w:rsidR="00B95889" w:rsidRPr="00ED272E" w:rsidRDefault="00B95889" w:rsidP="00B85641">
                      <w:pPr>
                        <w:jc w:val="center"/>
                      </w:pPr>
                      <w:r>
                        <w:t xml:space="preserve">через </w:t>
                      </w:r>
                      <w:r w:rsidRPr="00ED272E">
                        <w:t>МФЦ</w:t>
                      </w:r>
                    </w:p>
                    <w:p w:rsidR="00B95889" w:rsidRPr="00ED272E" w:rsidRDefault="00B95889" w:rsidP="00B85641">
                      <w:pPr>
                        <w:jc w:val="center"/>
                      </w:pPr>
                    </w:p>
                  </w:txbxContent>
                </v:textbox>
              </v:shap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20704" behindDoc="0" locked="0" layoutInCell="1" allowOverlap="1" wp14:anchorId="490795ED" wp14:editId="430F91BE">
                <wp:simplePos x="0" y="0"/>
                <wp:positionH relativeFrom="column">
                  <wp:posOffset>4810760</wp:posOffset>
                </wp:positionH>
                <wp:positionV relativeFrom="paragraph">
                  <wp:posOffset>42545</wp:posOffset>
                </wp:positionV>
                <wp:extent cx="1371600" cy="7905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B95889" w:rsidRPr="00D3112C" w:rsidRDefault="00B95889"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95ED" id="Прямоугольник 9" o:spid="_x0000_s1028" style="position:absolute;margin-left:378.8pt;margin-top:3.35pt;width:108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B95889" w:rsidRPr="00D3112C" w:rsidRDefault="00B95889"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719680" behindDoc="0" locked="0" layoutInCell="1" allowOverlap="1" wp14:anchorId="47570E66" wp14:editId="71D039DD">
                <wp:simplePos x="0" y="0"/>
                <wp:positionH relativeFrom="column">
                  <wp:posOffset>3258185</wp:posOffset>
                </wp:positionH>
                <wp:positionV relativeFrom="paragraph">
                  <wp:posOffset>42545</wp:posOffset>
                </wp:positionV>
                <wp:extent cx="1438910" cy="790575"/>
                <wp:effectExtent l="0" t="0" r="279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B95889" w:rsidRPr="00D3112C" w:rsidRDefault="00B95889"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95889" w:rsidRPr="00811B28" w:rsidRDefault="00B95889"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0E66" id="Прямоугольник 10" o:spid="_x0000_s1029" style="position:absolute;margin-left:256.55pt;margin-top:3.35pt;width:113.3pt;height:6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B95889" w:rsidRPr="00D3112C" w:rsidRDefault="00B95889"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95889" w:rsidRPr="00811B28" w:rsidRDefault="00B95889"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716608" behindDoc="0" locked="0" layoutInCell="1" allowOverlap="1" wp14:anchorId="5C48D92E" wp14:editId="71C0AA53">
                <wp:simplePos x="0" y="0"/>
                <wp:positionH relativeFrom="column">
                  <wp:posOffset>1286510</wp:posOffset>
                </wp:positionH>
                <wp:positionV relativeFrom="paragraph">
                  <wp:posOffset>42545</wp:posOffset>
                </wp:positionV>
                <wp:extent cx="1800225" cy="790575"/>
                <wp:effectExtent l="0" t="0" r="2857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B95889" w:rsidRDefault="00B95889" w:rsidP="00B85641">
                            <w:pPr>
                              <w:jc w:val="center"/>
                            </w:pPr>
                            <w:r>
                              <w:t>Прием и регистрация заявления в Администрации</w:t>
                            </w:r>
                            <w:r w:rsidRPr="00ED272E">
                              <w:t xml:space="preserve"> </w:t>
                            </w:r>
                          </w:p>
                          <w:p w:rsidR="00B95889" w:rsidRPr="00ED272E" w:rsidRDefault="00B95889" w:rsidP="00B85641">
                            <w:pPr>
                              <w:jc w:val="center"/>
                            </w:pPr>
                            <w:r w:rsidRPr="00ED272E">
                              <w:t>(по почте)</w:t>
                            </w:r>
                          </w:p>
                          <w:p w:rsidR="00B95889" w:rsidRPr="00D34C05" w:rsidRDefault="00B95889" w:rsidP="00B8564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D92E" id="Блок-схема: процесс 11" o:spid="_x0000_s1030" type="#_x0000_t109" style="position:absolute;margin-left:101.3pt;margin-top:3.35pt;width:141.7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B95889" w:rsidRDefault="00B95889" w:rsidP="00B85641">
                      <w:pPr>
                        <w:jc w:val="center"/>
                      </w:pPr>
                      <w:r>
                        <w:t>Прием и регистрация заявления в Администрации</w:t>
                      </w:r>
                      <w:r w:rsidRPr="00ED272E">
                        <w:t xml:space="preserve"> </w:t>
                      </w:r>
                    </w:p>
                    <w:p w:rsidR="00B95889" w:rsidRPr="00ED272E" w:rsidRDefault="00B95889" w:rsidP="00B85641">
                      <w:pPr>
                        <w:jc w:val="center"/>
                      </w:pPr>
                      <w:r w:rsidRPr="00ED272E">
                        <w:t>(по почте)</w:t>
                      </w:r>
                    </w:p>
                    <w:p w:rsidR="00B95889" w:rsidRPr="00D34C05" w:rsidRDefault="00B95889" w:rsidP="00B85641">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38112" behindDoc="0" locked="0" layoutInCell="1" allowOverlap="1" wp14:anchorId="07533295" wp14:editId="1DC83E7F">
                <wp:simplePos x="0" y="0"/>
                <wp:positionH relativeFrom="column">
                  <wp:posOffset>534034</wp:posOffset>
                </wp:positionH>
                <wp:positionV relativeFrom="paragraph">
                  <wp:posOffset>158750</wp:posOffset>
                </wp:positionV>
                <wp:extent cx="48672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5CDCA5" id="Прямая соединительная линия 1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7088" behindDoc="0" locked="0" layoutInCell="1" allowOverlap="1" wp14:anchorId="261242BD" wp14:editId="259713C5">
                <wp:simplePos x="0" y="0"/>
                <wp:positionH relativeFrom="column">
                  <wp:posOffset>5401310</wp:posOffset>
                </wp:positionH>
                <wp:positionV relativeFrom="paragraph">
                  <wp:posOffset>44450</wp:posOffset>
                </wp:positionV>
                <wp:extent cx="0" cy="114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57C7BC" id="Прямая соединительная линия 1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6064" behindDoc="0" locked="0" layoutInCell="1" allowOverlap="1" wp14:anchorId="2FDE2E81" wp14:editId="79AADEB4">
                <wp:simplePos x="0" y="0"/>
                <wp:positionH relativeFrom="column">
                  <wp:posOffset>4048760</wp:posOffset>
                </wp:positionH>
                <wp:positionV relativeFrom="paragraph">
                  <wp:posOffset>44450</wp:posOffset>
                </wp:positionV>
                <wp:extent cx="0" cy="114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159209" id="Прямая соединительная линия 2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5040" behindDoc="0" locked="0" layoutInCell="1" allowOverlap="1" wp14:anchorId="2B2EA969" wp14:editId="3825EB19">
                <wp:simplePos x="0" y="0"/>
                <wp:positionH relativeFrom="column">
                  <wp:posOffset>2343785</wp:posOffset>
                </wp:positionH>
                <wp:positionV relativeFrom="paragraph">
                  <wp:posOffset>44450</wp:posOffset>
                </wp:positionV>
                <wp:extent cx="0" cy="1143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0E75A7" id="Прямая соединительная линия 2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4016" behindDoc="0" locked="0" layoutInCell="1" allowOverlap="1" wp14:anchorId="21B902A3" wp14:editId="51A6F7E9">
                <wp:simplePos x="0" y="0"/>
                <wp:positionH relativeFrom="column">
                  <wp:posOffset>534035</wp:posOffset>
                </wp:positionH>
                <wp:positionV relativeFrom="paragraph">
                  <wp:posOffset>44450</wp:posOffset>
                </wp:positionV>
                <wp:extent cx="0" cy="1143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6CACB5" id="Прямая соединительная линия 3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mc:Fallback>
        </mc:AlternateContent>
      </w:r>
    </w:p>
    <w:p w:rsidR="00B85641" w:rsidRPr="00A97B2D" w:rsidRDefault="00B85641" w:rsidP="00B85641">
      <w:pPr>
        <w:widowControl w:val="0"/>
        <w:suppressAutoHyphens/>
        <w:spacing w:line="276" w:lineRule="auto"/>
        <w:rPr>
          <w:bCs/>
        </w:rPr>
      </w:pPr>
      <w:r>
        <w:rPr>
          <w:noProof/>
        </w:rPr>
        <mc:AlternateContent>
          <mc:Choice Requires="wps">
            <w:drawing>
              <wp:anchor distT="0" distB="0" distL="114300" distR="114300" simplePos="0" relativeHeight="251739136" behindDoc="0" locked="0" layoutInCell="1" allowOverlap="1" wp14:anchorId="0D81978A" wp14:editId="3F9F4035">
                <wp:simplePos x="0" y="0"/>
                <wp:positionH relativeFrom="column">
                  <wp:posOffset>2973070</wp:posOffset>
                </wp:positionH>
                <wp:positionV relativeFrom="paragraph">
                  <wp:posOffset>5080</wp:posOffset>
                </wp:positionV>
                <wp:extent cx="0" cy="1143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38D077" id="Прямая со стрелкой 31" o:spid="_x0000_s1026" type="#_x0000_t32" style="position:absolute;margin-left:234.1pt;margin-top:.4pt;width:0;height: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28896" behindDoc="0" locked="0" layoutInCell="1" allowOverlap="1" wp14:anchorId="5B6EF822" wp14:editId="4B322A1C">
                <wp:simplePos x="0" y="0"/>
                <wp:positionH relativeFrom="column">
                  <wp:posOffset>181610</wp:posOffset>
                </wp:positionH>
                <wp:positionV relativeFrom="paragraph">
                  <wp:posOffset>119381</wp:posOffset>
                </wp:positionV>
                <wp:extent cx="5946140" cy="717550"/>
                <wp:effectExtent l="0" t="0" r="16510" b="254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B95889" w:rsidRPr="002946C6" w:rsidRDefault="00B95889"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95889" w:rsidRPr="00585577" w:rsidRDefault="00B95889"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F822"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B95889" w:rsidRPr="002946C6" w:rsidRDefault="00B95889"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95889" w:rsidRPr="00585577" w:rsidRDefault="00B95889"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6848" behindDoc="0" locked="0" layoutInCell="1" allowOverlap="1" wp14:anchorId="5E865461" wp14:editId="625FEFC4">
                <wp:simplePos x="0" y="0"/>
                <wp:positionH relativeFrom="column">
                  <wp:posOffset>5566410</wp:posOffset>
                </wp:positionH>
                <wp:positionV relativeFrom="paragraph">
                  <wp:posOffset>52705</wp:posOffset>
                </wp:positionV>
                <wp:extent cx="0" cy="0"/>
                <wp:effectExtent l="13335" t="5080" r="571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6A54" id="Прямая со стрелкой 33" o:spid="_x0000_s1026" type="#_x0000_t32" style="position:absolute;margin-left:438.3pt;margin-top:4.15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mc:Fallback>
        </mc:AlternateContent>
      </w: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5824" behindDoc="0" locked="0" layoutInCell="1" allowOverlap="1" wp14:anchorId="157E2CF0" wp14:editId="248EBAE5">
                <wp:simplePos x="0" y="0"/>
                <wp:positionH relativeFrom="column">
                  <wp:posOffset>287655</wp:posOffset>
                </wp:positionH>
                <wp:positionV relativeFrom="paragraph">
                  <wp:posOffset>154940</wp:posOffset>
                </wp:positionV>
                <wp:extent cx="5842635" cy="609600"/>
                <wp:effectExtent l="0" t="0" r="2476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B95889" w:rsidRPr="000102AC" w:rsidRDefault="00B95889" w:rsidP="00B85641">
                            <w:pPr>
                              <w:jc w:val="center"/>
                            </w:pPr>
                            <w: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2CF0" id="Прямоугольник 34" o:spid="_x0000_s1032" style="position:absolute;margin-left:22.65pt;margin-top:12.2pt;width:460.0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B95889" w:rsidRPr="000102AC" w:rsidRDefault="00B95889" w:rsidP="00B85641">
                      <w:pPr>
                        <w:jc w:val="center"/>
                      </w:pPr>
                      <w: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29920" behindDoc="0" locked="0" layoutInCell="1" allowOverlap="1" wp14:anchorId="12A4B684" wp14:editId="53FA98D4">
                <wp:simplePos x="0" y="0"/>
                <wp:positionH relativeFrom="column">
                  <wp:posOffset>2918460</wp:posOffset>
                </wp:positionH>
                <wp:positionV relativeFrom="paragraph">
                  <wp:posOffset>40640</wp:posOffset>
                </wp:positionV>
                <wp:extent cx="0" cy="114300"/>
                <wp:effectExtent l="60960" t="12065" r="53340"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7038" id="Прямая со стрелкой 35" o:spid="_x0000_s1026" type="#_x0000_t32" style="position:absolute;margin-left:229.8pt;margin-top:3.2pt;width:0;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r>
        <w:rPr>
          <w:noProof/>
        </w:rPr>
        <mc:AlternateContent>
          <mc:Choice Requires="wps">
            <w:drawing>
              <wp:anchor distT="0" distB="0" distL="114300" distR="114300" simplePos="0" relativeHeight="251740160" behindDoc="0" locked="0" layoutInCell="1" allowOverlap="1" wp14:anchorId="4FC5E3AB" wp14:editId="75BBEB1D">
                <wp:simplePos x="0" y="0"/>
                <wp:positionH relativeFrom="column">
                  <wp:posOffset>3001010</wp:posOffset>
                </wp:positionH>
                <wp:positionV relativeFrom="paragraph">
                  <wp:posOffset>156210</wp:posOffset>
                </wp:positionV>
                <wp:extent cx="9525" cy="209550"/>
                <wp:effectExtent l="38100" t="0" r="66675" b="57150"/>
                <wp:wrapNone/>
                <wp:docPr id="36" name="Прямая со стрелкой 3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374CE2" id="Прямая со стрелкой 36" o:spid="_x0000_s1026" type="#_x0000_t32" style="position:absolute;margin-left:236.3pt;margin-top:12.3pt;width:.75pt;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mc:Fallback>
        </mc:AlternateContent>
      </w:r>
    </w:p>
    <w:p w:rsidR="00B85641" w:rsidRPr="00A97B2D" w:rsidRDefault="00B85641" w:rsidP="00B85641">
      <w:pPr>
        <w:spacing w:line="276" w:lineRule="auto"/>
      </w:pPr>
    </w:p>
    <w:tbl>
      <w:tblPr>
        <w:tblStyle w:val="aa"/>
        <w:tblW w:w="0" w:type="auto"/>
        <w:tblInd w:w="562" w:type="dxa"/>
        <w:tblLook w:val="04A0" w:firstRow="1" w:lastRow="0" w:firstColumn="1" w:lastColumn="0" w:noHBand="0" w:noVBand="1"/>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B85641" w:rsidP="00B85641">
      <w:pPr>
        <w:spacing w:line="276" w:lineRule="auto"/>
      </w:pPr>
      <w:r w:rsidRPr="00A97B2D">
        <w:rPr>
          <w:noProof/>
        </w:rPr>
        <mc:AlternateContent>
          <mc:Choice Requires="wps">
            <w:drawing>
              <wp:anchor distT="0" distB="0" distL="114300" distR="114300" simplePos="0" relativeHeight="251731968" behindDoc="0" locked="0" layoutInCell="1" allowOverlap="1" wp14:anchorId="4537A920" wp14:editId="0360188E">
                <wp:simplePos x="0" y="0"/>
                <wp:positionH relativeFrom="column">
                  <wp:posOffset>1271905</wp:posOffset>
                </wp:positionH>
                <wp:positionV relativeFrom="paragraph">
                  <wp:posOffset>169545</wp:posOffset>
                </wp:positionV>
                <wp:extent cx="0" cy="118110"/>
                <wp:effectExtent l="52705" t="13970" r="6159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37FC" id="Прямая со стрелкой 38" o:spid="_x0000_s1026" type="#_x0000_t32" style="position:absolute;margin-left:100.15pt;margin-top:13.35pt;width:0;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32992" behindDoc="0" locked="0" layoutInCell="1" allowOverlap="1" wp14:anchorId="189AB097" wp14:editId="017562C2">
                <wp:simplePos x="0" y="0"/>
                <wp:positionH relativeFrom="column">
                  <wp:posOffset>4893945</wp:posOffset>
                </wp:positionH>
                <wp:positionV relativeFrom="paragraph">
                  <wp:posOffset>161290</wp:posOffset>
                </wp:positionV>
                <wp:extent cx="0" cy="118110"/>
                <wp:effectExtent l="52705" t="13970" r="615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0861" id="Прямая со стрелкой 42" o:spid="_x0000_s1026" type="#_x0000_t32" style="position:absolute;margin-left:385.35pt;margin-top:12.7pt;width:0;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27872" behindDoc="0" locked="0" layoutInCell="1" allowOverlap="1" wp14:anchorId="0F5A4E0C" wp14:editId="1670E43A">
                <wp:simplePos x="0" y="0"/>
                <wp:positionH relativeFrom="column">
                  <wp:posOffset>1268095</wp:posOffset>
                </wp:positionH>
                <wp:positionV relativeFrom="paragraph">
                  <wp:posOffset>160655</wp:posOffset>
                </wp:positionV>
                <wp:extent cx="3630295" cy="635"/>
                <wp:effectExtent l="13335" t="13335" r="1397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B99E" id="Прямая со стрелкой 43" o:spid="_x0000_s1026" type="#_x0000_t32" style="position:absolute;margin-left:99.85pt;margin-top:12.65pt;width:285.8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mc:Fallback>
        </mc:AlternateContent>
      </w:r>
      <w:r w:rsidRPr="00A97B2D">
        <w:rPr>
          <w:noProof/>
        </w:rPr>
        <mc:AlternateContent>
          <mc:Choice Requires="wps">
            <w:drawing>
              <wp:anchor distT="0" distB="0" distL="114300" distR="114300" simplePos="0" relativeHeight="251730944" behindDoc="0" locked="0" layoutInCell="1" allowOverlap="1" wp14:anchorId="03F03717" wp14:editId="317E170E">
                <wp:simplePos x="0" y="0"/>
                <wp:positionH relativeFrom="column">
                  <wp:posOffset>3051810</wp:posOffset>
                </wp:positionH>
                <wp:positionV relativeFrom="paragraph">
                  <wp:posOffset>5080</wp:posOffset>
                </wp:positionV>
                <wp:extent cx="0" cy="118110"/>
                <wp:effectExtent l="60960" t="8255" r="53340" b="165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7D1D" id="Прямая со стрелкой 49" o:spid="_x0000_s1026" type="#_x0000_t32" style="position:absolute;margin-left:240.3pt;margin-top:.4pt;width:0;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mc:Fallback>
        </mc:AlternateContent>
      </w:r>
    </w:p>
    <w:p w:rsidR="00B85641" w:rsidRPr="00A97B2D" w:rsidRDefault="00B85641" w:rsidP="00B85641">
      <w:pPr>
        <w:spacing w:line="276" w:lineRule="auto"/>
      </w:pPr>
      <w:r w:rsidRPr="00A97B2D">
        <w:rPr>
          <w:bCs/>
          <w:noProof/>
        </w:rPr>
        <mc:AlternateContent>
          <mc:Choice Requires="wps">
            <w:drawing>
              <wp:anchor distT="0" distB="0" distL="114300" distR="114300" simplePos="0" relativeHeight="251724800" behindDoc="0" locked="0" layoutInCell="1" allowOverlap="1" wp14:anchorId="4D473DED" wp14:editId="411F9A61">
                <wp:simplePos x="0" y="0"/>
                <wp:positionH relativeFrom="column">
                  <wp:posOffset>3817620</wp:posOffset>
                </wp:positionH>
                <wp:positionV relativeFrom="paragraph">
                  <wp:posOffset>133350</wp:posOffset>
                </wp:positionV>
                <wp:extent cx="2653030" cy="650875"/>
                <wp:effectExtent l="10160" t="8255" r="13335"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B95889" w:rsidRPr="0018422B" w:rsidRDefault="00B95889" w:rsidP="00B85641">
                            <w:pPr>
                              <w:jc w:val="center"/>
                            </w:pPr>
                            <w:r w:rsidRPr="0018422B">
                              <w:t xml:space="preserve">Выдача результата муниципальной услуги </w:t>
                            </w:r>
                            <w:r>
                              <w:t>в Администрации или по почте</w:t>
                            </w:r>
                          </w:p>
                          <w:p w:rsidR="00B95889" w:rsidRPr="0018422B" w:rsidRDefault="00B95889"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DED" id="Прямоугольник 51" o:spid="_x0000_s1033" style="position:absolute;margin-left:300.6pt;margin-top:10.5pt;width:208.9pt;height:5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B95889" w:rsidRPr="0018422B" w:rsidRDefault="00B95889" w:rsidP="00B85641">
                      <w:pPr>
                        <w:jc w:val="center"/>
                      </w:pPr>
                      <w:r w:rsidRPr="0018422B">
                        <w:t xml:space="preserve">Выдача результата муниципальной услуги </w:t>
                      </w:r>
                      <w:r>
                        <w:t>в Администрации или по почте</w:t>
                      </w:r>
                    </w:p>
                    <w:p w:rsidR="00B95889" w:rsidRPr="0018422B" w:rsidRDefault="00B95889" w:rsidP="00B85641">
                      <w:pPr>
                        <w:jc w:val="center"/>
                      </w:pPr>
                    </w:p>
                  </w:txbxContent>
                </v:textbox>
              </v:rect>
            </w:pict>
          </mc:Fallback>
        </mc:AlternateContent>
      </w:r>
      <w:r w:rsidRPr="00A97B2D">
        <w:rPr>
          <w:bCs/>
          <w:noProof/>
        </w:rPr>
        <mc:AlternateContent>
          <mc:Choice Requires="wps">
            <w:drawing>
              <wp:anchor distT="0" distB="0" distL="114300" distR="114300" simplePos="0" relativeHeight="251723776" behindDoc="0" locked="0" layoutInCell="1" allowOverlap="1" wp14:anchorId="74726555" wp14:editId="63A675DF">
                <wp:simplePos x="0" y="0"/>
                <wp:positionH relativeFrom="column">
                  <wp:posOffset>105410</wp:posOffset>
                </wp:positionH>
                <wp:positionV relativeFrom="paragraph">
                  <wp:posOffset>161290</wp:posOffset>
                </wp:positionV>
                <wp:extent cx="2510790" cy="641350"/>
                <wp:effectExtent l="0" t="0" r="22860" b="254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B95889" w:rsidRPr="0018422B" w:rsidRDefault="00B95889" w:rsidP="00B85641">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6555" id="Прямоугольник 52" o:spid="_x0000_s1034" style="position:absolute;margin-left:8.3pt;margin-top:12.7pt;width:197.7pt;height: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B95889" w:rsidRPr="0018422B" w:rsidRDefault="00B95889" w:rsidP="00B85641">
                      <w:pPr>
                        <w:jc w:val="center"/>
                      </w:pPr>
                      <w:r w:rsidRPr="002946C6">
                        <w:t>Выдача результата муниципальной услуги через МФЦ</w:t>
                      </w:r>
                    </w:p>
                  </w:txbxContent>
                </v:textbox>
              </v:rect>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98" w:rsidRDefault="00232098">
      <w:r>
        <w:separator/>
      </w:r>
    </w:p>
  </w:endnote>
  <w:endnote w:type="continuationSeparator" w:id="0">
    <w:p w:rsidR="00232098" w:rsidRDefault="0023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7008"/>
      <w:docPartObj>
        <w:docPartGallery w:val="Page Numbers (Bottom of Page)"/>
        <w:docPartUnique/>
      </w:docPartObj>
    </w:sdtPr>
    <w:sdtEndPr/>
    <w:sdtContent>
      <w:p w:rsidR="00B95889" w:rsidRDefault="00B95889">
        <w:pPr>
          <w:pStyle w:val="aff"/>
          <w:jc w:val="center"/>
        </w:pPr>
        <w:r>
          <w:fldChar w:fldCharType="begin"/>
        </w:r>
        <w:r>
          <w:instrText>PAGE   \* MERGEFORMAT</w:instrText>
        </w:r>
        <w:r>
          <w:fldChar w:fldCharType="separate"/>
        </w:r>
        <w:r w:rsidR="00363582">
          <w:rPr>
            <w:noProof/>
          </w:rPr>
          <w:t>3</w:t>
        </w:r>
        <w:r>
          <w:fldChar w:fldCharType="end"/>
        </w:r>
      </w:p>
    </w:sdtContent>
  </w:sdt>
  <w:p w:rsidR="00B95889" w:rsidRDefault="00B9588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89" w:rsidRPr="000B78E2" w:rsidRDefault="00B95889">
    <w:pPr>
      <w:pStyle w:val="aff"/>
      <w:jc w:val="center"/>
      <w:rPr>
        <w:sz w:val="24"/>
        <w:szCs w:val="24"/>
      </w:rPr>
    </w:pPr>
  </w:p>
  <w:p w:rsidR="00B95889" w:rsidRDefault="00B95889">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3410"/>
      <w:docPartObj>
        <w:docPartGallery w:val="Page Numbers (Bottom of Page)"/>
        <w:docPartUnique/>
      </w:docPartObj>
    </w:sdtPr>
    <w:sdtEndPr/>
    <w:sdtContent>
      <w:p w:rsidR="00B95889" w:rsidRDefault="00B95889">
        <w:pPr>
          <w:pStyle w:val="aff"/>
          <w:jc w:val="center"/>
        </w:pPr>
        <w:r>
          <w:fldChar w:fldCharType="begin"/>
        </w:r>
        <w:r>
          <w:instrText>PAGE   \* MERGEFORMAT</w:instrText>
        </w:r>
        <w:r>
          <w:fldChar w:fldCharType="separate"/>
        </w:r>
        <w:r w:rsidR="00363582">
          <w:rPr>
            <w:noProof/>
          </w:rPr>
          <w:t>37</w:t>
        </w:r>
        <w:r>
          <w:fldChar w:fldCharType="end"/>
        </w:r>
      </w:p>
    </w:sdtContent>
  </w:sdt>
  <w:p w:rsidR="00B95889" w:rsidRDefault="00B9588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98" w:rsidRDefault="00232098">
      <w:r>
        <w:separator/>
      </w:r>
    </w:p>
  </w:footnote>
  <w:footnote w:type="continuationSeparator" w:id="0">
    <w:p w:rsidR="00232098" w:rsidRDefault="0023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7" w:rsidRDefault="00980407">
    <w:pPr>
      <w:pStyle w:val="af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5770E"/>
    <w:rsid w:val="00077293"/>
    <w:rsid w:val="0008677F"/>
    <w:rsid w:val="000B78E2"/>
    <w:rsid w:val="000D5CC3"/>
    <w:rsid w:val="000E276A"/>
    <w:rsid w:val="000F79CE"/>
    <w:rsid w:val="001200D8"/>
    <w:rsid w:val="001511EA"/>
    <w:rsid w:val="00162553"/>
    <w:rsid w:val="00163370"/>
    <w:rsid w:val="001817E6"/>
    <w:rsid w:val="001A00FC"/>
    <w:rsid w:val="001A68FA"/>
    <w:rsid w:val="001C25D9"/>
    <w:rsid w:val="001E12A8"/>
    <w:rsid w:val="0020317D"/>
    <w:rsid w:val="002132C3"/>
    <w:rsid w:val="00232098"/>
    <w:rsid w:val="0026730A"/>
    <w:rsid w:val="00276543"/>
    <w:rsid w:val="002946C6"/>
    <w:rsid w:val="002B1002"/>
    <w:rsid w:val="00306000"/>
    <w:rsid w:val="00310AEF"/>
    <w:rsid w:val="00327BC9"/>
    <w:rsid w:val="003329AC"/>
    <w:rsid w:val="00363582"/>
    <w:rsid w:val="003750ED"/>
    <w:rsid w:val="0039539E"/>
    <w:rsid w:val="00396A85"/>
    <w:rsid w:val="003A57A5"/>
    <w:rsid w:val="003F2DA3"/>
    <w:rsid w:val="004350B3"/>
    <w:rsid w:val="0046263E"/>
    <w:rsid w:val="0047558A"/>
    <w:rsid w:val="00492369"/>
    <w:rsid w:val="004A2CE3"/>
    <w:rsid w:val="004D3C45"/>
    <w:rsid w:val="004D5D27"/>
    <w:rsid w:val="004D7492"/>
    <w:rsid w:val="004D7DAA"/>
    <w:rsid w:val="004E75CA"/>
    <w:rsid w:val="005244D5"/>
    <w:rsid w:val="00562E59"/>
    <w:rsid w:val="005843AA"/>
    <w:rsid w:val="00585577"/>
    <w:rsid w:val="00592E54"/>
    <w:rsid w:val="005977E5"/>
    <w:rsid w:val="005A3AAF"/>
    <w:rsid w:val="005D064C"/>
    <w:rsid w:val="005E48E4"/>
    <w:rsid w:val="00627993"/>
    <w:rsid w:val="006417C8"/>
    <w:rsid w:val="006740CE"/>
    <w:rsid w:val="0068795F"/>
    <w:rsid w:val="00691A31"/>
    <w:rsid w:val="006A480F"/>
    <w:rsid w:val="006B3810"/>
    <w:rsid w:val="006B5703"/>
    <w:rsid w:val="006D2C5F"/>
    <w:rsid w:val="006D3EF6"/>
    <w:rsid w:val="0071182C"/>
    <w:rsid w:val="0073170D"/>
    <w:rsid w:val="007544A8"/>
    <w:rsid w:val="00774C77"/>
    <w:rsid w:val="0078115C"/>
    <w:rsid w:val="00787391"/>
    <w:rsid w:val="00793607"/>
    <w:rsid w:val="007A2611"/>
    <w:rsid w:val="007C3969"/>
    <w:rsid w:val="007F35C2"/>
    <w:rsid w:val="007F44A8"/>
    <w:rsid w:val="007F6C53"/>
    <w:rsid w:val="00805DE7"/>
    <w:rsid w:val="008168F9"/>
    <w:rsid w:val="0083575D"/>
    <w:rsid w:val="00847238"/>
    <w:rsid w:val="00847A16"/>
    <w:rsid w:val="00873821"/>
    <w:rsid w:val="0088607B"/>
    <w:rsid w:val="008907B1"/>
    <w:rsid w:val="0089474D"/>
    <w:rsid w:val="0090286D"/>
    <w:rsid w:val="00906A80"/>
    <w:rsid w:val="009155E9"/>
    <w:rsid w:val="00930C5A"/>
    <w:rsid w:val="0097081D"/>
    <w:rsid w:val="009711C7"/>
    <w:rsid w:val="00980407"/>
    <w:rsid w:val="009B4463"/>
    <w:rsid w:val="009D03D3"/>
    <w:rsid w:val="009D4698"/>
    <w:rsid w:val="009F3DBC"/>
    <w:rsid w:val="009F682A"/>
    <w:rsid w:val="00A10F0B"/>
    <w:rsid w:val="00A26C0A"/>
    <w:rsid w:val="00A84B11"/>
    <w:rsid w:val="00A94C00"/>
    <w:rsid w:val="00A97B2D"/>
    <w:rsid w:val="00AF7558"/>
    <w:rsid w:val="00B01024"/>
    <w:rsid w:val="00B0211F"/>
    <w:rsid w:val="00B04000"/>
    <w:rsid w:val="00B7028C"/>
    <w:rsid w:val="00B73CE2"/>
    <w:rsid w:val="00B77A1B"/>
    <w:rsid w:val="00B85641"/>
    <w:rsid w:val="00B95889"/>
    <w:rsid w:val="00BA60C6"/>
    <w:rsid w:val="00BC1A81"/>
    <w:rsid w:val="00BE0BDE"/>
    <w:rsid w:val="00BE5EE4"/>
    <w:rsid w:val="00BF3084"/>
    <w:rsid w:val="00C15BC9"/>
    <w:rsid w:val="00C36668"/>
    <w:rsid w:val="00C45DAE"/>
    <w:rsid w:val="00C614D6"/>
    <w:rsid w:val="00C709D5"/>
    <w:rsid w:val="00C71943"/>
    <w:rsid w:val="00C721D9"/>
    <w:rsid w:val="00C72849"/>
    <w:rsid w:val="00CB0601"/>
    <w:rsid w:val="00D20588"/>
    <w:rsid w:val="00D2535E"/>
    <w:rsid w:val="00D3112C"/>
    <w:rsid w:val="00D467E1"/>
    <w:rsid w:val="00D523B3"/>
    <w:rsid w:val="00D56D36"/>
    <w:rsid w:val="00D7664A"/>
    <w:rsid w:val="00D8522D"/>
    <w:rsid w:val="00D92486"/>
    <w:rsid w:val="00DA1906"/>
    <w:rsid w:val="00DC0186"/>
    <w:rsid w:val="00DC1050"/>
    <w:rsid w:val="00DC3E2D"/>
    <w:rsid w:val="00E27FC6"/>
    <w:rsid w:val="00E73CE7"/>
    <w:rsid w:val="00E767C9"/>
    <w:rsid w:val="00E82E26"/>
    <w:rsid w:val="00E9778E"/>
    <w:rsid w:val="00ED7EC5"/>
    <w:rsid w:val="00EE0026"/>
    <w:rsid w:val="00EE01BD"/>
    <w:rsid w:val="00EF7E7A"/>
    <w:rsid w:val="00F35672"/>
    <w:rsid w:val="00F47A93"/>
    <w:rsid w:val="00F9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4BD0"/>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26">
    <w:name w:val="Основной текст (2)_"/>
    <w:link w:val="210"/>
    <w:locked/>
    <w:rsid w:val="00B95889"/>
    <w:rPr>
      <w:spacing w:val="20"/>
      <w:sz w:val="27"/>
      <w:szCs w:val="27"/>
      <w:shd w:val="clear" w:color="auto" w:fill="FFFFFF"/>
    </w:rPr>
  </w:style>
  <w:style w:type="paragraph" w:customStyle="1" w:styleId="210">
    <w:name w:val="Основной текст (2)1"/>
    <w:basedOn w:val="a"/>
    <w:link w:val="26"/>
    <w:rsid w:val="00B95889"/>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3B8-353C-45E3-B0DB-B974FEE7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16071</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12</cp:revision>
  <cp:lastPrinted>2023-03-03T13:29:00Z</cp:lastPrinted>
  <dcterms:created xsi:type="dcterms:W3CDTF">2023-03-02T13:52:00Z</dcterms:created>
  <dcterms:modified xsi:type="dcterms:W3CDTF">2023-05-24T05:26:00Z</dcterms:modified>
</cp:coreProperties>
</file>