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C89" w:rsidRDefault="004F3C89" w:rsidP="004F3C89">
      <w:pPr>
        <w:pStyle w:val="a3"/>
        <w:jc w:val="center"/>
      </w:pPr>
      <w:r>
        <w:rPr>
          <w:rFonts w:ascii="Times New Roman" w:hAnsi="Times New Roman" w:cs="Times New Roman"/>
          <w:sz w:val="28"/>
          <w:szCs w:val="28"/>
        </w:rPr>
        <w:t>Администрация Киевского сельского поселения</w:t>
      </w:r>
    </w:p>
    <w:p w:rsidR="004F3C89" w:rsidRDefault="004F3C89" w:rsidP="004F3C89">
      <w:pPr>
        <w:pStyle w:val="a3"/>
        <w:jc w:val="center"/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4F3C89" w:rsidRDefault="004F3C89" w:rsidP="004F3C89">
      <w:pPr>
        <w:pStyle w:val="a3"/>
        <w:jc w:val="center"/>
      </w:pPr>
      <w:r>
        <w:rPr>
          <w:rFonts w:ascii="Times New Roman" w:hAnsi="Times New Roman" w:cs="Times New Roman"/>
          <w:sz w:val="28"/>
          <w:szCs w:val="28"/>
        </w:rPr>
        <w:t>заседания межведомственной комиссии по противодействию коррупции в Киевском сельском поселении</w:t>
      </w:r>
    </w:p>
    <w:p w:rsidR="004F3C89" w:rsidRDefault="004F3C89" w:rsidP="004F3C89">
      <w:pPr>
        <w:pStyle w:val="a3"/>
      </w:pPr>
    </w:p>
    <w:p w:rsidR="004F3C89" w:rsidRDefault="004F3C89" w:rsidP="004F3C89">
      <w:pPr>
        <w:pStyle w:val="a3"/>
      </w:pPr>
    </w:p>
    <w:p w:rsidR="004F3C89" w:rsidRPr="00B10D8E" w:rsidRDefault="004F3C89" w:rsidP="004F3C89">
      <w:pPr>
        <w:pStyle w:val="a3"/>
        <w:rPr>
          <w:rFonts w:ascii="Times New Roman" w:hAnsi="Times New Roman" w:cs="Times New Roman"/>
          <w:sz w:val="28"/>
          <w:szCs w:val="28"/>
        </w:rPr>
      </w:pPr>
      <w:r w:rsidRPr="00B10D8E">
        <w:rPr>
          <w:rFonts w:ascii="Times New Roman" w:hAnsi="Times New Roman" w:cs="Times New Roman"/>
          <w:sz w:val="28"/>
          <w:szCs w:val="28"/>
        </w:rPr>
        <w:t>17 июня 2015года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№ 2</w:t>
      </w:r>
    </w:p>
    <w:p w:rsidR="004F3C89" w:rsidRDefault="004F3C89" w:rsidP="004F3C89">
      <w:pPr>
        <w:pStyle w:val="a3"/>
      </w:pPr>
    </w:p>
    <w:p w:rsidR="004F3C89" w:rsidRDefault="004F3C89" w:rsidP="004F3C89">
      <w:pPr>
        <w:pStyle w:val="a3"/>
      </w:pPr>
    </w:p>
    <w:p w:rsidR="004F3C89" w:rsidRPr="00B10D8E" w:rsidRDefault="004F3C89" w:rsidP="004F3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8E">
        <w:rPr>
          <w:rFonts w:ascii="Times New Roman" w:hAnsi="Times New Roman" w:cs="Times New Roman"/>
          <w:b/>
          <w:bCs/>
          <w:sz w:val="28"/>
          <w:szCs w:val="28"/>
        </w:rPr>
        <w:t>Председатель:</w:t>
      </w:r>
    </w:p>
    <w:p w:rsidR="004F3C89" w:rsidRPr="00B10D8E" w:rsidRDefault="004F3C89" w:rsidP="004F3C89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10D8E">
        <w:rPr>
          <w:rFonts w:ascii="Times New Roman" w:hAnsi="Times New Roman" w:cs="Times New Roman"/>
          <w:sz w:val="28"/>
          <w:szCs w:val="28"/>
        </w:rPr>
        <w:t xml:space="preserve"> Головченко Геннадий Гавриилович-  </w:t>
      </w:r>
      <w:r w:rsidRPr="00B10D8E">
        <w:rPr>
          <w:rFonts w:ascii="Times New Roman" w:hAnsi="Times New Roman" w:cs="Times New Roman"/>
          <w:i/>
          <w:iCs/>
          <w:sz w:val="28"/>
          <w:szCs w:val="28"/>
        </w:rPr>
        <w:t>Глава Киевского сельского поселения</w:t>
      </w:r>
    </w:p>
    <w:p w:rsidR="004F3C89" w:rsidRPr="00B10D8E" w:rsidRDefault="004F3C89" w:rsidP="004F3C8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0D8E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</w:p>
    <w:p w:rsidR="004F3C89" w:rsidRPr="00B10D8E" w:rsidRDefault="004F3C89" w:rsidP="004F3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8E">
        <w:rPr>
          <w:rFonts w:ascii="Times New Roman" w:hAnsi="Times New Roman" w:cs="Times New Roman"/>
          <w:b/>
          <w:bCs/>
          <w:sz w:val="28"/>
          <w:szCs w:val="28"/>
        </w:rPr>
        <w:t>Заместитель председателя:</w:t>
      </w:r>
    </w:p>
    <w:p w:rsidR="004F3C89" w:rsidRPr="00B10D8E" w:rsidRDefault="004F3C89" w:rsidP="004F3C89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10D8E">
        <w:rPr>
          <w:rFonts w:ascii="Times New Roman" w:hAnsi="Times New Roman" w:cs="Times New Roman"/>
          <w:sz w:val="28"/>
          <w:szCs w:val="28"/>
        </w:rPr>
        <w:t>Макарова Анна Александровна</w:t>
      </w:r>
      <w:r w:rsidRPr="00B10D8E">
        <w:rPr>
          <w:rFonts w:ascii="Times New Roman" w:hAnsi="Times New Roman" w:cs="Times New Roman"/>
          <w:i/>
          <w:sz w:val="28"/>
          <w:szCs w:val="28"/>
        </w:rPr>
        <w:t>, и.о</w:t>
      </w:r>
      <w:r w:rsidRPr="00B10D8E">
        <w:rPr>
          <w:rFonts w:ascii="Times New Roman" w:hAnsi="Times New Roman" w:cs="Times New Roman"/>
          <w:sz w:val="28"/>
          <w:szCs w:val="28"/>
        </w:rPr>
        <w:t>.</w:t>
      </w:r>
      <w:r w:rsidRPr="00B10D8E">
        <w:rPr>
          <w:rFonts w:ascii="Times New Roman" w:hAnsi="Times New Roman" w:cs="Times New Roman"/>
          <w:i/>
          <w:iCs/>
          <w:sz w:val="28"/>
          <w:szCs w:val="28"/>
        </w:rPr>
        <w:t>начальника сектора экономики и финансов</w:t>
      </w:r>
    </w:p>
    <w:p w:rsidR="004F3C89" w:rsidRPr="00B10D8E" w:rsidRDefault="004F3C89" w:rsidP="004F3C89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10D8E">
        <w:rPr>
          <w:rFonts w:ascii="Times New Roman" w:hAnsi="Times New Roman" w:cs="Times New Roman"/>
          <w:i/>
          <w:iCs/>
          <w:sz w:val="28"/>
          <w:szCs w:val="28"/>
        </w:rPr>
        <w:t xml:space="preserve">      Администрации сельского поселения</w:t>
      </w:r>
    </w:p>
    <w:p w:rsidR="004F3C89" w:rsidRPr="00B10D8E" w:rsidRDefault="004F3C89" w:rsidP="004F3C89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F3C89" w:rsidRPr="00B10D8E" w:rsidRDefault="004F3C89" w:rsidP="004F3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8E">
        <w:rPr>
          <w:rFonts w:ascii="Times New Roman" w:hAnsi="Times New Roman" w:cs="Times New Roman"/>
          <w:b/>
          <w:bCs/>
          <w:sz w:val="28"/>
          <w:szCs w:val="28"/>
        </w:rPr>
        <w:t xml:space="preserve">Секретарь: </w:t>
      </w:r>
    </w:p>
    <w:p w:rsidR="004F3C89" w:rsidRPr="00B10D8E" w:rsidRDefault="004F3C89" w:rsidP="004F3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8E">
        <w:rPr>
          <w:rFonts w:ascii="Times New Roman" w:hAnsi="Times New Roman" w:cs="Times New Roman"/>
          <w:sz w:val="28"/>
          <w:szCs w:val="28"/>
        </w:rPr>
        <w:t xml:space="preserve">         Ефименко Елена Павловна, </w:t>
      </w:r>
      <w:r w:rsidRPr="00B10D8E">
        <w:rPr>
          <w:rFonts w:ascii="Times New Roman" w:hAnsi="Times New Roman" w:cs="Times New Roman"/>
          <w:i/>
          <w:iCs/>
          <w:sz w:val="28"/>
          <w:szCs w:val="28"/>
        </w:rPr>
        <w:t>главный специалист по общим вопросам  Администрации сельского поселения</w:t>
      </w:r>
    </w:p>
    <w:p w:rsidR="004F3C89" w:rsidRPr="00B10D8E" w:rsidRDefault="004F3C89" w:rsidP="004F3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3C89" w:rsidRPr="00B10D8E" w:rsidRDefault="004F3C89" w:rsidP="004F3C8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0D8E">
        <w:rPr>
          <w:rFonts w:ascii="Times New Roman" w:hAnsi="Times New Roman" w:cs="Times New Roman"/>
          <w:b/>
          <w:bCs/>
          <w:sz w:val="28"/>
          <w:szCs w:val="28"/>
        </w:rPr>
        <w:t>Члены комиссии:</w:t>
      </w:r>
    </w:p>
    <w:p w:rsidR="004F3C89" w:rsidRPr="00B10D8E" w:rsidRDefault="004F3C89" w:rsidP="004F3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3C89" w:rsidRPr="00B10D8E" w:rsidRDefault="004F3C89" w:rsidP="004F3C89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10D8E">
        <w:rPr>
          <w:rFonts w:ascii="Times New Roman" w:hAnsi="Times New Roman" w:cs="Times New Roman"/>
          <w:sz w:val="28"/>
          <w:szCs w:val="28"/>
        </w:rPr>
        <w:t xml:space="preserve">         Жилина Мария Владимировна, </w:t>
      </w:r>
      <w:r w:rsidRPr="00B10D8E">
        <w:rPr>
          <w:rFonts w:ascii="Times New Roman" w:hAnsi="Times New Roman" w:cs="Times New Roman"/>
          <w:i/>
          <w:sz w:val="28"/>
          <w:szCs w:val="28"/>
        </w:rPr>
        <w:t xml:space="preserve">ведущий </w:t>
      </w:r>
      <w:r w:rsidRPr="00B10D8E">
        <w:rPr>
          <w:rFonts w:ascii="Times New Roman" w:hAnsi="Times New Roman" w:cs="Times New Roman"/>
          <w:i/>
          <w:iCs/>
          <w:sz w:val="28"/>
          <w:szCs w:val="28"/>
        </w:rPr>
        <w:t xml:space="preserve">специалист по земельным и имущественным </w:t>
      </w:r>
    </w:p>
    <w:p w:rsidR="004F3C89" w:rsidRPr="00B10D8E" w:rsidRDefault="004F3C89" w:rsidP="004F3C89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10D8E">
        <w:rPr>
          <w:rFonts w:ascii="Times New Roman" w:hAnsi="Times New Roman" w:cs="Times New Roman"/>
          <w:i/>
          <w:iCs/>
          <w:sz w:val="28"/>
          <w:szCs w:val="28"/>
        </w:rPr>
        <w:t xml:space="preserve">         вопросам Администрации сельского поселения</w:t>
      </w:r>
    </w:p>
    <w:p w:rsidR="004F3C89" w:rsidRPr="00B10D8E" w:rsidRDefault="004F3C89" w:rsidP="004F3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3C89" w:rsidRPr="00B10D8E" w:rsidRDefault="004F3C89" w:rsidP="004F3C8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0D8E">
        <w:rPr>
          <w:rFonts w:ascii="Times New Roman" w:hAnsi="Times New Roman" w:cs="Times New Roman"/>
          <w:sz w:val="28"/>
          <w:szCs w:val="28"/>
        </w:rPr>
        <w:t xml:space="preserve">         Мельникова Екатерина Викторовна </w:t>
      </w:r>
      <w:r w:rsidRPr="00B10D8E">
        <w:rPr>
          <w:rFonts w:ascii="Times New Roman" w:hAnsi="Times New Roman" w:cs="Times New Roman"/>
          <w:i/>
          <w:sz w:val="28"/>
          <w:szCs w:val="28"/>
        </w:rPr>
        <w:t>– ведущий специалист по вопросам ЖКХ</w:t>
      </w:r>
    </w:p>
    <w:p w:rsidR="004F3C89" w:rsidRPr="00B10D8E" w:rsidRDefault="004F3C89" w:rsidP="004F3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3C89" w:rsidRPr="00B10D8E" w:rsidRDefault="004F3C89" w:rsidP="004F3C89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10D8E">
        <w:rPr>
          <w:rFonts w:ascii="Times New Roman" w:hAnsi="Times New Roman" w:cs="Times New Roman"/>
          <w:sz w:val="28"/>
          <w:szCs w:val="28"/>
        </w:rPr>
        <w:t xml:space="preserve">     Босенко Людмила Сергеевна, </w:t>
      </w:r>
      <w:r w:rsidRPr="00B10D8E">
        <w:rPr>
          <w:rFonts w:ascii="Times New Roman" w:hAnsi="Times New Roman" w:cs="Times New Roman"/>
          <w:i/>
          <w:iCs/>
          <w:sz w:val="28"/>
          <w:szCs w:val="28"/>
        </w:rPr>
        <w:t xml:space="preserve">депутат Собрания депутатов Киевского сельского поселения </w:t>
      </w:r>
    </w:p>
    <w:p w:rsidR="004F3C89" w:rsidRPr="00B10D8E" w:rsidRDefault="004F3C89" w:rsidP="004F3C89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10D8E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</w:p>
    <w:p w:rsidR="004F3C89" w:rsidRDefault="004F3C89" w:rsidP="004F3C89">
      <w:pPr>
        <w:pStyle w:val="a3"/>
      </w:pPr>
    </w:p>
    <w:p w:rsidR="004F3C89" w:rsidRDefault="004F3C89" w:rsidP="004F3C89">
      <w:pPr>
        <w:pStyle w:val="a3"/>
      </w:pPr>
      <w:r>
        <w:rPr>
          <w:rFonts w:ascii="Times New Roman" w:hAnsi="Times New Roman" w:cs="Times New Roman"/>
          <w:sz w:val="28"/>
          <w:szCs w:val="28"/>
        </w:rPr>
        <w:t>ПОВЕСТКА  ДНЯ:</w:t>
      </w:r>
    </w:p>
    <w:p w:rsidR="004F3C89" w:rsidRDefault="004F3C89" w:rsidP="004F3C89">
      <w:pPr>
        <w:pStyle w:val="a3"/>
      </w:pPr>
      <w:r>
        <w:rPr>
          <w:rFonts w:ascii="Times New Roman" w:hAnsi="Times New Roman" w:cs="Times New Roman"/>
          <w:sz w:val="28"/>
          <w:szCs w:val="28"/>
        </w:rPr>
        <w:t>1. Об организации работы по противодействию коррупции  в Администрации Киевского сельского поселения.</w:t>
      </w:r>
    </w:p>
    <w:p w:rsidR="004F3C89" w:rsidRDefault="004F3C89" w:rsidP="004F3C89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       Информация </w:t>
      </w:r>
      <w:bookmarkStart w:id="0" w:name="__DdeLink__1790_1920384807"/>
      <w:bookmarkEnd w:id="0"/>
      <w:r>
        <w:rPr>
          <w:rFonts w:ascii="Times New Roman" w:hAnsi="Times New Roman" w:cs="Times New Roman"/>
          <w:sz w:val="28"/>
          <w:szCs w:val="28"/>
        </w:rPr>
        <w:t>Головченко Г.Г. - главы поселения.</w:t>
      </w:r>
    </w:p>
    <w:p w:rsidR="004F3C89" w:rsidRDefault="004F3C89" w:rsidP="004F3C89">
      <w:pPr>
        <w:pStyle w:val="a3"/>
        <w:jc w:val="center"/>
      </w:pPr>
    </w:p>
    <w:p w:rsidR="004F3C89" w:rsidRDefault="004F3C89" w:rsidP="004F3C89">
      <w:pPr>
        <w:pStyle w:val="a3"/>
      </w:pPr>
      <w:r>
        <w:rPr>
          <w:rFonts w:ascii="Times New Roman" w:hAnsi="Times New Roman" w:cs="Times New Roman"/>
          <w:sz w:val="28"/>
          <w:szCs w:val="28"/>
        </w:rPr>
        <w:t>2. О результатах предоставления муниципальными служащими администрации поселения сведений о доходах, о расходах, об имуществе и обязательствах имущественного характера, а также  сведений  о доходах, расходах  супруги (супруга) и несовершеннолетних детей, об имуществе, принадлежащем им на праве собственности, и об их обязательствах имущественного характера.</w:t>
      </w:r>
    </w:p>
    <w:p w:rsidR="004F3C89" w:rsidRDefault="004F3C89" w:rsidP="004F3C89">
      <w:pPr>
        <w:pStyle w:val="a3"/>
      </w:pPr>
      <w:r>
        <w:rPr>
          <w:sz w:val="28"/>
          <w:szCs w:val="28"/>
        </w:rPr>
        <w:lastRenderedPageBreak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Информация   Ефименко Е.П.. - главного специалиста администрации поселения.</w:t>
      </w:r>
    </w:p>
    <w:p w:rsidR="004F3C89" w:rsidRDefault="004F3C89" w:rsidP="004F3C89">
      <w:pPr>
        <w:pStyle w:val="a3"/>
      </w:pPr>
    </w:p>
    <w:p w:rsidR="004F3C89" w:rsidRDefault="004F3C89" w:rsidP="004F3C89">
      <w:pPr>
        <w:pStyle w:val="a3"/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СЛУШАЛИ: Головченко Г.Г. - главу поселения, который довел до сведения присутствующих информацию об организации  работы  по противодействию коррупции в Администрации Киевского сельского поселения .</w:t>
      </w:r>
    </w:p>
    <w:p w:rsidR="004F3C89" w:rsidRDefault="004F3C89" w:rsidP="004F3C89">
      <w:pPr>
        <w:pStyle w:val="a3"/>
      </w:pPr>
    </w:p>
    <w:p w:rsidR="004F3C89" w:rsidRDefault="004F3C89" w:rsidP="004F3C89">
      <w:pPr>
        <w:pStyle w:val="a3"/>
      </w:pPr>
      <w:r>
        <w:rPr>
          <w:rFonts w:ascii="Times New Roman" w:hAnsi="Times New Roman"/>
          <w:sz w:val="28"/>
          <w:szCs w:val="28"/>
        </w:rPr>
        <w:t>1. РЕШИЛИ:</w:t>
      </w:r>
    </w:p>
    <w:p w:rsidR="004F3C89" w:rsidRDefault="004F3C89" w:rsidP="004F3C89">
      <w:pPr>
        <w:pStyle w:val="a3"/>
      </w:pPr>
      <w:r>
        <w:rPr>
          <w:rFonts w:ascii="Times New Roman" w:hAnsi="Times New Roman"/>
          <w:sz w:val="28"/>
          <w:szCs w:val="28"/>
        </w:rPr>
        <w:t>1.1. Информацию принять к сведению.</w:t>
      </w:r>
    </w:p>
    <w:p w:rsidR="004F3C89" w:rsidRDefault="004F3C89" w:rsidP="004F3C89">
      <w:pPr>
        <w:pStyle w:val="a3"/>
        <w:tabs>
          <w:tab w:val="left" w:pos="-60"/>
          <w:tab w:val="left" w:pos="648"/>
          <w:tab w:val="left" w:pos="678"/>
        </w:tabs>
        <w:ind w:left="-30" w:hanging="390"/>
      </w:pPr>
      <w:r>
        <w:rPr>
          <w:rFonts w:ascii="Times New Roman" w:hAnsi="Times New Roman" w:cs="Times New Roman"/>
          <w:sz w:val="28"/>
          <w:szCs w:val="28"/>
        </w:rPr>
        <w:t xml:space="preserve">      1.2.Продолжить  работу по профилактике и предотвращению правонарушений коррупционной направленности.</w:t>
      </w:r>
    </w:p>
    <w:p w:rsidR="004F3C89" w:rsidRDefault="004F3C89" w:rsidP="004F3C89">
      <w:pPr>
        <w:pStyle w:val="a3"/>
        <w:tabs>
          <w:tab w:val="left" w:pos="-60"/>
          <w:tab w:val="left" w:pos="648"/>
          <w:tab w:val="left" w:pos="678"/>
        </w:tabs>
        <w:ind w:left="-30" w:hanging="390"/>
      </w:pPr>
    </w:p>
    <w:p w:rsidR="004F3C89" w:rsidRDefault="004F3C89" w:rsidP="004F3C89">
      <w:pPr>
        <w:pStyle w:val="a3"/>
        <w:tabs>
          <w:tab w:val="left" w:pos="-60"/>
          <w:tab w:val="left" w:pos="648"/>
          <w:tab w:val="left" w:pos="678"/>
        </w:tabs>
        <w:ind w:left="-30" w:hanging="390"/>
      </w:pPr>
      <w:r>
        <w:rPr>
          <w:rFonts w:ascii="Times New Roman" w:hAnsi="Times New Roman" w:cs="Times New Roman"/>
          <w:sz w:val="28"/>
          <w:szCs w:val="28"/>
        </w:rPr>
        <w:t xml:space="preserve">      2. СЛУШАЛИ: Ефименко Е.П.- главного  специалиста Администрации  Киевского  сельского поселения. </w:t>
      </w:r>
    </w:p>
    <w:p w:rsidR="004F3C89" w:rsidRDefault="004F3C89" w:rsidP="004F3C89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За отчетный период  с 01.01.2014 по 31.12.2014 года  муниципальными служащими  администрации Киевского сельского поселения  в срок  предоставлены  справки  о полученных ими  доходах, об имуществе,  принадлежащем им на праве собственности и и обязательствах имущественного характера , а также сведений  о доходах  супруги (супруга) и несовершеннолетних детей, об имуществе, принадлежащем им на праве собственности, и об их обязательствах имущественного характера.     </w:t>
      </w:r>
    </w:p>
    <w:p w:rsidR="004F3C89" w:rsidRDefault="004F3C89" w:rsidP="004F3C89">
      <w:pPr>
        <w:pStyle w:val="a3"/>
      </w:pPr>
    </w:p>
    <w:p w:rsidR="004F3C89" w:rsidRDefault="004F3C89" w:rsidP="004F3C89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       Нарушений  сроков   по подаче  справок  о доходах, об имуществе и обязательствах имущественного  характера не  выявлено .</w:t>
      </w:r>
    </w:p>
    <w:p w:rsidR="004F3C89" w:rsidRDefault="004F3C89" w:rsidP="004F3C89">
      <w:pPr>
        <w:pStyle w:val="a3"/>
      </w:pPr>
      <w:r>
        <w:rPr>
          <w:rFonts w:ascii="Times New Roman" w:hAnsi="Times New Roman" w:cs="Times New Roman"/>
          <w:sz w:val="28"/>
          <w:szCs w:val="28"/>
        </w:rPr>
        <w:t>Справки о доходах, об имуществе и обязательствах имущественного  характера  были размещены  на официальном сайте Администрации Киевского сельского поселения .</w:t>
      </w:r>
    </w:p>
    <w:p w:rsidR="004F3C89" w:rsidRDefault="004F3C89" w:rsidP="004F3C89">
      <w:pPr>
        <w:pStyle w:val="a3"/>
      </w:pPr>
    </w:p>
    <w:p w:rsidR="004F3C89" w:rsidRDefault="004F3C89" w:rsidP="004F3C89">
      <w:pPr>
        <w:pStyle w:val="a3"/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4F3C89" w:rsidRDefault="004F3C89" w:rsidP="004F3C89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Предоставленную информацию принять к сведению.</w:t>
      </w:r>
    </w:p>
    <w:p w:rsidR="004F3C89" w:rsidRDefault="004F3C89" w:rsidP="004F3C89">
      <w:pPr>
        <w:pStyle w:val="a4"/>
        <w:spacing w:after="0" w:line="336" w:lineRule="auto"/>
        <w:jc w:val="both"/>
      </w:pPr>
    </w:p>
    <w:p w:rsidR="004F3C89" w:rsidRDefault="004F3C89" w:rsidP="004F3C89">
      <w:pPr>
        <w:pStyle w:val="a4"/>
        <w:spacing w:after="0" w:line="33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F3C89" w:rsidRDefault="004F3C89" w:rsidP="004F3C89">
      <w:pPr>
        <w:pStyle w:val="a3"/>
      </w:pPr>
      <w:r>
        <w:rPr>
          <w:rFonts w:ascii="Times New Roman" w:eastAsia="Times New Roman" w:hAnsi="Times New Roman" w:cs="Times New Roman"/>
          <w:sz w:val="28"/>
          <w:szCs w:val="28"/>
        </w:rPr>
        <w:t> Председатель</w:t>
      </w:r>
    </w:p>
    <w:p w:rsidR="004F3C89" w:rsidRDefault="004F3C89" w:rsidP="004F3C89">
      <w:pPr>
        <w:pStyle w:val="a3"/>
      </w:pPr>
      <w:r>
        <w:rPr>
          <w:rFonts w:ascii="Times New Roman" w:eastAsia="Times New Roman" w:hAnsi="Times New Roman" w:cs="Times New Roman"/>
          <w:sz w:val="28"/>
          <w:szCs w:val="28"/>
        </w:rPr>
        <w:t> Глава Киевского</w:t>
      </w:r>
    </w:p>
    <w:p w:rsidR="004F3C89" w:rsidRDefault="004F3C89" w:rsidP="004F3C89">
      <w:pPr>
        <w:pStyle w:val="a3"/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                                        Г.Г.Головченко</w:t>
      </w:r>
    </w:p>
    <w:p w:rsidR="004F3C89" w:rsidRDefault="004F3C89" w:rsidP="004F3C89">
      <w:pPr>
        <w:pStyle w:val="a3"/>
      </w:pPr>
    </w:p>
    <w:p w:rsidR="004F3C89" w:rsidRDefault="004F3C89" w:rsidP="004F3C89">
      <w:pPr>
        <w:pStyle w:val="a3"/>
      </w:pPr>
    </w:p>
    <w:p w:rsidR="004F3C89" w:rsidRDefault="004F3C89" w:rsidP="004F3C89">
      <w:pPr>
        <w:pStyle w:val="a3"/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Е.П.Ефименко</w:t>
      </w:r>
    </w:p>
    <w:p w:rsidR="00ED67C0" w:rsidRDefault="00ED67C0"/>
    <w:sectPr w:rsidR="00ED67C0" w:rsidSect="00885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6622D"/>
    <w:multiLevelType w:val="multilevel"/>
    <w:tmpl w:val="2370F69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F3C89"/>
    <w:rsid w:val="004F3C89"/>
    <w:rsid w:val="00ED6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F3C89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customStyle="1" w:styleId="a4">
    <w:name w:val="Базовый"/>
    <w:rsid w:val="004F3C89"/>
    <w:pPr>
      <w:tabs>
        <w:tab w:val="left" w:pos="708"/>
      </w:tabs>
      <w:suppressAutoHyphens/>
    </w:pPr>
    <w:rPr>
      <w:rFonts w:ascii="Calibri" w:eastAsia="SimSun" w:hAnsi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2020-01-14T14:01:00Z</dcterms:created>
  <dcterms:modified xsi:type="dcterms:W3CDTF">2020-01-14T14:02:00Z</dcterms:modified>
</cp:coreProperties>
</file>