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2F" w:rsidRPr="00DB223A" w:rsidRDefault="0002132F" w:rsidP="00D464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8217C">
        <w:rPr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B2" w:rsidRPr="00FF2960" w:rsidRDefault="001632B2" w:rsidP="001632B2">
      <w:pPr>
        <w:jc w:val="center"/>
        <w:rPr>
          <w:b/>
          <w:bCs/>
          <w:sz w:val="24"/>
          <w:szCs w:val="24"/>
        </w:rPr>
      </w:pPr>
      <w:r w:rsidRPr="00FF2960">
        <w:rPr>
          <w:b/>
          <w:bCs/>
          <w:sz w:val="24"/>
          <w:szCs w:val="24"/>
        </w:rPr>
        <w:t>Администрация Киевского сельского поселения</w:t>
      </w:r>
    </w:p>
    <w:p w:rsidR="001632B2" w:rsidRPr="00FF2960" w:rsidRDefault="001632B2" w:rsidP="001632B2">
      <w:pPr>
        <w:jc w:val="center"/>
        <w:rPr>
          <w:b/>
          <w:bCs/>
          <w:sz w:val="24"/>
          <w:szCs w:val="24"/>
        </w:rPr>
      </w:pPr>
    </w:p>
    <w:p w:rsidR="0002132F" w:rsidRPr="00DB223A" w:rsidRDefault="0002132F" w:rsidP="00F75DE0">
      <w:pPr>
        <w:jc w:val="center"/>
        <w:rPr>
          <w:sz w:val="24"/>
          <w:szCs w:val="24"/>
        </w:rPr>
      </w:pPr>
    </w:p>
    <w:p w:rsidR="0002132F" w:rsidRPr="00DB223A" w:rsidRDefault="0002132F" w:rsidP="00F75DE0">
      <w:pPr>
        <w:jc w:val="center"/>
        <w:rPr>
          <w:sz w:val="24"/>
          <w:szCs w:val="24"/>
        </w:rPr>
      </w:pPr>
      <w:r w:rsidRPr="00DB223A">
        <w:rPr>
          <w:sz w:val="24"/>
          <w:szCs w:val="24"/>
        </w:rPr>
        <w:t>ПОСТАНОВЛЕНИЕ</w:t>
      </w:r>
    </w:p>
    <w:p w:rsidR="0002132F" w:rsidRPr="00DB223A" w:rsidRDefault="0002132F" w:rsidP="00F75DE0">
      <w:pPr>
        <w:jc w:val="center"/>
        <w:rPr>
          <w:sz w:val="24"/>
          <w:szCs w:val="24"/>
        </w:rPr>
      </w:pPr>
    </w:p>
    <w:p w:rsidR="0002132F" w:rsidRPr="00DB223A" w:rsidRDefault="0002132F" w:rsidP="00F75DE0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от </w:t>
      </w:r>
      <w:r w:rsidR="00295CC4" w:rsidRPr="00DB223A">
        <w:rPr>
          <w:sz w:val="24"/>
          <w:szCs w:val="24"/>
        </w:rPr>
        <w:t xml:space="preserve"> </w:t>
      </w:r>
      <w:r w:rsidR="00695C0F">
        <w:rPr>
          <w:sz w:val="24"/>
          <w:szCs w:val="24"/>
        </w:rPr>
        <w:t>0</w:t>
      </w:r>
      <w:r w:rsidR="00D4642E">
        <w:rPr>
          <w:sz w:val="24"/>
          <w:szCs w:val="24"/>
        </w:rPr>
        <w:t>1</w:t>
      </w:r>
      <w:r w:rsidR="00295CC4" w:rsidRPr="00DB223A">
        <w:rPr>
          <w:sz w:val="24"/>
          <w:szCs w:val="24"/>
        </w:rPr>
        <w:t>.1</w:t>
      </w:r>
      <w:r w:rsidR="00695C0F">
        <w:rPr>
          <w:sz w:val="24"/>
          <w:szCs w:val="24"/>
        </w:rPr>
        <w:t>1</w:t>
      </w:r>
      <w:r w:rsidR="00295CC4" w:rsidRPr="00DB223A">
        <w:rPr>
          <w:sz w:val="24"/>
          <w:szCs w:val="24"/>
        </w:rPr>
        <w:t>.201</w:t>
      </w:r>
      <w:r w:rsidR="001632B2">
        <w:rPr>
          <w:sz w:val="24"/>
          <w:szCs w:val="24"/>
        </w:rPr>
        <w:t>6</w:t>
      </w:r>
      <w:r w:rsidR="00295CC4" w:rsidRPr="00DB223A">
        <w:rPr>
          <w:sz w:val="24"/>
          <w:szCs w:val="24"/>
        </w:rPr>
        <w:t xml:space="preserve"> г.</w:t>
      </w:r>
      <w:r w:rsidRPr="00DB223A">
        <w:rPr>
          <w:sz w:val="24"/>
          <w:szCs w:val="24"/>
        </w:rPr>
        <w:t xml:space="preserve">     </w:t>
      </w:r>
      <w:r w:rsidR="00F75DE0" w:rsidRPr="00DB223A">
        <w:rPr>
          <w:sz w:val="24"/>
          <w:szCs w:val="24"/>
        </w:rPr>
        <w:t xml:space="preserve">    </w:t>
      </w:r>
      <w:r w:rsidRPr="00DB223A">
        <w:rPr>
          <w:sz w:val="24"/>
          <w:szCs w:val="24"/>
        </w:rPr>
        <w:t xml:space="preserve">         </w:t>
      </w:r>
      <w:r w:rsidR="00295CC4" w:rsidRPr="00DB223A">
        <w:rPr>
          <w:sz w:val="24"/>
          <w:szCs w:val="24"/>
        </w:rPr>
        <w:t xml:space="preserve"> </w:t>
      </w:r>
      <w:r w:rsidR="00D4642E">
        <w:rPr>
          <w:sz w:val="24"/>
          <w:szCs w:val="24"/>
        </w:rPr>
        <w:t xml:space="preserve">                </w:t>
      </w:r>
      <w:r w:rsidR="00295CC4" w:rsidRPr="00DB223A">
        <w:rPr>
          <w:sz w:val="24"/>
          <w:szCs w:val="24"/>
        </w:rPr>
        <w:t xml:space="preserve"> </w:t>
      </w:r>
      <w:r w:rsidR="00D4642E">
        <w:rPr>
          <w:sz w:val="24"/>
          <w:szCs w:val="24"/>
        </w:rPr>
        <w:t xml:space="preserve">      </w:t>
      </w:r>
      <w:r w:rsidR="00DB223A" w:rsidRPr="00DB223A">
        <w:rPr>
          <w:sz w:val="24"/>
          <w:szCs w:val="24"/>
        </w:rPr>
        <w:t xml:space="preserve">№ </w:t>
      </w:r>
      <w:r w:rsidR="00695C0F">
        <w:rPr>
          <w:sz w:val="24"/>
          <w:szCs w:val="24"/>
        </w:rPr>
        <w:t>5А</w:t>
      </w:r>
      <w:r w:rsidRPr="00DB223A">
        <w:rPr>
          <w:sz w:val="24"/>
          <w:szCs w:val="24"/>
        </w:rPr>
        <w:t xml:space="preserve">         </w:t>
      </w:r>
      <w:r w:rsidR="00F75DE0" w:rsidRPr="00DB223A">
        <w:rPr>
          <w:sz w:val="24"/>
          <w:szCs w:val="24"/>
        </w:rPr>
        <w:t xml:space="preserve">        </w:t>
      </w:r>
      <w:r w:rsidRPr="00DB223A">
        <w:rPr>
          <w:sz w:val="24"/>
          <w:szCs w:val="24"/>
        </w:rPr>
        <w:t xml:space="preserve">             </w:t>
      </w:r>
      <w:r w:rsidR="00DB223A">
        <w:rPr>
          <w:sz w:val="24"/>
          <w:szCs w:val="24"/>
        </w:rPr>
        <w:t xml:space="preserve">                        </w:t>
      </w:r>
      <w:r w:rsidRPr="00DB223A">
        <w:rPr>
          <w:sz w:val="24"/>
          <w:szCs w:val="24"/>
        </w:rPr>
        <w:t xml:space="preserve"> </w:t>
      </w:r>
      <w:r w:rsidR="00DB223A" w:rsidRPr="00DB223A">
        <w:rPr>
          <w:sz w:val="24"/>
          <w:szCs w:val="24"/>
        </w:rPr>
        <w:t>с.</w:t>
      </w:r>
      <w:r w:rsidR="00DB223A">
        <w:rPr>
          <w:sz w:val="24"/>
          <w:szCs w:val="24"/>
        </w:rPr>
        <w:t xml:space="preserve"> </w:t>
      </w:r>
      <w:r w:rsidR="00DB223A" w:rsidRPr="00DB223A">
        <w:rPr>
          <w:sz w:val="24"/>
          <w:szCs w:val="24"/>
        </w:rPr>
        <w:t>Киевка</w:t>
      </w:r>
    </w:p>
    <w:p w:rsidR="00F07DF6" w:rsidRPr="00DB223A" w:rsidRDefault="00F07DF6" w:rsidP="00F75DE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78"/>
      </w:tblGrid>
      <w:tr w:rsidR="00F07DF6" w:rsidRPr="00DB223A">
        <w:tc>
          <w:tcPr>
            <w:tcW w:w="5173" w:type="dxa"/>
            <w:shd w:val="clear" w:color="auto" w:fill="auto"/>
          </w:tcPr>
          <w:p w:rsidR="00295CC4" w:rsidRPr="00DB223A" w:rsidRDefault="00295CC4" w:rsidP="00295CC4">
            <w:pPr>
              <w:outlineLvl w:val="0"/>
              <w:rPr>
                <w:b/>
                <w:sz w:val="24"/>
                <w:szCs w:val="24"/>
              </w:rPr>
            </w:pPr>
            <w:r w:rsidRPr="00DB223A">
              <w:rPr>
                <w:b/>
                <w:sz w:val="24"/>
                <w:szCs w:val="24"/>
              </w:rPr>
              <w:t xml:space="preserve">О создании Комиссии по организации и проведению публичных слушаний на территории </w:t>
            </w:r>
            <w:r w:rsidR="00DB223A" w:rsidRPr="00DB223A">
              <w:rPr>
                <w:b/>
                <w:sz w:val="24"/>
                <w:szCs w:val="24"/>
              </w:rPr>
              <w:t>Киевского</w:t>
            </w:r>
            <w:r w:rsidRPr="00DB223A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F07DF6" w:rsidRPr="00DB223A" w:rsidRDefault="00F07DF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07DF6" w:rsidRPr="00DB223A" w:rsidRDefault="00F07DF6">
            <w:pPr>
              <w:ind w:right="71"/>
              <w:rPr>
                <w:sz w:val="24"/>
                <w:szCs w:val="24"/>
              </w:rPr>
            </w:pPr>
          </w:p>
        </w:tc>
      </w:tr>
    </w:tbl>
    <w:p w:rsidR="00A41BF5" w:rsidRPr="00DB223A" w:rsidRDefault="00295CC4" w:rsidP="00944324">
      <w:pPr>
        <w:ind w:firstLine="708"/>
        <w:jc w:val="both"/>
        <w:rPr>
          <w:sz w:val="24"/>
          <w:szCs w:val="24"/>
        </w:rPr>
      </w:pPr>
      <w:r w:rsidRPr="001632B2">
        <w:rPr>
          <w:b/>
          <w:color w:val="FF0000"/>
          <w:sz w:val="24"/>
          <w:szCs w:val="24"/>
        </w:rPr>
        <w:t xml:space="preserve">          </w:t>
      </w:r>
      <w:proofErr w:type="gramStart"/>
      <w:r w:rsidRPr="00944324"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«</w:t>
      </w:r>
      <w:r w:rsidR="00A41BF5" w:rsidRPr="00944324">
        <w:rPr>
          <w:sz w:val="24"/>
          <w:szCs w:val="24"/>
        </w:rPr>
        <w:t>Киевское</w:t>
      </w:r>
      <w:r w:rsidRPr="00944324">
        <w:rPr>
          <w:sz w:val="24"/>
          <w:szCs w:val="24"/>
        </w:rPr>
        <w:t xml:space="preserve"> сельское поселение</w:t>
      </w:r>
      <w:r w:rsidR="00A41BF5" w:rsidRPr="00944324">
        <w:rPr>
          <w:sz w:val="24"/>
          <w:szCs w:val="24"/>
        </w:rPr>
        <w:t>», Решением  Собрания депутатов № 58А от 30.12.2010 г. «Об утверждении Положения о порядке организации и проведения публичных слушаний на территории муниципального образования Киевское сельское поселение», стать</w:t>
      </w:r>
      <w:r w:rsidR="001632B2" w:rsidRPr="00944324">
        <w:rPr>
          <w:sz w:val="24"/>
          <w:szCs w:val="24"/>
        </w:rPr>
        <w:t>и</w:t>
      </w:r>
      <w:r w:rsidR="00A41BF5" w:rsidRPr="00944324">
        <w:rPr>
          <w:sz w:val="24"/>
          <w:szCs w:val="24"/>
        </w:rPr>
        <w:t xml:space="preserve"> 24, стать</w:t>
      </w:r>
      <w:r w:rsidR="001632B2" w:rsidRPr="00944324">
        <w:rPr>
          <w:sz w:val="24"/>
          <w:szCs w:val="24"/>
        </w:rPr>
        <w:t>и</w:t>
      </w:r>
      <w:r w:rsidR="00A41BF5" w:rsidRPr="00944324">
        <w:rPr>
          <w:sz w:val="24"/>
          <w:szCs w:val="24"/>
        </w:rPr>
        <w:t xml:space="preserve"> 29 </w:t>
      </w:r>
      <w:r w:rsidR="001632B2" w:rsidRPr="00944324">
        <w:rPr>
          <w:sz w:val="24"/>
          <w:szCs w:val="24"/>
        </w:rPr>
        <w:t>П</w:t>
      </w:r>
      <w:r w:rsidR="00A41BF5" w:rsidRPr="00944324">
        <w:rPr>
          <w:sz w:val="24"/>
          <w:szCs w:val="24"/>
        </w:rPr>
        <w:t xml:space="preserve">равил землепользования и застройки Киевского сельского поселения, утвержденное Решением </w:t>
      </w:r>
      <w:r w:rsidR="001632B2" w:rsidRPr="00944324">
        <w:rPr>
          <w:sz w:val="24"/>
          <w:szCs w:val="24"/>
        </w:rPr>
        <w:t>С</w:t>
      </w:r>
      <w:r w:rsidR="00A41BF5" w:rsidRPr="00944324">
        <w:rPr>
          <w:sz w:val="24"/>
          <w:szCs w:val="24"/>
        </w:rPr>
        <w:t xml:space="preserve">обрания депутатов </w:t>
      </w:r>
      <w:r w:rsidR="001632B2" w:rsidRPr="00944324">
        <w:rPr>
          <w:sz w:val="24"/>
          <w:szCs w:val="24"/>
        </w:rPr>
        <w:t>Киевского сельского поселения</w:t>
      </w:r>
      <w:proofErr w:type="gramEnd"/>
      <w:r w:rsidR="001632B2" w:rsidRPr="00944324">
        <w:rPr>
          <w:sz w:val="24"/>
          <w:szCs w:val="24"/>
        </w:rPr>
        <w:t xml:space="preserve"> </w:t>
      </w:r>
      <w:r w:rsidR="00A41BF5" w:rsidRPr="00944324">
        <w:rPr>
          <w:sz w:val="24"/>
          <w:szCs w:val="24"/>
        </w:rPr>
        <w:t xml:space="preserve">от 21.03.2012г. № 123, </w:t>
      </w:r>
    </w:p>
    <w:p w:rsidR="00B30E36" w:rsidRPr="00DB223A" w:rsidRDefault="00B30E36" w:rsidP="00295CC4">
      <w:pPr>
        <w:jc w:val="both"/>
        <w:rPr>
          <w:sz w:val="24"/>
          <w:szCs w:val="24"/>
        </w:rPr>
      </w:pPr>
    </w:p>
    <w:p w:rsidR="00295CC4" w:rsidRPr="00DB223A" w:rsidRDefault="00295CC4" w:rsidP="00B30E36">
      <w:pPr>
        <w:outlineLvl w:val="0"/>
        <w:rPr>
          <w:b/>
          <w:sz w:val="24"/>
          <w:szCs w:val="24"/>
        </w:rPr>
      </w:pPr>
      <w:r w:rsidRPr="00DB223A">
        <w:rPr>
          <w:b/>
          <w:sz w:val="24"/>
          <w:szCs w:val="24"/>
        </w:rPr>
        <w:t>ПОСТАНОВЛЯЮ:</w:t>
      </w:r>
    </w:p>
    <w:p w:rsidR="009A64FB" w:rsidRPr="00DB223A" w:rsidRDefault="009A64FB" w:rsidP="00B30E36">
      <w:pPr>
        <w:outlineLvl w:val="0"/>
        <w:rPr>
          <w:b/>
          <w:sz w:val="24"/>
          <w:szCs w:val="24"/>
        </w:rPr>
      </w:pPr>
    </w:p>
    <w:p w:rsidR="00B30E36" w:rsidRPr="00DB223A" w:rsidRDefault="00501B3E" w:rsidP="00295CC4">
      <w:pPr>
        <w:jc w:val="both"/>
        <w:rPr>
          <w:sz w:val="24"/>
          <w:szCs w:val="24"/>
        </w:rPr>
      </w:pPr>
      <w:r w:rsidRPr="00DB223A">
        <w:rPr>
          <w:sz w:val="24"/>
          <w:szCs w:val="24"/>
        </w:rPr>
        <w:t xml:space="preserve">1. </w:t>
      </w:r>
      <w:r w:rsidR="00295CC4" w:rsidRPr="00DB223A">
        <w:rPr>
          <w:sz w:val="24"/>
          <w:szCs w:val="24"/>
        </w:rPr>
        <w:t xml:space="preserve">Создать </w:t>
      </w:r>
      <w:r w:rsidRPr="00DB223A">
        <w:rPr>
          <w:sz w:val="24"/>
          <w:szCs w:val="24"/>
        </w:rPr>
        <w:t>к</w:t>
      </w:r>
      <w:r w:rsidR="00295CC4" w:rsidRPr="00DB223A">
        <w:rPr>
          <w:sz w:val="24"/>
          <w:szCs w:val="24"/>
        </w:rPr>
        <w:t xml:space="preserve">омиссию по организации и проведению публичных слушаний </w:t>
      </w:r>
      <w:r w:rsidR="00B30E36" w:rsidRPr="00DB223A">
        <w:rPr>
          <w:sz w:val="24"/>
          <w:szCs w:val="24"/>
        </w:rPr>
        <w:t xml:space="preserve">на территории </w:t>
      </w:r>
      <w:r w:rsidR="00DB223A" w:rsidRPr="00DB223A">
        <w:rPr>
          <w:sz w:val="24"/>
          <w:szCs w:val="24"/>
        </w:rPr>
        <w:t>Киевского</w:t>
      </w:r>
      <w:r w:rsidR="00B30E36" w:rsidRPr="00DB223A">
        <w:rPr>
          <w:sz w:val="24"/>
          <w:szCs w:val="24"/>
        </w:rPr>
        <w:t xml:space="preserve"> сельского поселения.</w:t>
      </w:r>
    </w:p>
    <w:p w:rsidR="00B30E36" w:rsidRPr="00DB223A" w:rsidRDefault="00B30E36" w:rsidP="00B30E36">
      <w:pPr>
        <w:jc w:val="center"/>
        <w:rPr>
          <w:sz w:val="24"/>
          <w:szCs w:val="24"/>
        </w:rPr>
      </w:pPr>
      <w:r w:rsidRPr="00DB223A">
        <w:rPr>
          <w:sz w:val="24"/>
          <w:szCs w:val="24"/>
        </w:rPr>
        <w:t xml:space="preserve">                                                    Приложение 1</w:t>
      </w:r>
    </w:p>
    <w:p w:rsidR="009A64FB" w:rsidRPr="00DB223A" w:rsidRDefault="009A64FB" w:rsidP="00B30E36">
      <w:pPr>
        <w:jc w:val="center"/>
        <w:rPr>
          <w:sz w:val="24"/>
          <w:szCs w:val="24"/>
        </w:rPr>
      </w:pPr>
    </w:p>
    <w:p w:rsidR="00501B3E" w:rsidRPr="00DB223A" w:rsidRDefault="00501B3E" w:rsidP="00501B3E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2. Утвердить положение о комиссии по организации и проведению публичных слушаний на территории </w:t>
      </w:r>
      <w:r w:rsidR="00DB223A" w:rsidRPr="00DB223A">
        <w:rPr>
          <w:rStyle w:val="FontStyle30"/>
          <w:sz w:val="24"/>
          <w:szCs w:val="24"/>
        </w:rPr>
        <w:t>Киевского</w:t>
      </w:r>
      <w:r w:rsidRPr="00DB223A">
        <w:rPr>
          <w:sz w:val="24"/>
          <w:szCs w:val="24"/>
        </w:rPr>
        <w:t xml:space="preserve"> сельского поселения.</w:t>
      </w:r>
    </w:p>
    <w:p w:rsidR="00501B3E" w:rsidRPr="00DB223A" w:rsidRDefault="00501B3E" w:rsidP="00501B3E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                                                                                  </w:t>
      </w:r>
      <w:r w:rsidR="00D4642E">
        <w:rPr>
          <w:sz w:val="24"/>
          <w:szCs w:val="24"/>
        </w:rPr>
        <w:t xml:space="preserve">          </w:t>
      </w:r>
      <w:r w:rsidRPr="00DB223A">
        <w:rPr>
          <w:sz w:val="24"/>
          <w:szCs w:val="24"/>
        </w:rPr>
        <w:t>Приложение 2</w:t>
      </w:r>
    </w:p>
    <w:p w:rsidR="00295CC4" w:rsidRPr="00DB223A" w:rsidRDefault="001632B2" w:rsidP="00501B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5CC4" w:rsidRPr="00DB2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 111 от 31.12.2014г. «О создании комиссии по организации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роведению публичных слушаний на территори</w:t>
      </w:r>
      <w:r w:rsidR="00695C0F">
        <w:rPr>
          <w:sz w:val="24"/>
          <w:szCs w:val="24"/>
        </w:rPr>
        <w:t>и Киевского сельского поселения»</w:t>
      </w:r>
      <w:r>
        <w:rPr>
          <w:sz w:val="24"/>
          <w:szCs w:val="24"/>
        </w:rPr>
        <w:t xml:space="preserve"> считать утратившим силу.</w:t>
      </w:r>
      <w:r w:rsidR="00295CC4" w:rsidRPr="00DB223A">
        <w:rPr>
          <w:sz w:val="24"/>
          <w:szCs w:val="24"/>
        </w:rPr>
        <w:t xml:space="preserve">         </w:t>
      </w:r>
    </w:p>
    <w:p w:rsidR="00295CC4" w:rsidRDefault="00295CC4" w:rsidP="00295CC4">
      <w:pPr>
        <w:jc w:val="both"/>
        <w:rPr>
          <w:sz w:val="24"/>
          <w:szCs w:val="24"/>
        </w:rPr>
      </w:pPr>
    </w:p>
    <w:p w:rsidR="00D4642E" w:rsidRDefault="00D4642E" w:rsidP="00295CC4">
      <w:pPr>
        <w:jc w:val="both"/>
        <w:rPr>
          <w:sz w:val="24"/>
          <w:szCs w:val="24"/>
        </w:rPr>
      </w:pPr>
    </w:p>
    <w:p w:rsidR="00D4642E" w:rsidRPr="00DB223A" w:rsidRDefault="00D4642E" w:rsidP="00295CC4">
      <w:pPr>
        <w:jc w:val="both"/>
        <w:rPr>
          <w:sz w:val="24"/>
          <w:szCs w:val="24"/>
        </w:rPr>
      </w:pPr>
    </w:p>
    <w:p w:rsidR="00DB223A" w:rsidRPr="00DB223A" w:rsidRDefault="00501B3E" w:rsidP="00295CC4">
      <w:pPr>
        <w:jc w:val="both"/>
        <w:rPr>
          <w:b/>
          <w:sz w:val="24"/>
          <w:szCs w:val="24"/>
        </w:rPr>
      </w:pPr>
      <w:r w:rsidRPr="00DB223A">
        <w:rPr>
          <w:b/>
          <w:sz w:val="24"/>
          <w:szCs w:val="24"/>
        </w:rPr>
        <w:t xml:space="preserve">Глава </w:t>
      </w:r>
      <w:r w:rsidR="001632B2">
        <w:rPr>
          <w:b/>
          <w:sz w:val="24"/>
          <w:szCs w:val="24"/>
        </w:rPr>
        <w:t xml:space="preserve">Администрации </w:t>
      </w:r>
      <w:proofErr w:type="gramStart"/>
      <w:r w:rsidR="00DB223A" w:rsidRPr="00DB223A">
        <w:rPr>
          <w:b/>
          <w:sz w:val="24"/>
          <w:szCs w:val="24"/>
        </w:rPr>
        <w:t>Киевского</w:t>
      </w:r>
      <w:proofErr w:type="gramEnd"/>
    </w:p>
    <w:p w:rsidR="00295CC4" w:rsidRPr="00DB223A" w:rsidRDefault="00501B3E" w:rsidP="00295CC4">
      <w:pPr>
        <w:jc w:val="both"/>
        <w:rPr>
          <w:b/>
          <w:sz w:val="24"/>
          <w:szCs w:val="24"/>
        </w:rPr>
      </w:pPr>
      <w:r w:rsidRPr="00DB223A">
        <w:rPr>
          <w:b/>
          <w:sz w:val="24"/>
          <w:szCs w:val="24"/>
        </w:rPr>
        <w:t xml:space="preserve">сельского поселения                     </w:t>
      </w:r>
      <w:r w:rsidR="009A64FB" w:rsidRPr="00DB223A">
        <w:rPr>
          <w:b/>
          <w:sz w:val="24"/>
          <w:szCs w:val="24"/>
        </w:rPr>
        <w:t xml:space="preserve">         </w:t>
      </w:r>
      <w:r w:rsidRPr="00DB223A">
        <w:rPr>
          <w:b/>
          <w:sz w:val="24"/>
          <w:szCs w:val="24"/>
        </w:rPr>
        <w:t xml:space="preserve"> </w:t>
      </w:r>
      <w:r w:rsidR="001632B2">
        <w:rPr>
          <w:b/>
          <w:sz w:val="24"/>
          <w:szCs w:val="24"/>
        </w:rPr>
        <w:t xml:space="preserve">                                            </w:t>
      </w:r>
      <w:r w:rsidR="00DB223A" w:rsidRPr="00DB223A">
        <w:rPr>
          <w:b/>
          <w:sz w:val="24"/>
          <w:szCs w:val="24"/>
        </w:rPr>
        <w:t>Г.Г.Головченко</w:t>
      </w:r>
    </w:p>
    <w:p w:rsidR="00501B3E" w:rsidRPr="00DB223A" w:rsidRDefault="00501B3E" w:rsidP="00F07DF6">
      <w:pPr>
        <w:ind w:left="6237"/>
        <w:jc w:val="center"/>
        <w:rPr>
          <w:sz w:val="24"/>
          <w:szCs w:val="24"/>
        </w:rPr>
      </w:pPr>
    </w:p>
    <w:p w:rsidR="00501B3E" w:rsidRPr="00DB223A" w:rsidRDefault="00501B3E" w:rsidP="00F07DF6">
      <w:pPr>
        <w:ind w:left="6237"/>
        <w:jc w:val="center"/>
        <w:rPr>
          <w:sz w:val="24"/>
          <w:szCs w:val="24"/>
        </w:rPr>
      </w:pPr>
    </w:p>
    <w:p w:rsidR="00501B3E" w:rsidRPr="00DB223A" w:rsidRDefault="00501B3E" w:rsidP="00F07DF6">
      <w:pPr>
        <w:ind w:left="6237"/>
        <w:jc w:val="center"/>
        <w:rPr>
          <w:sz w:val="24"/>
          <w:szCs w:val="24"/>
        </w:rPr>
      </w:pPr>
    </w:p>
    <w:p w:rsidR="00501B3E" w:rsidRPr="00DB223A" w:rsidRDefault="00501B3E" w:rsidP="00F07DF6">
      <w:pPr>
        <w:ind w:left="6237"/>
        <w:jc w:val="center"/>
        <w:rPr>
          <w:sz w:val="24"/>
          <w:szCs w:val="24"/>
        </w:rPr>
      </w:pPr>
    </w:p>
    <w:p w:rsidR="00501B3E" w:rsidRPr="00DB223A" w:rsidRDefault="00501B3E" w:rsidP="00F07DF6">
      <w:pPr>
        <w:ind w:left="6237"/>
        <w:jc w:val="center"/>
        <w:rPr>
          <w:sz w:val="24"/>
          <w:szCs w:val="24"/>
        </w:rPr>
      </w:pPr>
    </w:p>
    <w:p w:rsidR="00501B3E" w:rsidRPr="00DB223A" w:rsidRDefault="00501B3E" w:rsidP="00F07DF6">
      <w:pPr>
        <w:ind w:left="6237"/>
        <w:jc w:val="center"/>
        <w:rPr>
          <w:sz w:val="24"/>
          <w:szCs w:val="24"/>
        </w:rPr>
      </w:pPr>
    </w:p>
    <w:p w:rsidR="00A41BF5" w:rsidRPr="00DB223A" w:rsidRDefault="00A41BF5" w:rsidP="001C2C3A">
      <w:pPr>
        <w:jc w:val="right"/>
        <w:rPr>
          <w:sz w:val="24"/>
          <w:szCs w:val="24"/>
        </w:rPr>
      </w:pPr>
    </w:p>
    <w:p w:rsidR="00A41BF5" w:rsidRPr="00DB223A" w:rsidRDefault="00A41BF5" w:rsidP="001C2C3A">
      <w:pPr>
        <w:jc w:val="right"/>
        <w:rPr>
          <w:sz w:val="24"/>
          <w:szCs w:val="24"/>
        </w:rPr>
      </w:pPr>
    </w:p>
    <w:p w:rsidR="00A41BF5" w:rsidRPr="00DB223A" w:rsidRDefault="00A41BF5" w:rsidP="001C2C3A">
      <w:pPr>
        <w:jc w:val="right"/>
        <w:rPr>
          <w:sz w:val="24"/>
          <w:szCs w:val="24"/>
        </w:rPr>
      </w:pPr>
    </w:p>
    <w:p w:rsidR="00A41BF5" w:rsidRPr="00DB223A" w:rsidRDefault="00A41BF5" w:rsidP="001C2C3A">
      <w:pPr>
        <w:jc w:val="right"/>
        <w:rPr>
          <w:sz w:val="24"/>
          <w:szCs w:val="24"/>
        </w:rPr>
      </w:pPr>
    </w:p>
    <w:p w:rsidR="00D4642E" w:rsidRDefault="00D4642E" w:rsidP="001C2C3A">
      <w:pPr>
        <w:jc w:val="right"/>
      </w:pPr>
    </w:p>
    <w:p w:rsidR="001632B2" w:rsidRDefault="001632B2" w:rsidP="001C2C3A">
      <w:pPr>
        <w:jc w:val="right"/>
      </w:pPr>
    </w:p>
    <w:p w:rsidR="00695C0F" w:rsidRDefault="00695C0F" w:rsidP="00695C0F">
      <w:pPr>
        <w:jc w:val="right"/>
      </w:pPr>
    </w:p>
    <w:p w:rsidR="00695C0F" w:rsidRDefault="00695C0F" w:rsidP="00695C0F">
      <w:pPr>
        <w:jc w:val="right"/>
      </w:pPr>
    </w:p>
    <w:p w:rsidR="00695C0F" w:rsidRDefault="00695C0F" w:rsidP="00695C0F">
      <w:pPr>
        <w:jc w:val="right"/>
      </w:pPr>
    </w:p>
    <w:p w:rsidR="001C2C3A" w:rsidRPr="00DB223A" w:rsidRDefault="001C2C3A" w:rsidP="00695C0F">
      <w:pPr>
        <w:jc w:val="right"/>
      </w:pPr>
      <w:r w:rsidRPr="00DB223A">
        <w:t>Приложение 1</w:t>
      </w:r>
    </w:p>
    <w:p w:rsidR="00695C0F" w:rsidRDefault="00695C0F" w:rsidP="00695C0F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="001C2C3A" w:rsidRPr="00DB223A">
        <w:t xml:space="preserve">к постановлению </w:t>
      </w:r>
      <w:r>
        <w:t xml:space="preserve">главы Администрации </w:t>
      </w:r>
      <w:proofErr w:type="gramStart"/>
      <w:r>
        <w:t>Киевского</w:t>
      </w:r>
      <w:proofErr w:type="gramEnd"/>
    </w:p>
    <w:p w:rsidR="00695C0F" w:rsidRDefault="00695C0F" w:rsidP="00695C0F">
      <w:pPr>
        <w:jc w:val="right"/>
      </w:pPr>
      <w:r>
        <w:t xml:space="preserve"> сельского поселения</w:t>
      </w:r>
    </w:p>
    <w:p w:rsidR="001C2C3A" w:rsidRPr="00DB223A" w:rsidRDefault="001C2C3A" w:rsidP="00695C0F">
      <w:pPr>
        <w:jc w:val="right"/>
      </w:pPr>
      <w:r w:rsidRPr="00DB223A">
        <w:t xml:space="preserve">от </w:t>
      </w:r>
      <w:r w:rsidR="00695C0F">
        <w:t>0</w:t>
      </w:r>
      <w:r w:rsidR="00D4642E">
        <w:t>1.</w:t>
      </w:r>
      <w:r w:rsidRPr="00DB223A">
        <w:t>1</w:t>
      </w:r>
      <w:r w:rsidR="00695C0F">
        <w:t>1</w:t>
      </w:r>
      <w:r w:rsidRPr="00DB223A">
        <w:t>.201</w:t>
      </w:r>
      <w:r w:rsidR="00695C0F">
        <w:t>6</w:t>
      </w:r>
      <w:r w:rsidR="00D4642E">
        <w:t xml:space="preserve"> </w:t>
      </w:r>
      <w:r w:rsidRPr="00DB223A">
        <w:t xml:space="preserve">№ </w:t>
      </w:r>
      <w:r w:rsidR="00695C0F">
        <w:t>5А</w:t>
      </w:r>
    </w:p>
    <w:p w:rsidR="001C2C3A" w:rsidRPr="00DB223A" w:rsidRDefault="001C2C3A" w:rsidP="00695C0F">
      <w:pPr>
        <w:jc w:val="right"/>
        <w:rPr>
          <w:sz w:val="24"/>
          <w:szCs w:val="24"/>
        </w:rPr>
      </w:pPr>
    </w:p>
    <w:p w:rsidR="001C2C3A" w:rsidRPr="00DB223A" w:rsidRDefault="001C2C3A" w:rsidP="001C2C3A">
      <w:pPr>
        <w:jc w:val="center"/>
        <w:rPr>
          <w:b/>
          <w:sz w:val="24"/>
          <w:szCs w:val="24"/>
        </w:rPr>
      </w:pPr>
      <w:r w:rsidRPr="00DB223A">
        <w:rPr>
          <w:b/>
          <w:sz w:val="24"/>
          <w:szCs w:val="24"/>
        </w:rPr>
        <w:t>Состав комиссии</w:t>
      </w:r>
    </w:p>
    <w:p w:rsidR="001C2C3A" w:rsidRPr="00DB223A" w:rsidRDefault="001C2C3A" w:rsidP="001C2C3A">
      <w:pPr>
        <w:jc w:val="center"/>
        <w:rPr>
          <w:b/>
          <w:sz w:val="24"/>
          <w:szCs w:val="24"/>
        </w:rPr>
      </w:pPr>
      <w:r w:rsidRPr="00DB223A">
        <w:rPr>
          <w:b/>
          <w:sz w:val="24"/>
          <w:szCs w:val="24"/>
        </w:rPr>
        <w:t xml:space="preserve">по организации и проведению публичных слушаний на территории </w:t>
      </w:r>
      <w:r w:rsidR="00A41BF5" w:rsidRPr="00DB223A">
        <w:rPr>
          <w:b/>
          <w:sz w:val="24"/>
          <w:szCs w:val="24"/>
        </w:rPr>
        <w:t>Киевского</w:t>
      </w:r>
      <w:r w:rsidRPr="00DB223A">
        <w:rPr>
          <w:b/>
          <w:sz w:val="24"/>
          <w:szCs w:val="24"/>
        </w:rPr>
        <w:t xml:space="preserve"> сельского поселения</w:t>
      </w: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i/>
          <w:sz w:val="24"/>
          <w:szCs w:val="24"/>
        </w:rPr>
      </w:pPr>
      <w:r w:rsidRPr="00DB223A">
        <w:rPr>
          <w:i/>
          <w:sz w:val="24"/>
          <w:szCs w:val="24"/>
        </w:rPr>
        <w:t>Председатель комиссии:</w:t>
      </w:r>
    </w:p>
    <w:p w:rsidR="001C2C3A" w:rsidRPr="00DB223A" w:rsidRDefault="001632B2" w:rsidP="001C2C3A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депутатов-</w:t>
      </w:r>
    </w:p>
    <w:p w:rsidR="00A41BF5" w:rsidRPr="00DB223A" w:rsidRDefault="001632B2" w:rsidP="001C2C3A">
      <w:pPr>
        <w:rPr>
          <w:i/>
          <w:sz w:val="24"/>
          <w:szCs w:val="24"/>
        </w:rPr>
      </w:pPr>
      <w:r>
        <w:rPr>
          <w:sz w:val="24"/>
          <w:szCs w:val="24"/>
        </w:rPr>
        <w:t>г</w:t>
      </w:r>
      <w:r w:rsidR="001C2C3A" w:rsidRPr="00DB223A">
        <w:rPr>
          <w:sz w:val="24"/>
          <w:szCs w:val="24"/>
        </w:rPr>
        <w:t xml:space="preserve">лава </w:t>
      </w:r>
      <w:r w:rsidR="00A41BF5" w:rsidRPr="00DB223A">
        <w:rPr>
          <w:sz w:val="24"/>
          <w:szCs w:val="24"/>
        </w:rPr>
        <w:t>Киевского</w:t>
      </w:r>
      <w:r w:rsidR="001C2C3A" w:rsidRPr="00DB223A">
        <w:rPr>
          <w:sz w:val="24"/>
          <w:szCs w:val="24"/>
        </w:rPr>
        <w:t xml:space="preserve"> сельского поселения</w:t>
      </w:r>
      <w:r w:rsidR="001C2C3A" w:rsidRPr="00DB223A">
        <w:rPr>
          <w:i/>
          <w:sz w:val="24"/>
          <w:szCs w:val="24"/>
        </w:rPr>
        <w:t xml:space="preserve"> </w:t>
      </w:r>
      <w:r w:rsidR="001C2C3A" w:rsidRPr="00DB223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С.П.Апанасенко</w:t>
      </w:r>
    </w:p>
    <w:p w:rsidR="00A41BF5" w:rsidRPr="00DB223A" w:rsidRDefault="00A41BF5" w:rsidP="001C2C3A">
      <w:pPr>
        <w:rPr>
          <w:i/>
          <w:sz w:val="24"/>
          <w:szCs w:val="24"/>
        </w:rPr>
      </w:pPr>
    </w:p>
    <w:p w:rsidR="001C2C3A" w:rsidRPr="00DB223A" w:rsidRDefault="001C2C3A" w:rsidP="001C2C3A">
      <w:pPr>
        <w:rPr>
          <w:i/>
          <w:sz w:val="24"/>
          <w:szCs w:val="24"/>
        </w:rPr>
      </w:pPr>
      <w:r w:rsidRPr="00DB223A">
        <w:rPr>
          <w:i/>
          <w:sz w:val="24"/>
          <w:szCs w:val="24"/>
        </w:rPr>
        <w:t xml:space="preserve">Заместитель председателя  комиссии: </w:t>
      </w:r>
    </w:p>
    <w:p w:rsidR="001C2C3A" w:rsidRPr="00DB223A" w:rsidRDefault="001632B2" w:rsidP="001C2C3A">
      <w:pPr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1C2C3A" w:rsidRPr="00DB223A">
        <w:rPr>
          <w:sz w:val="24"/>
          <w:szCs w:val="24"/>
        </w:rPr>
        <w:t xml:space="preserve">дминистрации </w:t>
      </w:r>
      <w:proofErr w:type="gramStart"/>
      <w:r w:rsidR="00A41BF5" w:rsidRPr="00DB223A">
        <w:rPr>
          <w:sz w:val="24"/>
          <w:szCs w:val="24"/>
        </w:rPr>
        <w:t>Киевского</w:t>
      </w:r>
      <w:proofErr w:type="gramEnd"/>
    </w:p>
    <w:p w:rsidR="001C2C3A" w:rsidRPr="00DB223A" w:rsidRDefault="001C2C3A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сельского поселения                             </w:t>
      </w:r>
      <w:r w:rsidR="00A41BF5" w:rsidRPr="00DB223A">
        <w:rPr>
          <w:sz w:val="24"/>
          <w:szCs w:val="24"/>
        </w:rPr>
        <w:t xml:space="preserve">                          </w:t>
      </w:r>
      <w:r w:rsidR="001632B2">
        <w:rPr>
          <w:sz w:val="24"/>
          <w:szCs w:val="24"/>
        </w:rPr>
        <w:t>Г.Г.Головченко</w:t>
      </w: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i/>
          <w:sz w:val="24"/>
          <w:szCs w:val="24"/>
        </w:rPr>
      </w:pPr>
      <w:r w:rsidRPr="00DB223A">
        <w:rPr>
          <w:sz w:val="24"/>
          <w:szCs w:val="24"/>
        </w:rPr>
        <w:t xml:space="preserve"> </w:t>
      </w:r>
      <w:r w:rsidRPr="00DB223A">
        <w:rPr>
          <w:i/>
          <w:sz w:val="24"/>
          <w:szCs w:val="24"/>
        </w:rPr>
        <w:t>Секретарь комиссии:</w:t>
      </w:r>
    </w:p>
    <w:p w:rsidR="001632B2" w:rsidRDefault="001632B2" w:rsidP="001C2C3A">
      <w:pPr>
        <w:rPr>
          <w:sz w:val="24"/>
          <w:szCs w:val="24"/>
        </w:rPr>
      </w:pPr>
      <w:r>
        <w:rPr>
          <w:sz w:val="24"/>
          <w:szCs w:val="24"/>
        </w:rPr>
        <w:t>Главный с</w:t>
      </w:r>
      <w:r w:rsidR="001C2C3A" w:rsidRPr="00DB223A">
        <w:rPr>
          <w:sz w:val="24"/>
          <w:szCs w:val="24"/>
        </w:rPr>
        <w:t xml:space="preserve">пециалист по </w:t>
      </w:r>
      <w:proofErr w:type="gramStart"/>
      <w:r w:rsidR="001C2C3A" w:rsidRPr="00DB223A">
        <w:rPr>
          <w:sz w:val="24"/>
          <w:szCs w:val="24"/>
        </w:rPr>
        <w:t>правовым</w:t>
      </w:r>
      <w:proofErr w:type="gramEnd"/>
      <w:r w:rsidR="001C2C3A" w:rsidRPr="00DB223A">
        <w:rPr>
          <w:sz w:val="24"/>
          <w:szCs w:val="24"/>
        </w:rPr>
        <w:t xml:space="preserve"> и </w:t>
      </w:r>
    </w:p>
    <w:p w:rsidR="001632B2" w:rsidRDefault="001C2C3A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>кадровым вопросам</w:t>
      </w:r>
      <w:r w:rsidR="001632B2">
        <w:rPr>
          <w:sz w:val="24"/>
          <w:szCs w:val="24"/>
        </w:rPr>
        <w:t xml:space="preserve"> </w:t>
      </w:r>
      <w:r w:rsidRPr="00DB223A">
        <w:rPr>
          <w:sz w:val="24"/>
          <w:szCs w:val="24"/>
        </w:rPr>
        <w:t xml:space="preserve">администрации </w:t>
      </w:r>
      <w:proofErr w:type="gramStart"/>
      <w:r w:rsidR="00A41BF5" w:rsidRPr="00DB223A">
        <w:rPr>
          <w:sz w:val="24"/>
          <w:szCs w:val="24"/>
        </w:rPr>
        <w:t>Киевского</w:t>
      </w:r>
      <w:proofErr w:type="gramEnd"/>
      <w:r w:rsidRPr="00DB223A">
        <w:rPr>
          <w:sz w:val="24"/>
          <w:szCs w:val="24"/>
        </w:rPr>
        <w:t xml:space="preserve"> </w:t>
      </w:r>
    </w:p>
    <w:p w:rsidR="001C2C3A" w:rsidRPr="00DB223A" w:rsidRDefault="001C2C3A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сельского поселения        </w:t>
      </w:r>
      <w:r w:rsidR="00A41BF5" w:rsidRPr="00DB223A">
        <w:rPr>
          <w:sz w:val="24"/>
          <w:szCs w:val="24"/>
        </w:rPr>
        <w:t xml:space="preserve">   </w:t>
      </w:r>
      <w:r w:rsidR="001632B2">
        <w:rPr>
          <w:sz w:val="24"/>
          <w:szCs w:val="24"/>
        </w:rPr>
        <w:t xml:space="preserve">                                            </w:t>
      </w:r>
      <w:r w:rsidR="00A41BF5" w:rsidRPr="00DB223A">
        <w:rPr>
          <w:sz w:val="24"/>
          <w:szCs w:val="24"/>
        </w:rPr>
        <w:t>Е</w:t>
      </w:r>
      <w:r w:rsidR="001632B2">
        <w:rPr>
          <w:sz w:val="24"/>
          <w:szCs w:val="24"/>
        </w:rPr>
        <w:t>.</w:t>
      </w:r>
      <w:r w:rsidR="00A41BF5" w:rsidRPr="00DB223A">
        <w:rPr>
          <w:sz w:val="24"/>
          <w:szCs w:val="24"/>
        </w:rPr>
        <w:t>П</w:t>
      </w:r>
      <w:r w:rsidR="001632B2">
        <w:rPr>
          <w:sz w:val="24"/>
          <w:szCs w:val="24"/>
        </w:rPr>
        <w:t>.Ефименко</w:t>
      </w: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i/>
          <w:sz w:val="24"/>
          <w:szCs w:val="24"/>
        </w:rPr>
      </w:pPr>
      <w:r w:rsidRPr="00DB223A">
        <w:rPr>
          <w:i/>
          <w:sz w:val="24"/>
          <w:szCs w:val="24"/>
        </w:rPr>
        <w:t>Члены комиссии:</w:t>
      </w: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Депутат Собрания депутатов </w:t>
      </w:r>
    </w:p>
    <w:p w:rsidR="001C2C3A" w:rsidRPr="00DB223A" w:rsidRDefault="00A41BF5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Киевского </w:t>
      </w:r>
      <w:r w:rsidR="001C2C3A" w:rsidRPr="00DB223A">
        <w:rPr>
          <w:sz w:val="24"/>
          <w:szCs w:val="24"/>
        </w:rPr>
        <w:t xml:space="preserve">сельского поселения                                   </w:t>
      </w:r>
      <w:r w:rsidR="00DB223A" w:rsidRPr="00DB223A">
        <w:rPr>
          <w:sz w:val="24"/>
          <w:szCs w:val="24"/>
        </w:rPr>
        <w:t xml:space="preserve">   </w:t>
      </w:r>
      <w:r w:rsidR="001632B2">
        <w:rPr>
          <w:sz w:val="24"/>
          <w:szCs w:val="24"/>
        </w:rPr>
        <w:t>Л.С.</w:t>
      </w:r>
      <w:r w:rsidR="00D4642E">
        <w:rPr>
          <w:sz w:val="24"/>
          <w:szCs w:val="24"/>
        </w:rPr>
        <w:t xml:space="preserve">Босенко </w:t>
      </w: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Специалист по </w:t>
      </w:r>
      <w:proofErr w:type="gramStart"/>
      <w:r w:rsidRPr="00DB223A">
        <w:rPr>
          <w:sz w:val="24"/>
          <w:szCs w:val="24"/>
        </w:rPr>
        <w:t>имущественным</w:t>
      </w:r>
      <w:proofErr w:type="gramEnd"/>
      <w:r w:rsidRPr="00DB223A">
        <w:rPr>
          <w:sz w:val="24"/>
          <w:szCs w:val="24"/>
        </w:rPr>
        <w:t xml:space="preserve"> и земельным</w:t>
      </w:r>
    </w:p>
    <w:p w:rsidR="001C2C3A" w:rsidRPr="00DB223A" w:rsidRDefault="001C2C3A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отношениям  администрации </w:t>
      </w:r>
      <w:proofErr w:type="gramStart"/>
      <w:r w:rsidR="00A41BF5" w:rsidRPr="00DB223A">
        <w:rPr>
          <w:sz w:val="24"/>
          <w:szCs w:val="24"/>
        </w:rPr>
        <w:t>Киевского</w:t>
      </w:r>
      <w:proofErr w:type="gramEnd"/>
    </w:p>
    <w:p w:rsidR="001C2C3A" w:rsidRPr="00DB223A" w:rsidRDefault="001C2C3A" w:rsidP="001C2C3A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сельского поселения                            </w:t>
      </w:r>
      <w:r w:rsidR="00A41BF5" w:rsidRPr="00DB223A">
        <w:rPr>
          <w:sz w:val="24"/>
          <w:szCs w:val="24"/>
        </w:rPr>
        <w:t xml:space="preserve">                        </w:t>
      </w:r>
      <w:r w:rsidR="00DB223A" w:rsidRPr="00DB223A">
        <w:rPr>
          <w:sz w:val="24"/>
          <w:szCs w:val="24"/>
        </w:rPr>
        <w:t xml:space="preserve">   </w:t>
      </w:r>
      <w:r w:rsidR="00A41BF5" w:rsidRPr="00DB223A">
        <w:rPr>
          <w:sz w:val="24"/>
          <w:szCs w:val="24"/>
        </w:rPr>
        <w:t xml:space="preserve"> Жилина Мария Владимировна</w:t>
      </w:r>
    </w:p>
    <w:p w:rsidR="001C2C3A" w:rsidRPr="00DB223A" w:rsidRDefault="001C2C3A" w:rsidP="001C2C3A">
      <w:pPr>
        <w:rPr>
          <w:sz w:val="24"/>
          <w:szCs w:val="24"/>
        </w:rPr>
      </w:pPr>
    </w:p>
    <w:p w:rsidR="001632B2" w:rsidRPr="00DB223A" w:rsidRDefault="001632B2" w:rsidP="001632B2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Специалист по и вопросам ЖКХ </w:t>
      </w:r>
      <w:r>
        <w:rPr>
          <w:sz w:val="24"/>
          <w:szCs w:val="24"/>
        </w:rPr>
        <w:t xml:space="preserve">                                   </w:t>
      </w:r>
      <w:r w:rsidRPr="00DB223A">
        <w:rPr>
          <w:sz w:val="24"/>
          <w:szCs w:val="24"/>
        </w:rPr>
        <w:t>Мельникова Екатерина Викторовна</w:t>
      </w:r>
    </w:p>
    <w:p w:rsidR="001632B2" w:rsidRPr="00DB223A" w:rsidRDefault="001632B2" w:rsidP="001632B2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администрации </w:t>
      </w:r>
      <w:proofErr w:type="gramStart"/>
      <w:r w:rsidRPr="00DB223A">
        <w:rPr>
          <w:sz w:val="24"/>
          <w:szCs w:val="24"/>
        </w:rPr>
        <w:t>Киевского</w:t>
      </w:r>
      <w:proofErr w:type="gramEnd"/>
    </w:p>
    <w:p w:rsidR="001C2C3A" w:rsidRPr="00DB223A" w:rsidRDefault="001632B2" w:rsidP="001632B2">
      <w:pPr>
        <w:rPr>
          <w:sz w:val="24"/>
          <w:szCs w:val="24"/>
        </w:rPr>
      </w:pPr>
      <w:r w:rsidRPr="00DB223A">
        <w:rPr>
          <w:sz w:val="24"/>
          <w:szCs w:val="24"/>
        </w:rPr>
        <w:t xml:space="preserve">сельского поселения                                                       </w:t>
      </w: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jc w:val="right"/>
        <w:rPr>
          <w:sz w:val="24"/>
          <w:szCs w:val="24"/>
        </w:rPr>
      </w:pPr>
    </w:p>
    <w:p w:rsidR="001C2C3A" w:rsidRPr="00DB223A" w:rsidRDefault="001C2C3A" w:rsidP="001C2C3A">
      <w:pPr>
        <w:jc w:val="right"/>
        <w:rPr>
          <w:sz w:val="24"/>
          <w:szCs w:val="24"/>
        </w:rPr>
      </w:pPr>
    </w:p>
    <w:p w:rsidR="00695C0F" w:rsidRDefault="00695C0F" w:rsidP="00695C0F">
      <w:pPr>
        <w:jc w:val="right"/>
      </w:pPr>
    </w:p>
    <w:p w:rsidR="00695C0F" w:rsidRDefault="00695C0F" w:rsidP="00695C0F">
      <w:pPr>
        <w:jc w:val="right"/>
      </w:pPr>
    </w:p>
    <w:p w:rsidR="00695C0F" w:rsidRDefault="00695C0F" w:rsidP="00695C0F">
      <w:pPr>
        <w:jc w:val="right"/>
      </w:pPr>
    </w:p>
    <w:p w:rsidR="00695C0F" w:rsidRDefault="00695C0F" w:rsidP="00695C0F">
      <w:pPr>
        <w:jc w:val="right"/>
      </w:pPr>
    </w:p>
    <w:p w:rsidR="00695C0F" w:rsidRPr="00DB223A" w:rsidRDefault="00695C0F" w:rsidP="00695C0F">
      <w:pPr>
        <w:jc w:val="right"/>
      </w:pPr>
      <w:r w:rsidRPr="00DB223A">
        <w:t xml:space="preserve">Приложение </w:t>
      </w:r>
      <w:r>
        <w:t>2</w:t>
      </w:r>
    </w:p>
    <w:p w:rsidR="00695C0F" w:rsidRDefault="00695C0F" w:rsidP="00695C0F">
      <w:pPr>
        <w:jc w:val="right"/>
      </w:pPr>
      <w:r>
        <w:t xml:space="preserve">                                                                                                                                                  </w:t>
      </w:r>
      <w:r w:rsidRPr="00DB223A">
        <w:t xml:space="preserve">к постановлению </w:t>
      </w:r>
      <w:r>
        <w:t xml:space="preserve">главы Администрации </w:t>
      </w:r>
      <w:proofErr w:type="gramStart"/>
      <w:r>
        <w:t>Киевского</w:t>
      </w:r>
      <w:proofErr w:type="gramEnd"/>
    </w:p>
    <w:p w:rsidR="00695C0F" w:rsidRDefault="00695C0F" w:rsidP="00695C0F">
      <w:pPr>
        <w:jc w:val="right"/>
      </w:pPr>
      <w:r>
        <w:t xml:space="preserve"> сельского поселения</w:t>
      </w:r>
    </w:p>
    <w:p w:rsidR="00695C0F" w:rsidRPr="00DB223A" w:rsidRDefault="00695C0F" w:rsidP="00695C0F">
      <w:pPr>
        <w:jc w:val="right"/>
      </w:pPr>
      <w:r w:rsidRPr="00DB223A">
        <w:t xml:space="preserve">от </w:t>
      </w:r>
      <w:r>
        <w:t>01.</w:t>
      </w:r>
      <w:r w:rsidRPr="00DB223A">
        <w:t>1</w:t>
      </w:r>
      <w:r>
        <w:t>1</w:t>
      </w:r>
      <w:r w:rsidRPr="00DB223A">
        <w:t>.201</w:t>
      </w:r>
      <w:r>
        <w:t xml:space="preserve">6 </w:t>
      </w:r>
      <w:r w:rsidRPr="00DB223A">
        <w:t xml:space="preserve">№ </w:t>
      </w:r>
      <w:r>
        <w:t>5А</w:t>
      </w:r>
    </w:p>
    <w:p w:rsidR="001C2C3A" w:rsidRPr="00DB223A" w:rsidRDefault="001C2C3A" w:rsidP="001C2C3A">
      <w:pPr>
        <w:spacing w:after="66"/>
        <w:jc w:val="both"/>
        <w:rPr>
          <w:color w:val="333333"/>
          <w:sz w:val="24"/>
          <w:szCs w:val="24"/>
        </w:rPr>
      </w:pPr>
      <w:r w:rsidRPr="00DB223A">
        <w:rPr>
          <w:color w:val="333333"/>
          <w:sz w:val="24"/>
          <w:szCs w:val="24"/>
        </w:rPr>
        <w:t> </w:t>
      </w:r>
    </w:p>
    <w:p w:rsidR="001C2C3A" w:rsidRPr="00DB223A" w:rsidRDefault="000E50B7" w:rsidP="001C2C3A">
      <w:pPr>
        <w:spacing w:after="66" w:line="288" w:lineRule="auto"/>
        <w:jc w:val="center"/>
        <w:rPr>
          <w:b/>
          <w:color w:val="333333"/>
          <w:sz w:val="24"/>
          <w:szCs w:val="24"/>
        </w:rPr>
      </w:pPr>
      <w:r w:rsidRPr="00DB223A">
        <w:rPr>
          <w:b/>
          <w:bCs/>
          <w:color w:val="333333"/>
          <w:sz w:val="24"/>
          <w:szCs w:val="24"/>
        </w:rPr>
        <w:t>Положение</w:t>
      </w:r>
    </w:p>
    <w:p w:rsidR="001C2C3A" w:rsidRPr="00DB223A" w:rsidRDefault="000E50B7" w:rsidP="001C2C3A">
      <w:pPr>
        <w:jc w:val="center"/>
        <w:rPr>
          <w:b/>
          <w:sz w:val="24"/>
          <w:szCs w:val="24"/>
        </w:rPr>
      </w:pPr>
      <w:r w:rsidRPr="00DB223A">
        <w:rPr>
          <w:b/>
          <w:sz w:val="24"/>
          <w:szCs w:val="24"/>
        </w:rPr>
        <w:t>о</w:t>
      </w:r>
      <w:r w:rsidR="001C2C3A" w:rsidRPr="00DB223A">
        <w:rPr>
          <w:b/>
          <w:sz w:val="24"/>
          <w:szCs w:val="24"/>
        </w:rPr>
        <w:t xml:space="preserve"> комиссии по организации и проведению публичных слушаний на территории </w:t>
      </w:r>
      <w:r w:rsidR="00DB223A" w:rsidRPr="00DB223A">
        <w:rPr>
          <w:b/>
          <w:sz w:val="24"/>
          <w:szCs w:val="24"/>
        </w:rPr>
        <w:t>Киевского</w:t>
      </w:r>
      <w:r w:rsidR="001C2C3A" w:rsidRPr="00DB223A">
        <w:rPr>
          <w:b/>
          <w:sz w:val="24"/>
          <w:szCs w:val="24"/>
        </w:rPr>
        <w:t xml:space="preserve"> сельского поселения</w:t>
      </w:r>
    </w:p>
    <w:p w:rsidR="001C2C3A" w:rsidRPr="00DB223A" w:rsidRDefault="001C2C3A" w:rsidP="001C2C3A">
      <w:pPr>
        <w:rPr>
          <w:b/>
          <w:sz w:val="24"/>
          <w:szCs w:val="24"/>
        </w:rPr>
      </w:pPr>
    </w:p>
    <w:p w:rsidR="001C2C3A" w:rsidRPr="00DB223A" w:rsidRDefault="001C2C3A" w:rsidP="001C2C3A">
      <w:pPr>
        <w:jc w:val="center"/>
        <w:rPr>
          <w:b/>
          <w:sz w:val="24"/>
          <w:szCs w:val="24"/>
        </w:rPr>
      </w:pPr>
    </w:p>
    <w:p w:rsidR="001C2C3A" w:rsidRPr="00DB223A" w:rsidRDefault="001C2C3A" w:rsidP="001C2C3A">
      <w:pPr>
        <w:jc w:val="center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1. Общие положения</w:t>
      </w:r>
    </w:p>
    <w:p w:rsidR="001C2C3A" w:rsidRPr="00DB223A" w:rsidRDefault="001C2C3A" w:rsidP="001C2C3A">
      <w:pPr>
        <w:pStyle w:val="Style4"/>
        <w:widowControl/>
        <w:numPr>
          <w:ilvl w:val="0"/>
          <w:numId w:val="4"/>
        </w:numPr>
        <w:tabs>
          <w:tab w:val="left" w:pos="1066"/>
        </w:tabs>
        <w:spacing w:before="322" w:line="240" w:lineRule="auto"/>
        <w:ind w:firstLine="576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Настоящее Положение регулирует  компетенцию, регламент работы Комиссии (далее комиссии) по проведению публичных слушаний и порядок принятия Комиссией решений.</w:t>
      </w:r>
    </w:p>
    <w:p w:rsidR="001C2C3A" w:rsidRPr="00DB223A" w:rsidRDefault="001C2C3A" w:rsidP="001C2C3A">
      <w:pPr>
        <w:rPr>
          <w:sz w:val="24"/>
          <w:szCs w:val="24"/>
        </w:rPr>
      </w:pPr>
      <w:r w:rsidRPr="00DB223A">
        <w:rPr>
          <w:rStyle w:val="FontStyle30"/>
          <w:sz w:val="24"/>
          <w:szCs w:val="24"/>
        </w:rPr>
        <w:t xml:space="preserve">     </w:t>
      </w:r>
      <w:proofErr w:type="gramStart"/>
      <w:r w:rsidRPr="00DB223A">
        <w:rPr>
          <w:rStyle w:val="FontStyle30"/>
          <w:sz w:val="24"/>
          <w:szCs w:val="24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 на территории </w:t>
      </w:r>
      <w:r w:rsidR="00DB223A" w:rsidRPr="00DB223A">
        <w:rPr>
          <w:rStyle w:val="FontStyle30"/>
          <w:sz w:val="24"/>
          <w:szCs w:val="24"/>
        </w:rPr>
        <w:t xml:space="preserve">Киевского </w:t>
      </w:r>
      <w:r w:rsidRPr="00DB223A">
        <w:rPr>
          <w:rStyle w:val="FontStyle30"/>
          <w:sz w:val="24"/>
          <w:szCs w:val="24"/>
        </w:rPr>
        <w:t>сельского поселения.</w:t>
      </w:r>
      <w:r w:rsidRPr="00DB223A">
        <w:rPr>
          <w:sz w:val="24"/>
          <w:szCs w:val="24"/>
        </w:rPr>
        <w:t xml:space="preserve"> </w:t>
      </w:r>
      <w:proofErr w:type="gramEnd"/>
    </w:p>
    <w:p w:rsidR="001C2C3A" w:rsidRPr="00DB223A" w:rsidRDefault="001C2C3A" w:rsidP="001C2C3A">
      <w:pPr>
        <w:pStyle w:val="Style4"/>
        <w:widowControl/>
        <w:tabs>
          <w:tab w:val="left" w:pos="1066"/>
        </w:tabs>
        <w:spacing w:before="77" w:line="240" w:lineRule="auto"/>
        <w:ind w:left="576" w:firstLine="0"/>
        <w:jc w:val="center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 Задачи, функции и полномочия Комиссии</w:t>
      </w:r>
    </w:p>
    <w:p w:rsidR="001C2C3A" w:rsidRPr="00DB223A" w:rsidRDefault="001C2C3A" w:rsidP="001C2C3A">
      <w:pPr>
        <w:pStyle w:val="Style4"/>
        <w:widowControl/>
        <w:tabs>
          <w:tab w:val="left" w:pos="1042"/>
        </w:tabs>
        <w:spacing w:before="82" w:line="322" w:lineRule="exact"/>
        <w:ind w:left="552" w:firstLine="0"/>
        <w:jc w:val="left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2.1.</w:t>
      </w:r>
      <w:r w:rsidRPr="00DB223A">
        <w:rPr>
          <w:rStyle w:val="FontStyle30"/>
          <w:sz w:val="24"/>
          <w:szCs w:val="24"/>
        </w:rPr>
        <w:tab/>
        <w:t>Задачами Комиссии являются:</w:t>
      </w:r>
    </w:p>
    <w:p w:rsidR="001C2C3A" w:rsidRPr="00DB223A" w:rsidRDefault="001C2C3A" w:rsidP="001C2C3A">
      <w:pPr>
        <w:pStyle w:val="Style4"/>
        <w:widowControl/>
        <w:numPr>
          <w:ilvl w:val="0"/>
          <w:numId w:val="5"/>
        </w:numPr>
        <w:tabs>
          <w:tab w:val="left" w:pos="1258"/>
        </w:tabs>
        <w:spacing w:line="322" w:lineRule="exact"/>
        <w:ind w:firstLine="547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 xml:space="preserve">проведение в установленном порядке публичных слушаний </w:t>
      </w:r>
      <w:r w:rsidR="00DB223A" w:rsidRPr="00DB223A">
        <w:rPr>
          <w:rStyle w:val="FontStyle30"/>
          <w:sz w:val="24"/>
          <w:szCs w:val="24"/>
        </w:rPr>
        <w:t xml:space="preserve">Киевского </w:t>
      </w:r>
      <w:r w:rsidRPr="00DB223A">
        <w:rPr>
          <w:rStyle w:val="FontStyle30"/>
          <w:sz w:val="24"/>
          <w:szCs w:val="24"/>
        </w:rPr>
        <w:t>сельского поселения;</w:t>
      </w:r>
    </w:p>
    <w:p w:rsidR="001C2C3A" w:rsidRPr="00DB223A" w:rsidRDefault="001C2C3A" w:rsidP="001C2C3A">
      <w:pPr>
        <w:pStyle w:val="Style4"/>
        <w:widowControl/>
        <w:numPr>
          <w:ilvl w:val="0"/>
          <w:numId w:val="5"/>
        </w:numPr>
        <w:tabs>
          <w:tab w:val="left" w:pos="1258"/>
        </w:tabs>
        <w:spacing w:line="322" w:lineRule="exact"/>
        <w:ind w:firstLine="547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 xml:space="preserve">подготовка заключения Комиссии по итогам публичных слушаний; </w:t>
      </w:r>
    </w:p>
    <w:p w:rsidR="001C2C3A" w:rsidRPr="00DB223A" w:rsidRDefault="001C2C3A" w:rsidP="001C2C3A">
      <w:pPr>
        <w:pStyle w:val="Style4"/>
        <w:widowControl/>
        <w:tabs>
          <w:tab w:val="left" w:pos="1042"/>
        </w:tabs>
        <w:spacing w:line="322" w:lineRule="exact"/>
        <w:ind w:left="552" w:firstLine="0"/>
        <w:jc w:val="left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2.2.</w:t>
      </w:r>
      <w:r w:rsidRPr="00DB223A">
        <w:rPr>
          <w:rStyle w:val="FontStyle30"/>
          <w:sz w:val="24"/>
          <w:szCs w:val="24"/>
        </w:rPr>
        <w:tab/>
        <w:t>Функциями Комиссии являются:</w:t>
      </w:r>
    </w:p>
    <w:p w:rsidR="001C2C3A" w:rsidRPr="00DB223A" w:rsidRDefault="001C2C3A" w:rsidP="001C2C3A">
      <w:pPr>
        <w:pStyle w:val="Style4"/>
        <w:widowControl/>
        <w:tabs>
          <w:tab w:val="left" w:pos="1258"/>
        </w:tabs>
        <w:spacing w:line="322" w:lineRule="exact"/>
        <w:ind w:left="552" w:firstLine="0"/>
        <w:jc w:val="left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2.2.1.</w:t>
      </w:r>
      <w:r w:rsidRPr="00DB223A">
        <w:rPr>
          <w:rStyle w:val="FontStyle30"/>
          <w:sz w:val="24"/>
          <w:szCs w:val="24"/>
        </w:rPr>
        <w:tab/>
        <w:t xml:space="preserve">      составление плана мероприятий публичных слушаний;</w:t>
      </w:r>
    </w:p>
    <w:p w:rsidR="001C2C3A" w:rsidRPr="00DB223A" w:rsidRDefault="001C2C3A" w:rsidP="001C2C3A">
      <w:pPr>
        <w:pStyle w:val="Style4"/>
        <w:widowControl/>
        <w:numPr>
          <w:ilvl w:val="0"/>
          <w:numId w:val="6"/>
        </w:numPr>
        <w:tabs>
          <w:tab w:val="left" w:pos="1589"/>
        </w:tabs>
        <w:spacing w:line="322" w:lineRule="exact"/>
        <w:ind w:firstLine="547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определение перечня организаций, должностных лиц, специалистов и граждан, привлекаемых для проведения плановых мероприятий публичных слушаний;</w:t>
      </w:r>
    </w:p>
    <w:p w:rsidR="001C2C3A" w:rsidRPr="00DB223A" w:rsidRDefault="001C2C3A" w:rsidP="001C2C3A">
      <w:pPr>
        <w:pStyle w:val="Style4"/>
        <w:widowControl/>
        <w:numPr>
          <w:ilvl w:val="0"/>
          <w:numId w:val="6"/>
        </w:numPr>
        <w:tabs>
          <w:tab w:val="left" w:pos="1589"/>
        </w:tabs>
        <w:spacing w:line="322" w:lineRule="exact"/>
        <w:ind w:firstLine="547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1C2C3A" w:rsidRPr="00DB223A" w:rsidRDefault="001C2C3A" w:rsidP="001C2C3A">
      <w:pPr>
        <w:pStyle w:val="Style4"/>
        <w:widowControl/>
        <w:spacing w:line="322" w:lineRule="exact"/>
        <w:ind w:firstLine="0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 xml:space="preserve">         2.2.4.</w:t>
      </w:r>
      <w:r w:rsidRPr="00DB223A">
        <w:rPr>
          <w:rStyle w:val="FontStyle30"/>
          <w:sz w:val="24"/>
          <w:szCs w:val="24"/>
        </w:rPr>
        <w:tab/>
        <w:t>организация и проведение мероприятий публичных слушаний;</w:t>
      </w:r>
    </w:p>
    <w:p w:rsidR="001C2C3A" w:rsidRPr="00DB223A" w:rsidRDefault="001C2C3A" w:rsidP="001C2C3A">
      <w:pPr>
        <w:pStyle w:val="Style4"/>
        <w:widowControl/>
        <w:numPr>
          <w:ilvl w:val="0"/>
          <w:numId w:val="7"/>
        </w:numPr>
        <w:tabs>
          <w:tab w:val="left" w:pos="1325"/>
        </w:tabs>
        <w:spacing w:before="72" w:line="322" w:lineRule="exact"/>
        <w:ind w:firstLine="54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составление протокола при проведении мероприятий, заседаний Комиссии и публичных слушаний;</w:t>
      </w:r>
    </w:p>
    <w:p w:rsidR="001C2C3A" w:rsidRPr="00DB223A" w:rsidRDefault="001C2C3A" w:rsidP="001C2C3A">
      <w:pPr>
        <w:pStyle w:val="Style4"/>
        <w:widowControl/>
        <w:numPr>
          <w:ilvl w:val="0"/>
          <w:numId w:val="7"/>
        </w:numPr>
        <w:tabs>
          <w:tab w:val="left" w:pos="1325"/>
        </w:tabs>
        <w:spacing w:before="5" w:line="322" w:lineRule="exact"/>
        <w:ind w:firstLine="54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иные предусмотренные законом и правовыми актами органов местного самоуправления функции;</w:t>
      </w:r>
    </w:p>
    <w:p w:rsidR="001C2C3A" w:rsidRPr="00DB223A" w:rsidRDefault="001C2C3A" w:rsidP="001C2C3A">
      <w:pPr>
        <w:pStyle w:val="Style6"/>
        <w:widowControl/>
        <w:spacing w:line="322" w:lineRule="exact"/>
        <w:ind w:left="614" w:firstLine="0"/>
        <w:jc w:val="left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2.3. Полномочия Комиссии:</w:t>
      </w:r>
    </w:p>
    <w:p w:rsidR="001C2C3A" w:rsidRPr="00DB223A" w:rsidRDefault="001C2C3A" w:rsidP="001C2C3A">
      <w:pPr>
        <w:pStyle w:val="Style4"/>
        <w:widowControl/>
        <w:numPr>
          <w:ilvl w:val="0"/>
          <w:numId w:val="8"/>
        </w:numPr>
        <w:tabs>
          <w:tab w:val="left" w:pos="1334"/>
        </w:tabs>
        <w:spacing w:before="5" w:line="322" w:lineRule="exact"/>
        <w:ind w:firstLine="54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1C2C3A" w:rsidRPr="00DB223A" w:rsidRDefault="001C2C3A" w:rsidP="001C2C3A">
      <w:pPr>
        <w:pStyle w:val="Style4"/>
        <w:widowControl/>
        <w:numPr>
          <w:ilvl w:val="0"/>
          <w:numId w:val="8"/>
        </w:numPr>
        <w:tabs>
          <w:tab w:val="left" w:pos="1334"/>
        </w:tabs>
        <w:spacing w:before="5" w:line="322" w:lineRule="exact"/>
        <w:ind w:firstLine="54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утверждение плана мероприятий, подлежащих проведению в процессе публичных слушаний;</w:t>
      </w:r>
    </w:p>
    <w:p w:rsidR="001C2C3A" w:rsidRPr="00DB223A" w:rsidRDefault="001C2C3A" w:rsidP="000E50B7">
      <w:pPr>
        <w:pStyle w:val="Style4"/>
        <w:widowControl/>
        <w:tabs>
          <w:tab w:val="left" w:pos="1258"/>
        </w:tabs>
        <w:spacing w:line="322" w:lineRule="exact"/>
        <w:ind w:left="547" w:firstLine="0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2.3.3.</w:t>
      </w:r>
      <w:r w:rsidRPr="00DB223A">
        <w:rPr>
          <w:rStyle w:val="FontStyle30"/>
          <w:sz w:val="24"/>
          <w:szCs w:val="24"/>
        </w:rPr>
        <w:tab/>
        <w:t>утверждение текста объявления о проведении публичных</w:t>
      </w:r>
      <w:r w:rsidRPr="00DB223A">
        <w:rPr>
          <w:rStyle w:val="FontStyle30"/>
          <w:sz w:val="24"/>
          <w:szCs w:val="24"/>
        </w:rPr>
        <w:br/>
        <w:t xml:space="preserve">слушаний </w:t>
      </w:r>
      <w:r w:rsidR="000E50B7" w:rsidRPr="00DB223A">
        <w:rPr>
          <w:rStyle w:val="FontStyle30"/>
          <w:sz w:val="24"/>
          <w:szCs w:val="24"/>
        </w:rPr>
        <w:t xml:space="preserve">на территории </w:t>
      </w:r>
      <w:r w:rsidR="00A41BF5" w:rsidRPr="00DB223A">
        <w:rPr>
          <w:rStyle w:val="FontStyle30"/>
          <w:sz w:val="24"/>
          <w:szCs w:val="24"/>
        </w:rPr>
        <w:t>Киевского</w:t>
      </w:r>
      <w:r w:rsidRPr="00DB223A">
        <w:rPr>
          <w:rStyle w:val="FontStyle30"/>
          <w:sz w:val="24"/>
          <w:szCs w:val="24"/>
        </w:rPr>
        <w:t xml:space="preserve"> сельского поселения</w:t>
      </w:r>
      <w:r w:rsidR="00DB223A" w:rsidRPr="00DB223A">
        <w:rPr>
          <w:rStyle w:val="FontStyle30"/>
          <w:sz w:val="24"/>
          <w:szCs w:val="24"/>
        </w:rPr>
        <w:t xml:space="preserve"> </w:t>
      </w:r>
      <w:r w:rsidRPr="00DB223A">
        <w:rPr>
          <w:rStyle w:val="FontStyle30"/>
          <w:sz w:val="24"/>
          <w:szCs w:val="24"/>
        </w:rPr>
        <w:t>и текстов информационных сообщений, публикуемых в процессе публичных слушаний от имени Комиссии;</w:t>
      </w:r>
    </w:p>
    <w:p w:rsidR="001C2C3A" w:rsidRPr="00DB223A" w:rsidRDefault="001C2C3A" w:rsidP="001C2C3A">
      <w:pPr>
        <w:pStyle w:val="Style4"/>
        <w:widowControl/>
        <w:tabs>
          <w:tab w:val="left" w:pos="1243"/>
        </w:tabs>
        <w:spacing w:before="5" w:line="322" w:lineRule="exact"/>
        <w:ind w:firstLine="54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lastRenderedPageBreak/>
        <w:t>2.3.4.</w:t>
      </w:r>
      <w:r w:rsidRPr="00DB223A">
        <w:rPr>
          <w:rStyle w:val="FontStyle30"/>
          <w:sz w:val="24"/>
          <w:szCs w:val="24"/>
        </w:rPr>
        <w:tab/>
        <w:t>определение времени и места приема замечаний и предложений</w:t>
      </w:r>
      <w:r w:rsidRPr="00DB223A">
        <w:rPr>
          <w:rStyle w:val="FontStyle30"/>
          <w:sz w:val="24"/>
          <w:szCs w:val="24"/>
        </w:rPr>
        <w:br/>
        <w:t>участников публичных слушаний;</w:t>
      </w:r>
    </w:p>
    <w:p w:rsidR="001C2C3A" w:rsidRPr="00DB223A" w:rsidRDefault="001C2C3A" w:rsidP="001C2C3A">
      <w:pPr>
        <w:pStyle w:val="Style4"/>
        <w:widowControl/>
        <w:tabs>
          <w:tab w:val="left" w:pos="1291"/>
        </w:tabs>
        <w:spacing w:line="322" w:lineRule="exact"/>
        <w:ind w:left="590" w:firstLine="0"/>
        <w:jc w:val="left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2.3.5.</w:t>
      </w:r>
      <w:r w:rsidRPr="00DB223A">
        <w:rPr>
          <w:rStyle w:val="FontStyle30"/>
          <w:sz w:val="24"/>
          <w:szCs w:val="24"/>
        </w:rPr>
        <w:tab/>
        <w:t>утверждение протоколов публичных слушаний;</w:t>
      </w:r>
    </w:p>
    <w:p w:rsidR="001C2C3A" w:rsidRPr="00DB223A" w:rsidRDefault="001C2C3A" w:rsidP="001C2C3A">
      <w:pPr>
        <w:pStyle w:val="Style4"/>
        <w:widowControl/>
        <w:tabs>
          <w:tab w:val="left" w:pos="1258"/>
        </w:tabs>
        <w:spacing w:line="322" w:lineRule="exact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2.3.6.</w:t>
      </w:r>
      <w:r w:rsidRPr="00DB223A">
        <w:rPr>
          <w:rStyle w:val="FontStyle30"/>
          <w:sz w:val="24"/>
          <w:szCs w:val="24"/>
        </w:rPr>
        <w:tab/>
        <w:t>утверждение заключения по итогам публи</w:t>
      </w:r>
      <w:r w:rsidR="000E50B7" w:rsidRPr="00DB223A">
        <w:rPr>
          <w:rStyle w:val="FontStyle30"/>
          <w:sz w:val="24"/>
          <w:szCs w:val="24"/>
        </w:rPr>
        <w:t xml:space="preserve">чных слушаний, проводимых на территории </w:t>
      </w:r>
      <w:r w:rsidRPr="00DB223A">
        <w:rPr>
          <w:rStyle w:val="FontStyle30"/>
          <w:sz w:val="24"/>
          <w:szCs w:val="24"/>
        </w:rPr>
        <w:t xml:space="preserve"> </w:t>
      </w:r>
      <w:r w:rsidR="00A41BF5" w:rsidRPr="00DB223A">
        <w:rPr>
          <w:rStyle w:val="FontStyle30"/>
          <w:sz w:val="24"/>
          <w:szCs w:val="24"/>
        </w:rPr>
        <w:t>Киевского</w:t>
      </w:r>
      <w:r w:rsidRPr="00DB223A">
        <w:rPr>
          <w:rStyle w:val="FontStyle30"/>
          <w:sz w:val="24"/>
          <w:szCs w:val="24"/>
        </w:rPr>
        <w:t xml:space="preserve"> </w:t>
      </w:r>
      <w:r w:rsidR="000E50B7" w:rsidRPr="00DB223A">
        <w:rPr>
          <w:rStyle w:val="FontStyle30"/>
          <w:sz w:val="24"/>
          <w:szCs w:val="24"/>
        </w:rPr>
        <w:t>сельского поселения</w:t>
      </w:r>
      <w:r w:rsidRPr="00DB223A">
        <w:rPr>
          <w:rStyle w:val="FontStyle30"/>
          <w:sz w:val="24"/>
          <w:szCs w:val="24"/>
        </w:rPr>
        <w:t>;</w:t>
      </w:r>
    </w:p>
    <w:p w:rsidR="001C2C3A" w:rsidRPr="00DB223A" w:rsidRDefault="001C2C3A" w:rsidP="001C2C3A">
      <w:pPr>
        <w:pStyle w:val="Style4"/>
        <w:widowControl/>
        <w:tabs>
          <w:tab w:val="left" w:pos="1243"/>
        </w:tabs>
        <w:spacing w:before="5" w:line="322" w:lineRule="exact"/>
        <w:ind w:firstLine="54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3. Порядок проведения заседаний Комиссии и принятия решений</w:t>
      </w:r>
    </w:p>
    <w:p w:rsidR="001C2C3A" w:rsidRPr="00DB223A" w:rsidRDefault="001C2C3A" w:rsidP="001C2C3A">
      <w:pPr>
        <w:pStyle w:val="Style4"/>
        <w:widowControl/>
        <w:tabs>
          <w:tab w:val="left" w:pos="1051"/>
        </w:tabs>
        <w:spacing w:before="86" w:line="322" w:lineRule="exact"/>
        <w:ind w:firstLine="55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3.1.</w:t>
      </w:r>
      <w:r w:rsidRPr="00DB223A">
        <w:rPr>
          <w:rStyle w:val="FontStyle30"/>
          <w:sz w:val="24"/>
          <w:szCs w:val="24"/>
        </w:rPr>
        <w:tab/>
        <w:t>Периодичность заседаний Комиссии определяется председателем</w:t>
      </w:r>
      <w:r w:rsidRPr="00DB223A">
        <w:rPr>
          <w:rStyle w:val="FontStyle30"/>
          <w:sz w:val="24"/>
          <w:szCs w:val="24"/>
        </w:rPr>
        <w:br/>
        <w:t>Комиссии в рабочем порядке по мере необходимости принятия оперативного</w:t>
      </w:r>
      <w:r w:rsidRPr="00DB223A">
        <w:rPr>
          <w:rStyle w:val="FontStyle30"/>
          <w:sz w:val="24"/>
          <w:szCs w:val="24"/>
        </w:rPr>
        <w:br/>
        <w:t>решения по вопросам, находящимся в компетенции Комиссии.</w:t>
      </w:r>
    </w:p>
    <w:p w:rsidR="001C2C3A" w:rsidRPr="00DB223A" w:rsidRDefault="001C2C3A" w:rsidP="001C2C3A">
      <w:pPr>
        <w:pStyle w:val="Style6"/>
        <w:widowControl/>
        <w:spacing w:line="322" w:lineRule="exact"/>
        <w:ind w:firstLine="538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Место, дата и время заседаний Комиссии устанавливаются председателем Комиссии.</w:t>
      </w:r>
    </w:p>
    <w:p w:rsidR="001C2C3A" w:rsidRPr="00DB223A" w:rsidRDefault="001C2C3A" w:rsidP="001C2C3A">
      <w:pPr>
        <w:pStyle w:val="Style4"/>
        <w:widowControl/>
        <w:numPr>
          <w:ilvl w:val="0"/>
          <w:numId w:val="9"/>
        </w:numPr>
        <w:tabs>
          <w:tab w:val="left" w:pos="1051"/>
        </w:tabs>
        <w:spacing w:line="322" w:lineRule="exact"/>
        <w:ind w:firstLine="55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В случае отсутствия председателя Комиссии его полномочия осуществляются одним из членов  Комиссии.</w:t>
      </w:r>
    </w:p>
    <w:p w:rsidR="001C2C3A" w:rsidRPr="00DB223A" w:rsidRDefault="001C2C3A" w:rsidP="001C2C3A">
      <w:pPr>
        <w:pStyle w:val="Style4"/>
        <w:widowControl/>
        <w:numPr>
          <w:ilvl w:val="0"/>
          <w:numId w:val="9"/>
        </w:numPr>
        <w:tabs>
          <w:tab w:val="left" w:pos="1051"/>
        </w:tabs>
        <w:spacing w:line="322" w:lineRule="exact"/>
        <w:ind w:firstLine="552"/>
      </w:pPr>
      <w:r w:rsidRPr="00DB223A">
        <w:rPr>
          <w:rStyle w:val="FontStyle30"/>
          <w:sz w:val="24"/>
          <w:szCs w:val="24"/>
        </w:rPr>
        <w:t>Заседания Комиссии ведет ее председатель. Решения Комиссии по текущим вопросам проведения публичны</w:t>
      </w:r>
      <w:r w:rsidRPr="00DB223A">
        <w:t xml:space="preserve"> </w:t>
      </w:r>
    </w:p>
    <w:p w:rsidR="001C2C3A" w:rsidRPr="00DB223A" w:rsidRDefault="001C2C3A" w:rsidP="001C2C3A">
      <w:pPr>
        <w:pStyle w:val="Style4"/>
        <w:widowControl/>
        <w:tabs>
          <w:tab w:val="left" w:pos="1051"/>
        </w:tabs>
        <w:spacing w:line="322" w:lineRule="exact"/>
        <w:ind w:firstLine="55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3.4.</w:t>
      </w:r>
      <w:r w:rsidRPr="00DB223A">
        <w:rPr>
          <w:rStyle w:val="FontStyle30"/>
          <w:sz w:val="24"/>
          <w:szCs w:val="24"/>
        </w:rPr>
        <w:tab/>
        <w:t>Повестка заседания Комиссии утверждается ее председателем и</w:t>
      </w:r>
      <w:r w:rsidRPr="00DB223A">
        <w:rPr>
          <w:rStyle w:val="FontStyle30"/>
          <w:sz w:val="24"/>
          <w:szCs w:val="24"/>
        </w:rPr>
        <w:br/>
        <w:t>доводится до сведения членов Комиссии в оперативном порядке.</w:t>
      </w:r>
    </w:p>
    <w:p w:rsidR="001C2C3A" w:rsidRPr="00DB223A" w:rsidRDefault="001C2C3A" w:rsidP="001C2C3A">
      <w:pPr>
        <w:pStyle w:val="Style4"/>
        <w:widowControl/>
        <w:tabs>
          <w:tab w:val="left" w:pos="1234"/>
        </w:tabs>
        <w:spacing w:line="322" w:lineRule="exact"/>
        <w:ind w:firstLine="544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3.5.</w:t>
      </w:r>
      <w:r w:rsidRPr="00DB223A">
        <w:rPr>
          <w:rStyle w:val="FontStyle30"/>
          <w:sz w:val="24"/>
          <w:szCs w:val="24"/>
        </w:rPr>
        <w:tab/>
        <w:t>Комиссия вправе принимать решения по входящим в ее</w:t>
      </w:r>
      <w:r w:rsidRPr="00DB223A">
        <w:rPr>
          <w:rStyle w:val="FontStyle30"/>
          <w:sz w:val="24"/>
          <w:szCs w:val="24"/>
        </w:rPr>
        <w:br/>
        <w:t>компетенцию вопросам, если на ее заседании присутствует не менее 2/3 от</w:t>
      </w:r>
      <w:r w:rsidRPr="00DB223A">
        <w:rPr>
          <w:rStyle w:val="FontStyle30"/>
          <w:sz w:val="24"/>
          <w:szCs w:val="24"/>
        </w:rPr>
        <w:br/>
        <w:t>общего числа участников Комиссии.</w:t>
      </w:r>
    </w:p>
    <w:p w:rsidR="001C2C3A" w:rsidRPr="00DB223A" w:rsidRDefault="001C2C3A" w:rsidP="001C2C3A">
      <w:pPr>
        <w:pStyle w:val="Style4"/>
        <w:widowControl/>
        <w:tabs>
          <w:tab w:val="left" w:pos="1094"/>
        </w:tabs>
        <w:spacing w:line="322" w:lineRule="exact"/>
        <w:ind w:firstLine="547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3.6.</w:t>
      </w:r>
      <w:r w:rsidRPr="00DB223A">
        <w:rPr>
          <w:rStyle w:val="FontStyle30"/>
          <w:sz w:val="24"/>
          <w:szCs w:val="24"/>
        </w:rPr>
        <w:tab/>
        <w:t>Решения по вопросам, находящимся в компетенции Комиссии,</w:t>
      </w:r>
      <w:r w:rsidRPr="00DB223A">
        <w:rPr>
          <w:rStyle w:val="FontStyle30"/>
          <w:sz w:val="24"/>
          <w:szCs w:val="24"/>
        </w:rPr>
        <w:br/>
        <w:t>принимаются после их обсуждения и изучения представленных документов</w:t>
      </w:r>
      <w:r w:rsidRPr="00DB223A">
        <w:rPr>
          <w:rStyle w:val="FontStyle30"/>
          <w:sz w:val="24"/>
          <w:szCs w:val="24"/>
        </w:rPr>
        <w:br/>
        <w:t>по результатам голосования (простым большинством голосов).</w:t>
      </w:r>
    </w:p>
    <w:p w:rsidR="001C2C3A" w:rsidRPr="00DB223A" w:rsidRDefault="001C2C3A" w:rsidP="001C2C3A">
      <w:pPr>
        <w:pStyle w:val="Style6"/>
        <w:widowControl/>
        <w:spacing w:line="322" w:lineRule="exact"/>
        <w:ind w:firstLine="542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1C2C3A" w:rsidRPr="00DB223A" w:rsidRDefault="001C2C3A" w:rsidP="000E50B7">
      <w:pPr>
        <w:pStyle w:val="Style4"/>
        <w:widowControl/>
        <w:tabs>
          <w:tab w:val="left" w:pos="1258"/>
        </w:tabs>
        <w:spacing w:line="322" w:lineRule="exact"/>
        <w:ind w:left="142" w:firstLine="405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>3.7</w:t>
      </w:r>
      <w:r w:rsidR="000E50B7" w:rsidRPr="00DB223A">
        <w:rPr>
          <w:rStyle w:val="FontStyle30"/>
          <w:sz w:val="24"/>
          <w:szCs w:val="24"/>
        </w:rPr>
        <w:t>.</w:t>
      </w:r>
      <w:r w:rsidR="000E50B7" w:rsidRPr="00DB223A">
        <w:rPr>
          <w:rStyle w:val="FontStyle30"/>
          <w:sz w:val="24"/>
          <w:szCs w:val="24"/>
        </w:rPr>
        <w:tab/>
        <w:t xml:space="preserve">Результаты </w:t>
      </w:r>
      <w:proofErr w:type="gramStart"/>
      <w:r w:rsidR="000E50B7" w:rsidRPr="00DB223A">
        <w:rPr>
          <w:rStyle w:val="FontStyle30"/>
          <w:sz w:val="24"/>
          <w:szCs w:val="24"/>
        </w:rPr>
        <w:t xml:space="preserve">публичных слушаний, проводимых на территории </w:t>
      </w:r>
      <w:r w:rsidR="00A41BF5" w:rsidRPr="00DB223A">
        <w:rPr>
          <w:rStyle w:val="FontStyle30"/>
          <w:sz w:val="24"/>
          <w:szCs w:val="24"/>
        </w:rPr>
        <w:t xml:space="preserve">Киевского </w:t>
      </w:r>
      <w:r w:rsidRPr="00DB223A">
        <w:rPr>
          <w:rStyle w:val="FontStyle30"/>
          <w:sz w:val="24"/>
          <w:szCs w:val="24"/>
        </w:rPr>
        <w:t>сельского поселения оформляются</w:t>
      </w:r>
      <w:proofErr w:type="gramEnd"/>
      <w:r w:rsidRPr="00DB223A">
        <w:rPr>
          <w:rStyle w:val="FontStyle30"/>
          <w:sz w:val="24"/>
          <w:szCs w:val="24"/>
        </w:rPr>
        <w:t xml:space="preserve"> заключением Комиссии.</w:t>
      </w:r>
    </w:p>
    <w:p w:rsidR="001C2C3A" w:rsidRPr="00DB223A" w:rsidRDefault="001C2C3A" w:rsidP="000E50B7">
      <w:pPr>
        <w:pStyle w:val="Style4"/>
        <w:widowControl/>
        <w:tabs>
          <w:tab w:val="left" w:pos="1258"/>
        </w:tabs>
        <w:spacing w:line="322" w:lineRule="exact"/>
        <w:ind w:firstLine="567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 xml:space="preserve">3.8. Протоколы заседаний Комиссии и протоколы программных мероприятий публичных слушаний приобщаются к заключению Комиссии, а также брошюруются в папки и хранятся в архиве Администрации </w:t>
      </w:r>
      <w:r w:rsidR="00DB223A" w:rsidRPr="00DB223A">
        <w:rPr>
          <w:rStyle w:val="FontStyle30"/>
          <w:sz w:val="24"/>
          <w:szCs w:val="24"/>
        </w:rPr>
        <w:t>Киевского</w:t>
      </w:r>
      <w:r w:rsidRPr="00DB223A">
        <w:rPr>
          <w:rStyle w:val="FontStyle30"/>
          <w:sz w:val="24"/>
          <w:szCs w:val="24"/>
        </w:rPr>
        <w:t xml:space="preserve"> сельского поселения.</w:t>
      </w:r>
    </w:p>
    <w:p w:rsidR="001C2C3A" w:rsidRPr="00DB223A" w:rsidRDefault="001C2C3A" w:rsidP="000E50B7">
      <w:pPr>
        <w:pStyle w:val="Style4"/>
        <w:widowControl/>
        <w:tabs>
          <w:tab w:val="left" w:pos="1258"/>
        </w:tabs>
        <w:spacing w:line="322" w:lineRule="exact"/>
        <w:ind w:firstLine="567"/>
        <w:rPr>
          <w:rStyle w:val="FontStyle30"/>
          <w:sz w:val="24"/>
          <w:szCs w:val="24"/>
        </w:rPr>
      </w:pPr>
      <w:r w:rsidRPr="00DB223A">
        <w:t>3.9. По истечении установленного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</w:t>
      </w:r>
      <w:r w:rsidR="000E50B7" w:rsidRPr="00DB223A">
        <w:t>ых</w:t>
      </w:r>
      <w:r w:rsidRPr="00DB223A">
        <w:t xml:space="preserve"> </w:t>
      </w:r>
      <w:r w:rsidR="000E50B7" w:rsidRPr="00DB223A">
        <w:rPr>
          <w:rStyle w:val="FontStyle30"/>
          <w:sz w:val="24"/>
          <w:szCs w:val="24"/>
        </w:rPr>
        <w:t xml:space="preserve">слушаний, </w:t>
      </w:r>
      <w:r w:rsidRPr="00DB223A">
        <w:rPr>
          <w:rStyle w:val="FontStyle30"/>
          <w:sz w:val="24"/>
          <w:szCs w:val="24"/>
        </w:rPr>
        <w:t>оформляются протоколами.</w:t>
      </w:r>
    </w:p>
    <w:p w:rsidR="001C2C3A" w:rsidRPr="00DB223A" w:rsidRDefault="001C2C3A" w:rsidP="000E50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223A">
        <w:rPr>
          <w:sz w:val="24"/>
          <w:szCs w:val="24"/>
        </w:rPr>
        <w:t>3.10. В соответствие с</w:t>
      </w:r>
      <w:r w:rsidR="00F706C7" w:rsidRPr="00DB223A">
        <w:rPr>
          <w:sz w:val="24"/>
          <w:szCs w:val="24"/>
        </w:rPr>
        <w:t>о  ст.</w:t>
      </w:r>
      <w:r w:rsidRPr="00DB223A">
        <w:rPr>
          <w:sz w:val="24"/>
          <w:szCs w:val="24"/>
        </w:rPr>
        <w:t xml:space="preserve"> 13 Устава </w:t>
      </w:r>
      <w:r w:rsidR="00DB223A" w:rsidRPr="00DB223A">
        <w:rPr>
          <w:sz w:val="24"/>
          <w:szCs w:val="24"/>
        </w:rPr>
        <w:t>Киевского</w:t>
      </w:r>
      <w:r w:rsidRPr="00DB223A">
        <w:rPr>
          <w:sz w:val="24"/>
          <w:szCs w:val="24"/>
        </w:rPr>
        <w:t xml:space="preserve"> сельского поселения по  результатам публичных слушаний  составляется заключение, подписываемое Главой </w:t>
      </w:r>
      <w:r w:rsidR="00DB223A" w:rsidRPr="00DB223A">
        <w:rPr>
          <w:rStyle w:val="FontStyle30"/>
          <w:sz w:val="24"/>
          <w:szCs w:val="24"/>
        </w:rPr>
        <w:t>Киевского</w:t>
      </w:r>
      <w:r w:rsidRPr="00DB223A">
        <w:rPr>
          <w:sz w:val="24"/>
          <w:szCs w:val="24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1C2C3A" w:rsidRPr="00DB223A" w:rsidRDefault="001C2C3A" w:rsidP="001C2C3A">
      <w:pPr>
        <w:pStyle w:val="Style6"/>
        <w:widowControl/>
        <w:spacing w:line="322" w:lineRule="exact"/>
        <w:ind w:left="567" w:hanging="25"/>
        <w:rPr>
          <w:rStyle w:val="FontStyle30"/>
          <w:sz w:val="24"/>
          <w:szCs w:val="24"/>
        </w:rPr>
      </w:pPr>
      <w:r w:rsidRPr="00DB223A">
        <w:rPr>
          <w:rStyle w:val="FontStyle30"/>
          <w:sz w:val="24"/>
          <w:szCs w:val="24"/>
        </w:rPr>
        <w:t xml:space="preserve">      В необходимых случаях оформляются и заверяются в установленном порядке выписки из протокола заседания Комиссии.</w:t>
      </w:r>
    </w:p>
    <w:p w:rsidR="001C2C3A" w:rsidRPr="00DB223A" w:rsidRDefault="001C2C3A" w:rsidP="001C2C3A">
      <w:pPr>
        <w:pStyle w:val="Style6"/>
        <w:widowControl/>
        <w:spacing w:line="322" w:lineRule="exact"/>
        <w:ind w:firstLine="542"/>
        <w:rPr>
          <w:rStyle w:val="FontStyle30"/>
          <w:sz w:val="24"/>
          <w:szCs w:val="24"/>
        </w:rPr>
      </w:pPr>
    </w:p>
    <w:p w:rsidR="001C2C3A" w:rsidRPr="00DB223A" w:rsidRDefault="001C2C3A" w:rsidP="001C2C3A">
      <w:pPr>
        <w:pStyle w:val="Style6"/>
        <w:widowControl/>
        <w:spacing w:line="322" w:lineRule="exact"/>
        <w:ind w:firstLine="542"/>
        <w:rPr>
          <w:rStyle w:val="FontStyle30"/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rPr>
          <w:sz w:val="24"/>
          <w:szCs w:val="24"/>
        </w:rPr>
      </w:pPr>
    </w:p>
    <w:p w:rsidR="001C2C3A" w:rsidRPr="00DB223A" w:rsidRDefault="001C2C3A" w:rsidP="001C2C3A">
      <w:pPr>
        <w:spacing w:after="66" w:line="288" w:lineRule="auto"/>
        <w:jc w:val="center"/>
        <w:rPr>
          <w:sz w:val="24"/>
          <w:szCs w:val="24"/>
        </w:rPr>
      </w:pPr>
    </w:p>
    <w:p w:rsidR="001C2C3A" w:rsidRPr="00DB223A" w:rsidRDefault="001C2C3A" w:rsidP="001C2C3A">
      <w:pPr>
        <w:jc w:val="right"/>
        <w:rPr>
          <w:sz w:val="24"/>
          <w:szCs w:val="24"/>
        </w:rPr>
      </w:pPr>
    </w:p>
    <w:p w:rsidR="001C2C3A" w:rsidRPr="00DB223A" w:rsidRDefault="001C2C3A" w:rsidP="001C2C3A">
      <w:pPr>
        <w:jc w:val="right"/>
        <w:rPr>
          <w:sz w:val="24"/>
          <w:szCs w:val="24"/>
        </w:rPr>
      </w:pPr>
    </w:p>
    <w:p w:rsidR="001C2C3A" w:rsidRPr="00DB223A" w:rsidRDefault="001C2C3A" w:rsidP="001C2C3A">
      <w:pPr>
        <w:jc w:val="right"/>
        <w:rPr>
          <w:sz w:val="24"/>
          <w:szCs w:val="24"/>
        </w:rPr>
      </w:pPr>
    </w:p>
    <w:p w:rsidR="00501B3E" w:rsidRDefault="00501B3E" w:rsidP="00F07DF6">
      <w:pPr>
        <w:ind w:left="6237"/>
        <w:jc w:val="center"/>
        <w:rPr>
          <w:sz w:val="24"/>
          <w:szCs w:val="24"/>
        </w:rPr>
      </w:pPr>
    </w:p>
    <w:sectPr w:rsidR="00501B3E" w:rsidSect="00695C0F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790"/>
    <w:multiLevelType w:val="singleLevel"/>
    <w:tmpl w:val="64324B90"/>
    <w:lvl w:ilvl="0">
      <w:start w:val="2"/>
      <w:numFmt w:val="decimal"/>
      <w:lvlText w:val="2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1">
    <w:nsid w:val="1BA369C6"/>
    <w:multiLevelType w:val="singleLevel"/>
    <w:tmpl w:val="1FE4D242"/>
    <w:lvl w:ilvl="0">
      <w:start w:val="5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E0368AF"/>
    <w:multiLevelType w:val="hybridMultilevel"/>
    <w:tmpl w:val="8D5A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47E7622"/>
    <w:multiLevelType w:val="singleLevel"/>
    <w:tmpl w:val="79180F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51F151B9"/>
    <w:multiLevelType w:val="singleLevel"/>
    <w:tmpl w:val="B6381516"/>
    <w:lvl w:ilvl="0">
      <w:start w:val="1"/>
      <w:numFmt w:val="decimal"/>
      <w:lvlText w:val="2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6">
    <w:nsid w:val="55EE599D"/>
    <w:multiLevelType w:val="hybridMultilevel"/>
    <w:tmpl w:val="E374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F36FA"/>
    <w:multiLevelType w:val="singleLevel"/>
    <w:tmpl w:val="CB089740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6F34"/>
    <w:rsid w:val="00011B5D"/>
    <w:rsid w:val="0002132F"/>
    <w:rsid w:val="000E50B7"/>
    <w:rsid w:val="001632B2"/>
    <w:rsid w:val="001C2C3A"/>
    <w:rsid w:val="00274EF0"/>
    <w:rsid w:val="00282D22"/>
    <w:rsid w:val="00295CC4"/>
    <w:rsid w:val="00376F34"/>
    <w:rsid w:val="003B39ED"/>
    <w:rsid w:val="004D7010"/>
    <w:rsid w:val="00501B3E"/>
    <w:rsid w:val="006003D7"/>
    <w:rsid w:val="00657247"/>
    <w:rsid w:val="00695C0F"/>
    <w:rsid w:val="007659F6"/>
    <w:rsid w:val="007C7870"/>
    <w:rsid w:val="00901227"/>
    <w:rsid w:val="00924627"/>
    <w:rsid w:val="009348C0"/>
    <w:rsid w:val="00944324"/>
    <w:rsid w:val="00992DA9"/>
    <w:rsid w:val="009A64FB"/>
    <w:rsid w:val="00A41BF5"/>
    <w:rsid w:val="00A650EF"/>
    <w:rsid w:val="00A8217C"/>
    <w:rsid w:val="00AE74DE"/>
    <w:rsid w:val="00B30E36"/>
    <w:rsid w:val="00B548F4"/>
    <w:rsid w:val="00BF3EE9"/>
    <w:rsid w:val="00D4642E"/>
    <w:rsid w:val="00DB223A"/>
    <w:rsid w:val="00E70CDB"/>
    <w:rsid w:val="00ED0C2C"/>
    <w:rsid w:val="00F07DF6"/>
    <w:rsid w:val="00F66FE8"/>
    <w:rsid w:val="00F706C7"/>
    <w:rsid w:val="00F75DE0"/>
    <w:rsid w:val="00FE4153"/>
    <w:rsid w:val="00FE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F34"/>
  </w:style>
  <w:style w:type="paragraph" w:styleId="4">
    <w:name w:val="heading 4"/>
    <w:basedOn w:val="a"/>
    <w:next w:val="a"/>
    <w:qFormat/>
    <w:rsid w:val="00376F3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76F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76F34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6F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next w:val="a"/>
    <w:rsid w:val="00376F34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376F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0">
    <w:name w:val="Font Style30"/>
    <w:rsid w:val="00501B3E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1C2C3A"/>
    <w:pPr>
      <w:widowControl w:val="0"/>
      <w:autoSpaceDE w:val="0"/>
      <w:autoSpaceDN w:val="0"/>
      <w:adjustRightInd w:val="0"/>
      <w:spacing w:line="325" w:lineRule="exact"/>
      <w:ind w:firstLine="614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C2C3A"/>
    <w:pPr>
      <w:widowControl w:val="0"/>
      <w:autoSpaceDE w:val="0"/>
      <w:autoSpaceDN w:val="0"/>
      <w:adjustRightInd w:val="0"/>
      <w:spacing w:line="323" w:lineRule="exact"/>
      <w:ind w:firstLine="533"/>
      <w:jc w:val="both"/>
    </w:pPr>
    <w:rPr>
      <w:sz w:val="24"/>
      <w:szCs w:val="24"/>
    </w:rPr>
  </w:style>
  <w:style w:type="paragraph" w:styleId="a4">
    <w:name w:val="Balloon Text"/>
    <w:basedOn w:val="a"/>
    <w:link w:val="a5"/>
    <w:rsid w:val="00F7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810</Words>
  <Characters>7147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User</cp:lastModifiedBy>
  <cp:revision>3</cp:revision>
  <cp:lastPrinted>2015-02-15T09:05:00Z</cp:lastPrinted>
  <dcterms:created xsi:type="dcterms:W3CDTF">2009-11-17T11:43:00Z</dcterms:created>
  <dcterms:modified xsi:type="dcterms:W3CDTF">2016-11-24T10:22:00Z</dcterms:modified>
</cp:coreProperties>
</file>