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237" w:rsidRPr="00444237" w:rsidRDefault="00444237" w:rsidP="00444237">
      <w:pPr>
        <w:pStyle w:val="a5"/>
        <w:jc w:val="center"/>
        <w:rPr>
          <w:rFonts w:ascii="Times New Roman" w:hAnsi="Times New Roman" w:cs="Times New Roman"/>
          <w:sz w:val="24"/>
          <w:szCs w:val="24"/>
        </w:rPr>
      </w:pPr>
      <w:r w:rsidRPr="00444237">
        <w:rPr>
          <w:rFonts w:ascii="Times New Roman" w:hAnsi="Times New Roman" w:cs="Times New Roman"/>
          <w:noProof/>
          <w:sz w:val="24"/>
          <w:szCs w:val="24"/>
        </w:rPr>
        <w:drawing>
          <wp:inline distT="0" distB="0" distL="0" distR="0">
            <wp:extent cx="659765" cy="747395"/>
            <wp:effectExtent l="19050" t="0" r="698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srcRect/>
                    <a:stretch>
                      <a:fillRect/>
                    </a:stretch>
                  </pic:blipFill>
                  <pic:spPr bwMode="auto">
                    <a:xfrm>
                      <a:off x="0" y="0"/>
                      <a:ext cx="659765" cy="747395"/>
                    </a:xfrm>
                    <a:prstGeom prst="rect">
                      <a:avLst/>
                    </a:prstGeom>
                    <a:noFill/>
                    <a:ln w="9525">
                      <a:noFill/>
                      <a:miter lim="800000"/>
                      <a:headEnd/>
                      <a:tailEnd/>
                    </a:ln>
                  </pic:spPr>
                </pic:pic>
              </a:graphicData>
            </a:graphic>
          </wp:inline>
        </w:drawing>
      </w:r>
    </w:p>
    <w:p w:rsidR="00444237" w:rsidRPr="00444237" w:rsidRDefault="00444237" w:rsidP="00444237">
      <w:pPr>
        <w:pStyle w:val="a5"/>
        <w:jc w:val="center"/>
        <w:rPr>
          <w:rFonts w:ascii="Times New Roman" w:hAnsi="Times New Roman" w:cs="Times New Roman"/>
          <w:sz w:val="24"/>
          <w:szCs w:val="24"/>
        </w:rPr>
      </w:pPr>
    </w:p>
    <w:p w:rsidR="00444237" w:rsidRPr="00444237" w:rsidRDefault="00444237" w:rsidP="00444237">
      <w:pPr>
        <w:pStyle w:val="a5"/>
        <w:jc w:val="center"/>
        <w:rPr>
          <w:rFonts w:ascii="Times New Roman" w:hAnsi="Times New Roman" w:cs="Times New Roman"/>
          <w:sz w:val="24"/>
          <w:szCs w:val="24"/>
        </w:rPr>
      </w:pPr>
      <w:r w:rsidRPr="00444237">
        <w:rPr>
          <w:rFonts w:ascii="Times New Roman" w:hAnsi="Times New Roman" w:cs="Times New Roman"/>
          <w:sz w:val="24"/>
          <w:szCs w:val="24"/>
        </w:rPr>
        <w:t>АДМИНИСТРАЦИЯ КИЕВСКОГО СЕЛЬСКОГО ПОСЕЛЕНИЯ</w:t>
      </w:r>
    </w:p>
    <w:p w:rsidR="00444237" w:rsidRPr="00444237" w:rsidRDefault="00444237" w:rsidP="00444237">
      <w:pPr>
        <w:pStyle w:val="a5"/>
        <w:jc w:val="center"/>
        <w:rPr>
          <w:rFonts w:ascii="Times New Roman" w:hAnsi="Times New Roman" w:cs="Times New Roman"/>
          <w:sz w:val="24"/>
          <w:szCs w:val="24"/>
        </w:rPr>
      </w:pPr>
    </w:p>
    <w:p w:rsidR="00444237" w:rsidRPr="00444237" w:rsidRDefault="00444237" w:rsidP="00444237">
      <w:pPr>
        <w:pStyle w:val="a5"/>
        <w:jc w:val="center"/>
        <w:rPr>
          <w:rFonts w:ascii="Times New Roman" w:hAnsi="Times New Roman" w:cs="Times New Roman"/>
          <w:bCs/>
          <w:sz w:val="24"/>
          <w:szCs w:val="24"/>
        </w:rPr>
      </w:pPr>
      <w:r w:rsidRPr="00444237">
        <w:rPr>
          <w:rFonts w:ascii="Times New Roman" w:hAnsi="Times New Roman" w:cs="Times New Roman"/>
          <w:bCs/>
          <w:sz w:val="24"/>
          <w:szCs w:val="24"/>
        </w:rPr>
        <w:t>РАСПОРЯЖЕНИЕ</w:t>
      </w:r>
    </w:p>
    <w:p w:rsidR="00444237" w:rsidRPr="00444237" w:rsidRDefault="00444237" w:rsidP="00444237">
      <w:pPr>
        <w:pStyle w:val="a5"/>
        <w:jc w:val="center"/>
        <w:rPr>
          <w:rFonts w:ascii="Times New Roman" w:hAnsi="Times New Roman" w:cs="Times New Roman"/>
          <w:sz w:val="24"/>
          <w:szCs w:val="24"/>
        </w:rPr>
      </w:pPr>
    </w:p>
    <w:p w:rsidR="00444237" w:rsidRPr="00444237" w:rsidRDefault="002D4563" w:rsidP="00444237">
      <w:pPr>
        <w:pStyle w:val="a5"/>
        <w:jc w:val="center"/>
        <w:rPr>
          <w:rFonts w:ascii="Times New Roman" w:hAnsi="Times New Roman" w:cs="Times New Roman"/>
          <w:sz w:val="24"/>
          <w:szCs w:val="24"/>
        </w:rPr>
      </w:pPr>
      <w:r w:rsidRPr="00D06756">
        <w:rPr>
          <w:rFonts w:ascii="Times New Roman" w:hAnsi="Times New Roman" w:cs="Times New Roman"/>
          <w:sz w:val="24"/>
          <w:szCs w:val="24"/>
        </w:rPr>
        <w:t>14</w:t>
      </w:r>
      <w:r w:rsidR="00444237" w:rsidRPr="00D06756">
        <w:rPr>
          <w:rFonts w:ascii="Times New Roman" w:hAnsi="Times New Roman" w:cs="Times New Roman"/>
          <w:sz w:val="24"/>
          <w:szCs w:val="24"/>
        </w:rPr>
        <w:t xml:space="preserve">.08.2018                         </w:t>
      </w:r>
      <w:r w:rsidRPr="00D06756">
        <w:rPr>
          <w:rFonts w:ascii="Times New Roman" w:hAnsi="Times New Roman" w:cs="Times New Roman"/>
          <w:sz w:val="24"/>
          <w:szCs w:val="24"/>
        </w:rPr>
        <w:t xml:space="preserve">                           №   32</w:t>
      </w:r>
      <w:r w:rsidR="00444237" w:rsidRPr="00444237">
        <w:rPr>
          <w:rFonts w:ascii="Times New Roman" w:hAnsi="Times New Roman" w:cs="Times New Roman"/>
          <w:color w:val="000000"/>
          <w:sz w:val="24"/>
          <w:szCs w:val="24"/>
        </w:rPr>
        <w:t xml:space="preserve">                   </w:t>
      </w:r>
      <w:r w:rsidR="00444237">
        <w:rPr>
          <w:rFonts w:ascii="Times New Roman" w:hAnsi="Times New Roman" w:cs="Times New Roman"/>
          <w:color w:val="000000"/>
          <w:sz w:val="24"/>
          <w:szCs w:val="24"/>
        </w:rPr>
        <w:t xml:space="preserve">       </w:t>
      </w:r>
      <w:r w:rsidR="00444237" w:rsidRPr="00444237">
        <w:rPr>
          <w:rFonts w:ascii="Times New Roman" w:hAnsi="Times New Roman" w:cs="Times New Roman"/>
          <w:color w:val="000000"/>
          <w:sz w:val="24"/>
          <w:szCs w:val="24"/>
        </w:rPr>
        <w:t xml:space="preserve">                            с.Киевка</w:t>
      </w:r>
    </w:p>
    <w:p w:rsidR="00444237" w:rsidRPr="00AA24AE" w:rsidRDefault="00444237" w:rsidP="00444237">
      <w:pPr>
        <w:ind w:firstLine="720"/>
        <w:jc w:val="both"/>
        <w:rPr>
          <w:sz w:val="24"/>
          <w:szCs w:val="24"/>
        </w:rPr>
      </w:pPr>
    </w:p>
    <w:p w:rsidR="00444237" w:rsidRDefault="00444237" w:rsidP="00F04F82">
      <w:pPr>
        <w:pStyle w:val="a5"/>
        <w:jc w:val="center"/>
        <w:rPr>
          <w:rFonts w:ascii="Times New Roman" w:hAnsi="Times New Roman" w:cs="Times New Roman"/>
          <w:sz w:val="24"/>
          <w:szCs w:val="24"/>
        </w:rPr>
      </w:pPr>
    </w:p>
    <w:p w:rsidR="00F04F82" w:rsidRPr="00F04F82" w:rsidRDefault="00F04F82" w:rsidP="00F04F82">
      <w:pPr>
        <w:pStyle w:val="a5"/>
        <w:rPr>
          <w:rFonts w:ascii="Times New Roman" w:hAnsi="Times New Roman" w:cs="Times New Roman"/>
          <w:bCs/>
          <w:color w:val="000000"/>
          <w:spacing w:val="-2"/>
          <w:sz w:val="24"/>
          <w:szCs w:val="24"/>
        </w:rPr>
      </w:pPr>
    </w:p>
    <w:p w:rsidR="00444237" w:rsidRDefault="00F04F82" w:rsidP="00F04F82">
      <w:pPr>
        <w:pStyle w:val="a5"/>
        <w:rPr>
          <w:rFonts w:ascii="Times New Roman" w:hAnsi="Times New Roman" w:cs="Times New Roman"/>
          <w:bCs/>
          <w:color w:val="000000"/>
          <w:spacing w:val="-2"/>
          <w:sz w:val="24"/>
          <w:szCs w:val="24"/>
        </w:rPr>
      </w:pPr>
      <w:r w:rsidRPr="00F04F82">
        <w:rPr>
          <w:rFonts w:ascii="Times New Roman" w:hAnsi="Times New Roman" w:cs="Times New Roman"/>
          <w:bCs/>
          <w:color w:val="000000"/>
          <w:spacing w:val="-2"/>
          <w:sz w:val="24"/>
          <w:szCs w:val="24"/>
        </w:rPr>
        <w:t xml:space="preserve">Об утверждении Правил </w:t>
      </w:r>
      <w:proofErr w:type="gramStart"/>
      <w:r w:rsidRPr="00F04F82">
        <w:rPr>
          <w:rFonts w:ascii="Times New Roman" w:hAnsi="Times New Roman" w:cs="Times New Roman"/>
          <w:bCs/>
          <w:color w:val="000000"/>
          <w:spacing w:val="-2"/>
          <w:sz w:val="24"/>
          <w:szCs w:val="24"/>
        </w:rPr>
        <w:t>внут</w:t>
      </w:r>
      <w:r w:rsidRPr="00F04F82">
        <w:rPr>
          <w:rFonts w:ascii="Times New Roman" w:hAnsi="Times New Roman" w:cs="Times New Roman"/>
          <w:bCs/>
          <w:color w:val="000000"/>
          <w:spacing w:val="-2"/>
          <w:sz w:val="24"/>
          <w:szCs w:val="24"/>
        </w:rPr>
        <w:softHyphen/>
        <w:t>реннего</w:t>
      </w:r>
      <w:proofErr w:type="gramEnd"/>
    </w:p>
    <w:p w:rsidR="00444237" w:rsidRDefault="00F04F82" w:rsidP="00F04F82">
      <w:pPr>
        <w:pStyle w:val="a5"/>
        <w:rPr>
          <w:rFonts w:ascii="Times New Roman" w:hAnsi="Times New Roman" w:cs="Times New Roman"/>
          <w:bCs/>
          <w:color w:val="000000"/>
          <w:spacing w:val="-1"/>
          <w:sz w:val="24"/>
          <w:szCs w:val="24"/>
        </w:rPr>
      </w:pPr>
      <w:r w:rsidRPr="00F04F82">
        <w:rPr>
          <w:rFonts w:ascii="Times New Roman" w:hAnsi="Times New Roman" w:cs="Times New Roman"/>
          <w:bCs/>
          <w:color w:val="000000"/>
          <w:spacing w:val="-2"/>
          <w:sz w:val="24"/>
          <w:szCs w:val="24"/>
        </w:rPr>
        <w:t xml:space="preserve"> трудового распорядка </w:t>
      </w:r>
      <w:r w:rsidRPr="00F04F82">
        <w:rPr>
          <w:rFonts w:ascii="Times New Roman" w:hAnsi="Times New Roman" w:cs="Times New Roman"/>
          <w:bCs/>
          <w:color w:val="000000"/>
          <w:spacing w:val="-1"/>
          <w:sz w:val="24"/>
          <w:szCs w:val="24"/>
        </w:rPr>
        <w:t>Администрации</w:t>
      </w:r>
    </w:p>
    <w:p w:rsidR="00F04F82" w:rsidRPr="00F04F82" w:rsidRDefault="00F04F82" w:rsidP="00F04F82">
      <w:pPr>
        <w:pStyle w:val="a5"/>
        <w:rPr>
          <w:rFonts w:ascii="Times New Roman" w:hAnsi="Times New Roman" w:cs="Times New Roman"/>
          <w:bCs/>
          <w:color w:val="000000"/>
          <w:spacing w:val="-1"/>
          <w:sz w:val="24"/>
          <w:szCs w:val="24"/>
        </w:rPr>
      </w:pPr>
      <w:r w:rsidRPr="00F04F82">
        <w:rPr>
          <w:rFonts w:ascii="Times New Roman" w:hAnsi="Times New Roman" w:cs="Times New Roman"/>
          <w:bCs/>
          <w:color w:val="000000"/>
          <w:spacing w:val="-1"/>
          <w:sz w:val="24"/>
          <w:szCs w:val="24"/>
        </w:rPr>
        <w:t xml:space="preserve"> </w:t>
      </w:r>
      <w:r w:rsidR="00444237">
        <w:rPr>
          <w:rFonts w:ascii="Times New Roman" w:hAnsi="Times New Roman" w:cs="Times New Roman"/>
          <w:bCs/>
          <w:color w:val="000000"/>
          <w:spacing w:val="-1"/>
          <w:sz w:val="24"/>
          <w:szCs w:val="24"/>
        </w:rPr>
        <w:t>Киевского</w:t>
      </w:r>
      <w:r w:rsidRPr="00F04F82">
        <w:rPr>
          <w:rFonts w:ascii="Times New Roman" w:hAnsi="Times New Roman" w:cs="Times New Roman"/>
          <w:bCs/>
          <w:color w:val="000000"/>
          <w:spacing w:val="-1"/>
          <w:sz w:val="24"/>
          <w:szCs w:val="24"/>
        </w:rPr>
        <w:t xml:space="preserve"> сельского поселения</w:t>
      </w:r>
    </w:p>
    <w:p w:rsidR="00F04F82" w:rsidRPr="00F04F82" w:rsidRDefault="00F04F82" w:rsidP="00F04F82">
      <w:pPr>
        <w:pStyle w:val="a5"/>
        <w:rPr>
          <w:rFonts w:ascii="Times New Roman" w:hAnsi="Times New Roman" w:cs="Times New Roman"/>
          <w:bCs/>
          <w:sz w:val="24"/>
          <w:szCs w:val="24"/>
        </w:rPr>
      </w:pPr>
    </w:p>
    <w:p w:rsidR="00F04F82" w:rsidRPr="00F04F82" w:rsidRDefault="00F04F82" w:rsidP="00F04F82">
      <w:pPr>
        <w:pStyle w:val="a5"/>
        <w:rPr>
          <w:rFonts w:ascii="Times New Roman" w:hAnsi="Times New Roman" w:cs="Times New Roman"/>
          <w:bCs/>
          <w:sz w:val="24"/>
          <w:szCs w:val="24"/>
        </w:rPr>
      </w:pPr>
    </w:p>
    <w:p w:rsidR="00F04F82" w:rsidRPr="00F04F82" w:rsidRDefault="00444237" w:rsidP="00444237">
      <w:pPr>
        <w:pStyle w:val="a5"/>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      </w:t>
      </w:r>
      <w:r w:rsidR="00F04F82" w:rsidRPr="00F04F82">
        <w:rPr>
          <w:rFonts w:ascii="Times New Roman" w:hAnsi="Times New Roman" w:cs="Times New Roman"/>
          <w:color w:val="000000"/>
          <w:spacing w:val="-1"/>
          <w:sz w:val="24"/>
          <w:szCs w:val="24"/>
        </w:rPr>
        <w:t xml:space="preserve">В целях создания условий, способствующих эффективному труду, рациональному использованию рабочего времени, укреплению трудовой дисциплины и в соответствии со статьями 189, 190 Трудового кодекса Российской Федерации, </w:t>
      </w:r>
    </w:p>
    <w:p w:rsidR="00F04F82" w:rsidRPr="00F04F82" w:rsidRDefault="00F04F82" w:rsidP="00F04F82">
      <w:pPr>
        <w:pStyle w:val="a5"/>
        <w:rPr>
          <w:rFonts w:ascii="Times New Roman" w:hAnsi="Times New Roman" w:cs="Times New Roman"/>
          <w:sz w:val="24"/>
          <w:szCs w:val="24"/>
        </w:rPr>
      </w:pPr>
    </w:p>
    <w:p w:rsidR="00F04F82" w:rsidRPr="00F04F82" w:rsidRDefault="00F04F82" w:rsidP="00F04F82">
      <w:pPr>
        <w:pStyle w:val="a5"/>
        <w:rPr>
          <w:rFonts w:ascii="Times New Roman" w:hAnsi="Times New Roman" w:cs="Times New Roman"/>
          <w:color w:val="000000"/>
          <w:spacing w:val="-2"/>
          <w:sz w:val="24"/>
          <w:szCs w:val="24"/>
        </w:rPr>
      </w:pPr>
      <w:r w:rsidRPr="00F04F82">
        <w:rPr>
          <w:rFonts w:ascii="Times New Roman" w:hAnsi="Times New Roman" w:cs="Times New Roman"/>
          <w:color w:val="000000"/>
          <w:spacing w:val="-26"/>
          <w:sz w:val="24"/>
          <w:szCs w:val="24"/>
        </w:rPr>
        <w:t xml:space="preserve">1. </w:t>
      </w:r>
      <w:r w:rsidRPr="00F04F82">
        <w:rPr>
          <w:rFonts w:ascii="Times New Roman" w:hAnsi="Times New Roman" w:cs="Times New Roman"/>
          <w:color w:val="000000"/>
          <w:spacing w:val="3"/>
          <w:sz w:val="24"/>
          <w:szCs w:val="24"/>
        </w:rPr>
        <w:t xml:space="preserve">Утвердить Правила внутреннего трудового распорядка в Администрации </w:t>
      </w:r>
      <w:r w:rsidR="00444237">
        <w:rPr>
          <w:rFonts w:ascii="Times New Roman" w:hAnsi="Times New Roman" w:cs="Times New Roman"/>
          <w:color w:val="000000"/>
          <w:spacing w:val="3"/>
          <w:sz w:val="24"/>
          <w:szCs w:val="24"/>
        </w:rPr>
        <w:t>Киевского</w:t>
      </w:r>
      <w:r w:rsidRPr="00F04F82">
        <w:rPr>
          <w:rFonts w:ascii="Times New Roman" w:hAnsi="Times New Roman" w:cs="Times New Roman"/>
          <w:color w:val="000000"/>
          <w:spacing w:val="3"/>
          <w:sz w:val="24"/>
          <w:szCs w:val="24"/>
        </w:rPr>
        <w:t xml:space="preserve"> сельского поселения </w:t>
      </w:r>
      <w:r w:rsidRPr="00F04F82">
        <w:rPr>
          <w:rFonts w:ascii="Times New Roman" w:hAnsi="Times New Roman" w:cs="Times New Roman"/>
          <w:color w:val="000000"/>
          <w:spacing w:val="-2"/>
          <w:sz w:val="24"/>
          <w:szCs w:val="24"/>
        </w:rPr>
        <w:t xml:space="preserve"> согласно приложению к настоящему распоряжению.</w:t>
      </w:r>
    </w:p>
    <w:p w:rsidR="00F04F82" w:rsidRPr="00F04F82" w:rsidRDefault="00F04F82" w:rsidP="00F04F82">
      <w:pPr>
        <w:pStyle w:val="a5"/>
        <w:rPr>
          <w:rFonts w:ascii="Times New Roman" w:hAnsi="Times New Roman" w:cs="Times New Roman"/>
          <w:sz w:val="24"/>
          <w:szCs w:val="24"/>
        </w:rPr>
      </w:pPr>
    </w:p>
    <w:p w:rsidR="00F04F82" w:rsidRPr="00444237" w:rsidRDefault="00F04F82" w:rsidP="00444237">
      <w:pPr>
        <w:jc w:val="center"/>
      </w:pPr>
      <w:r w:rsidRPr="00F04F82">
        <w:rPr>
          <w:rFonts w:ascii="Times New Roman" w:hAnsi="Times New Roman" w:cs="Times New Roman"/>
          <w:color w:val="000000"/>
          <w:spacing w:val="-2"/>
          <w:sz w:val="24"/>
          <w:szCs w:val="24"/>
        </w:rPr>
        <w:t xml:space="preserve">2. </w:t>
      </w:r>
      <w:r w:rsidRPr="00444237">
        <w:rPr>
          <w:rFonts w:ascii="Times New Roman" w:hAnsi="Times New Roman" w:cs="Times New Roman"/>
          <w:color w:val="000000"/>
          <w:spacing w:val="-2"/>
          <w:sz w:val="24"/>
          <w:szCs w:val="24"/>
        </w:rPr>
        <w:t xml:space="preserve">Главному </w:t>
      </w:r>
      <w:r w:rsidR="00444237" w:rsidRPr="00444237">
        <w:rPr>
          <w:rFonts w:ascii="Times New Roman" w:eastAsia="Times New Roman" w:hAnsi="Times New Roman" w:cs="Times New Roman"/>
          <w:sz w:val="24"/>
          <w:szCs w:val="24"/>
        </w:rPr>
        <w:t xml:space="preserve"> специалист</w:t>
      </w:r>
      <w:r w:rsidR="00444237" w:rsidRPr="00444237">
        <w:rPr>
          <w:rFonts w:ascii="Times New Roman" w:hAnsi="Times New Roman" w:cs="Times New Roman"/>
          <w:sz w:val="24"/>
          <w:szCs w:val="24"/>
        </w:rPr>
        <w:t>у</w:t>
      </w:r>
      <w:r w:rsidR="00444237" w:rsidRPr="00444237">
        <w:rPr>
          <w:rFonts w:ascii="Times New Roman" w:eastAsia="Times New Roman" w:hAnsi="Times New Roman" w:cs="Times New Roman"/>
          <w:sz w:val="24"/>
          <w:szCs w:val="24"/>
        </w:rPr>
        <w:t xml:space="preserve">  по общим вопросам (правовая, кадровая, архивная работа, связи с представительными органами, нотариальные действия, делопроизводство) </w:t>
      </w:r>
      <w:r w:rsidRPr="00444237">
        <w:rPr>
          <w:rFonts w:ascii="Times New Roman" w:hAnsi="Times New Roman" w:cs="Times New Roman"/>
          <w:color w:val="000000"/>
          <w:spacing w:val="-2"/>
          <w:sz w:val="24"/>
          <w:szCs w:val="24"/>
        </w:rPr>
        <w:t>(</w:t>
      </w:r>
      <w:r w:rsidR="00444237">
        <w:rPr>
          <w:rFonts w:ascii="Times New Roman" w:hAnsi="Times New Roman" w:cs="Times New Roman"/>
          <w:color w:val="000000"/>
          <w:spacing w:val="-2"/>
          <w:sz w:val="24"/>
          <w:szCs w:val="24"/>
        </w:rPr>
        <w:t>Ефименко Е.П.</w:t>
      </w:r>
      <w:r w:rsidRPr="00444237">
        <w:rPr>
          <w:rFonts w:ascii="Times New Roman" w:hAnsi="Times New Roman" w:cs="Times New Roman"/>
          <w:color w:val="000000"/>
          <w:spacing w:val="-2"/>
          <w:sz w:val="24"/>
          <w:szCs w:val="24"/>
        </w:rPr>
        <w:t>)</w:t>
      </w:r>
      <w:r w:rsidRPr="00F04F82">
        <w:rPr>
          <w:rFonts w:ascii="Times New Roman" w:hAnsi="Times New Roman" w:cs="Times New Roman"/>
          <w:color w:val="000000"/>
          <w:spacing w:val="-2"/>
          <w:sz w:val="24"/>
          <w:szCs w:val="24"/>
        </w:rPr>
        <w:t xml:space="preserve"> ознакомить работников Администрации </w:t>
      </w:r>
      <w:r w:rsidR="00444237">
        <w:rPr>
          <w:rFonts w:ascii="Times New Roman" w:hAnsi="Times New Roman" w:cs="Times New Roman"/>
          <w:color w:val="000000"/>
          <w:spacing w:val="-2"/>
          <w:sz w:val="24"/>
          <w:szCs w:val="24"/>
        </w:rPr>
        <w:t>Киевского</w:t>
      </w:r>
      <w:r w:rsidRPr="00F04F82">
        <w:rPr>
          <w:rFonts w:ascii="Times New Roman" w:hAnsi="Times New Roman" w:cs="Times New Roman"/>
          <w:color w:val="000000"/>
          <w:spacing w:val="-2"/>
          <w:sz w:val="24"/>
          <w:szCs w:val="24"/>
        </w:rPr>
        <w:t xml:space="preserve"> сельского поселения  с  утвержденными Правилами внутреннего трудового распорядка Администрации </w:t>
      </w:r>
      <w:r w:rsidR="00444237">
        <w:rPr>
          <w:rFonts w:ascii="Times New Roman" w:hAnsi="Times New Roman" w:cs="Times New Roman"/>
          <w:color w:val="000000"/>
          <w:spacing w:val="-2"/>
          <w:sz w:val="24"/>
          <w:szCs w:val="24"/>
        </w:rPr>
        <w:t>Киевского</w:t>
      </w:r>
      <w:r w:rsidRPr="00F04F82">
        <w:rPr>
          <w:rFonts w:ascii="Times New Roman" w:hAnsi="Times New Roman" w:cs="Times New Roman"/>
          <w:color w:val="000000"/>
          <w:spacing w:val="-2"/>
          <w:sz w:val="24"/>
          <w:szCs w:val="24"/>
        </w:rPr>
        <w:t xml:space="preserve"> сельского поселения.                   </w:t>
      </w:r>
    </w:p>
    <w:p w:rsidR="00F04F82" w:rsidRPr="00F04F82" w:rsidRDefault="00F04F82" w:rsidP="00F04F82">
      <w:pPr>
        <w:pStyle w:val="a5"/>
        <w:rPr>
          <w:rFonts w:ascii="Times New Roman" w:hAnsi="Times New Roman" w:cs="Times New Roman"/>
          <w:color w:val="000000"/>
          <w:spacing w:val="-16"/>
          <w:sz w:val="24"/>
          <w:szCs w:val="24"/>
        </w:rPr>
      </w:pPr>
    </w:p>
    <w:p w:rsidR="00F04F82" w:rsidRPr="00F04F82" w:rsidRDefault="00F04F82" w:rsidP="00F04F82">
      <w:pPr>
        <w:pStyle w:val="a5"/>
        <w:rPr>
          <w:rFonts w:ascii="Times New Roman" w:hAnsi="Times New Roman" w:cs="Times New Roman"/>
          <w:color w:val="000000"/>
          <w:spacing w:val="-1"/>
          <w:sz w:val="24"/>
          <w:szCs w:val="24"/>
        </w:rPr>
      </w:pPr>
      <w:r w:rsidRPr="00F04F82">
        <w:rPr>
          <w:rFonts w:ascii="Times New Roman" w:hAnsi="Times New Roman" w:cs="Times New Roman"/>
          <w:color w:val="000000"/>
          <w:spacing w:val="-1"/>
          <w:sz w:val="24"/>
          <w:szCs w:val="24"/>
        </w:rPr>
        <w:t xml:space="preserve">3. Признать утратившим силу распоряжение Администрации </w:t>
      </w:r>
      <w:r w:rsidR="00444237">
        <w:rPr>
          <w:rFonts w:ascii="Times New Roman" w:hAnsi="Times New Roman" w:cs="Times New Roman"/>
          <w:color w:val="000000"/>
          <w:spacing w:val="-2"/>
          <w:sz w:val="24"/>
          <w:szCs w:val="24"/>
        </w:rPr>
        <w:t>Киевского</w:t>
      </w:r>
      <w:r w:rsidRPr="00F04F82">
        <w:rPr>
          <w:rFonts w:ascii="Times New Roman" w:hAnsi="Times New Roman" w:cs="Times New Roman"/>
          <w:color w:val="000000"/>
          <w:spacing w:val="-2"/>
          <w:sz w:val="24"/>
          <w:szCs w:val="24"/>
        </w:rPr>
        <w:t xml:space="preserve"> сельского поселения</w:t>
      </w:r>
      <w:r w:rsidR="002D4563">
        <w:rPr>
          <w:rFonts w:ascii="Times New Roman" w:hAnsi="Times New Roman" w:cs="Times New Roman"/>
          <w:color w:val="000000"/>
          <w:spacing w:val="-1"/>
          <w:sz w:val="24"/>
          <w:szCs w:val="24"/>
        </w:rPr>
        <w:t xml:space="preserve"> от 13</w:t>
      </w:r>
      <w:r w:rsidRPr="00F04F82">
        <w:rPr>
          <w:rFonts w:ascii="Times New Roman" w:hAnsi="Times New Roman" w:cs="Times New Roman"/>
          <w:color w:val="000000"/>
          <w:spacing w:val="-1"/>
          <w:sz w:val="24"/>
          <w:szCs w:val="24"/>
        </w:rPr>
        <w:t>.0</w:t>
      </w:r>
      <w:r w:rsidR="002D4563">
        <w:rPr>
          <w:rFonts w:ascii="Times New Roman" w:hAnsi="Times New Roman" w:cs="Times New Roman"/>
          <w:color w:val="000000"/>
          <w:spacing w:val="-1"/>
          <w:sz w:val="24"/>
          <w:szCs w:val="24"/>
        </w:rPr>
        <w:t>1</w:t>
      </w:r>
      <w:r w:rsidRPr="00F04F82">
        <w:rPr>
          <w:rFonts w:ascii="Times New Roman" w:hAnsi="Times New Roman" w:cs="Times New Roman"/>
          <w:color w:val="000000"/>
          <w:spacing w:val="-1"/>
          <w:sz w:val="24"/>
          <w:szCs w:val="24"/>
        </w:rPr>
        <w:t>.20</w:t>
      </w:r>
      <w:r w:rsidR="002D4563">
        <w:rPr>
          <w:rFonts w:ascii="Times New Roman" w:hAnsi="Times New Roman" w:cs="Times New Roman"/>
          <w:color w:val="000000"/>
          <w:spacing w:val="-1"/>
          <w:sz w:val="24"/>
          <w:szCs w:val="24"/>
        </w:rPr>
        <w:t>06 № 4</w:t>
      </w:r>
      <w:r w:rsidRPr="00F04F82">
        <w:rPr>
          <w:rFonts w:ascii="Times New Roman" w:hAnsi="Times New Roman" w:cs="Times New Roman"/>
          <w:color w:val="000000"/>
          <w:spacing w:val="-1"/>
          <w:sz w:val="24"/>
          <w:szCs w:val="24"/>
        </w:rPr>
        <w:t xml:space="preserve"> «Об утверждении Правил внутреннего трудового распорядка Администрации </w:t>
      </w:r>
      <w:r w:rsidR="00444237">
        <w:rPr>
          <w:rFonts w:ascii="Times New Roman" w:hAnsi="Times New Roman" w:cs="Times New Roman"/>
          <w:color w:val="000000"/>
          <w:spacing w:val="-2"/>
          <w:sz w:val="24"/>
          <w:szCs w:val="24"/>
        </w:rPr>
        <w:t>Киевского</w:t>
      </w:r>
      <w:r w:rsidRPr="00F04F82">
        <w:rPr>
          <w:rFonts w:ascii="Times New Roman" w:hAnsi="Times New Roman" w:cs="Times New Roman"/>
          <w:color w:val="000000"/>
          <w:spacing w:val="-2"/>
          <w:sz w:val="24"/>
          <w:szCs w:val="24"/>
        </w:rPr>
        <w:t xml:space="preserve"> сельского поселения</w:t>
      </w:r>
      <w:r w:rsidRPr="00F04F82">
        <w:rPr>
          <w:rFonts w:ascii="Times New Roman" w:hAnsi="Times New Roman" w:cs="Times New Roman"/>
          <w:color w:val="000000"/>
          <w:spacing w:val="-1"/>
          <w:sz w:val="24"/>
          <w:szCs w:val="24"/>
        </w:rPr>
        <w:t xml:space="preserve">».                                 </w:t>
      </w:r>
    </w:p>
    <w:p w:rsidR="00F04F82" w:rsidRPr="00F04F82" w:rsidRDefault="00F04F82" w:rsidP="00F04F82">
      <w:pPr>
        <w:pStyle w:val="a5"/>
        <w:rPr>
          <w:rFonts w:ascii="Times New Roman" w:hAnsi="Times New Roman" w:cs="Times New Roman"/>
          <w:color w:val="000000"/>
          <w:spacing w:val="-1"/>
          <w:sz w:val="24"/>
          <w:szCs w:val="24"/>
        </w:rPr>
      </w:pPr>
    </w:p>
    <w:p w:rsidR="00F04F82" w:rsidRPr="00F04F82" w:rsidRDefault="00F04F82" w:rsidP="00F04F82">
      <w:pPr>
        <w:pStyle w:val="a5"/>
        <w:rPr>
          <w:rFonts w:ascii="Times New Roman" w:hAnsi="Times New Roman" w:cs="Times New Roman"/>
          <w:color w:val="000000"/>
          <w:spacing w:val="-3"/>
          <w:w w:val="104"/>
          <w:sz w:val="24"/>
          <w:szCs w:val="24"/>
        </w:rPr>
      </w:pPr>
      <w:r w:rsidRPr="00F04F82">
        <w:rPr>
          <w:rFonts w:ascii="Times New Roman" w:hAnsi="Times New Roman" w:cs="Times New Roman"/>
          <w:color w:val="000000"/>
          <w:spacing w:val="-3"/>
          <w:w w:val="104"/>
          <w:sz w:val="24"/>
          <w:szCs w:val="24"/>
        </w:rPr>
        <w:t xml:space="preserve">4. </w:t>
      </w:r>
      <w:proofErr w:type="gramStart"/>
      <w:r w:rsidRPr="00F04F82">
        <w:rPr>
          <w:rFonts w:ascii="Times New Roman" w:hAnsi="Times New Roman" w:cs="Times New Roman"/>
          <w:color w:val="000000"/>
          <w:spacing w:val="-3"/>
          <w:w w:val="104"/>
          <w:sz w:val="24"/>
          <w:szCs w:val="24"/>
        </w:rPr>
        <w:t>Контроль  за</w:t>
      </w:r>
      <w:proofErr w:type="gramEnd"/>
      <w:r w:rsidRPr="00F04F82">
        <w:rPr>
          <w:rFonts w:ascii="Times New Roman" w:hAnsi="Times New Roman" w:cs="Times New Roman"/>
          <w:color w:val="000000"/>
          <w:spacing w:val="-3"/>
          <w:w w:val="104"/>
          <w:sz w:val="24"/>
          <w:szCs w:val="24"/>
        </w:rPr>
        <w:t xml:space="preserve">  выполнением  настоящего распоряжения  оставляю за собой.</w:t>
      </w:r>
    </w:p>
    <w:p w:rsidR="00F04F82" w:rsidRPr="00F04F82" w:rsidRDefault="00F04F82" w:rsidP="00F04F82">
      <w:pPr>
        <w:pStyle w:val="a5"/>
        <w:rPr>
          <w:rFonts w:ascii="Times New Roman" w:hAnsi="Times New Roman" w:cs="Times New Roman"/>
          <w:color w:val="000000"/>
          <w:spacing w:val="-3"/>
          <w:w w:val="104"/>
          <w:sz w:val="24"/>
          <w:szCs w:val="24"/>
        </w:rPr>
      </w:pPr>
    </w:p>
    <w:p w:rsidR="00F04F82" w:rsidRPr="00F04F82" w:rsidRDefault="00F04F82" w:rsidP="00F04F82">
      <w:pPr>
        <w:pStyle w:val="a5"/>
        <w:rPr>
          <w:rFonts w:ascii="Times New Roman" w:hAnsi="Times New Roman" w:cs="Times New Roman"/>
          <w:color w:val="000000"/>
          <w:spacing w:val="-3"/>
          <w:w w:val="104"/>
          <w:sz w:val="24"/>
          <w:szCs w:val="24"/>
        </w:rPr>
      </w:pPr>
    </w:p>
    <w:p w:rsidR="00F04F82" w:rsidRPr="00F04F82" w:rsidRDefault="00F04F82" w:rsidP="00F04F82">
      <w:pPr>
        <w:pStyle w:val="a5"/>
        <w:rPr>
          <w:rFonts w:ascii="Times New Roman" w:hAnsi="Times New Roman" w:cs="Times New Roman"/>
          <w:color w:val="000000"/>
          <w:spacing w:val="-16"/>
          <w:w w:val="104"/>
          <w:sz w:val="24"/>
          <w:szCs w:val="24"/>
        </w:rPr>
      </w:pPr>
    </w:p>
    <w:p w:rsidR="00F04F82" w:rsidRPr="00F04F82" w:rsidRDefault="00F04F82" w:rsidP="00F04F82">
      <w:pPr>
        <w:pStyle w:val="a5"/>
        <w:rPr>
          <w:rFonts w:ascii="Times New Roman" w:hAnsi="Times New Roman" w:cs="Times New Roman"/>
          <w:bCs/>
          <w:color w:val="000000"/>
          <w:spacing w:val="3"/>
          <w:sz w:val="24"/>
          <w:szCs w:val="24"/>
        </w:rPr>
      </w:pPr>
      <w:r w:rsidRPr="00F04F82">
        <w:rPr>
          <w:rFonts w:ascii="Times New Roman" w:hAnsi="Times New Roman" w:cs="Times New Roman"/>
          <w:bCs/>
          <w:color w:val="000000"/>
          <w:spacing w:val="3"/>
          <w:sz w:val="24"/>
          <w:szCs w:val="24"/>
        </w:rPr>
        <w:t>Глава Администрации</w:t>
      </w:r>
    </w:p>
    <w:p w:rsidR="00F04F82" w:rsidRPr="00F04F82" w:rsidRDefault="00444237" w:rsidP="00F04F82">
      <w:pPr>
        <w:pStyle w:val="a5"/>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Киевского</w:t>
      </w:r>
      <w:r w:rsidR="00F04F82" w:rsidRPr="00F04F82">
        <w:rPr>
          <w:rFonts w:ascii="Times New Roman" w:hAnsi="Times New Roman" w:cs="Times New Roman"/>
          <w:bCs/>
          <w:color w:val="000000"/>
          <w:spacing w:val="3"/>
          <w:sz w:val="24"/>
          <w:szCs w:val="24"/>
        </w:rPr>
        <w:t xml:space="preserve"> сельского поселения</w:t>
      </w:r>
      <w:r w:rsidR="00F04F82" w:rsidRPr="00F04F82">
        <w:rPr>
          <w:rFonts w:ascii="Times New Roman" w:hAnsi="Times New Roman" w:cs="Times New Roman"/>
          <w:bCs/>
          <w:color w:val="000000"/>
          <w:spacing w:val="3"/>
          <w:sz w:val="24"/>
          <w:szCs w:val="24"/>
        </w:rPr>
        <w:tab/>
      </w:r>
      <w:r w:rsidR="00F04F82" w:rsidRPr="00F04F82">
        <w:rPr>
          <w:rFonts w:ascii="Times New Roman" w:hAnsi="Times New Roman" w:cs="Times New Roman"/>
          <w:bCs/>
          <w:color w:val="000000"/>
          <w:spacing w:val="3"/>
          <w:sz w:val="24"/>
          <w:szCs w:val="24"/>
        </w:rPr>
        <w:tab/>
        <w:t xml:space="preserve">                  </w:t>
      </w:r>
      <w:r w:rsidR="00F04F82" w:rsidRPr="00F04F82">
        <w:rPr>
          <w:rFonts w:ascii="Times New Roman" w:hAnsi="Times New Roman" w:cs="Times New Roman"/>
          <w:bCs/>
          <w:color w:val="000000"/>
          <w:spacing w:val="3"/>
          <w:sz w:val="24"/>
          <w:szCs w:val="24"/>
        </w:rPr>
        <w:tab/>
      </w:r>
      <w:r w:rsidR="00F04F82" w:rsidRPr="00F04F82">
        <w:rPr>
          <w:rFonts w:ascii="Times New Roman" w:hAnsi="Times New Roman" w:cs="Times New Roman"/>
          <w:bCs/>
          <w:color w:val="000000"/>
          <w:spacing w:val="3"/>
          <w:sz w:val="24"/>
          <w:szCs w:val="24"/>
        </w:rPr>
        <w:tab/>
      </w:r>
      <w:r>
        <w:rPr>
          <w:rFonts w:ascii="Times New Roman" w:hAnsi="Times New Roman" w:cs="Times New Roman"/>
          <w:bCs/>
          <w:color w:val="000000"/>
          <w:spacing w:val="3"/>
          <w:sz w:val="24"/>
          <w:szCs w:val="24"/>
        </w:rPr>
        <w:t>Г.Г.Головченко</w:t>
      </w:r>
    </w:p>
    <w:p w:rsidR="00F04F82" w:rsidRPr="00F04F82" w:rsidRDefault="00F04F82" w:rsidP="00F04F82">
      <w:pPr>
        <w:pStyle w:val="a5"/>
        <w:rPr>
          <w:rFonts w:ascii="Times New Roman" w:hAnsi="Times New Roman" w:cs="Times New Roman"/>
          <w:bCs/>
          <w:color w:val="000000"/>
          <w:spacing w:val="3"/>
          <w:sz w:val="24"/>
          <w:szCs w:val="24"/>
        </w:rPr>
      </w:pPr>
    </w:p>
    <w:p w:rsidR="00F04F82" w:rsidRPr="00F04F82" w:rsidRDefault="00F04F82" w:rsidP="00F04F82">
      <w:pPr>
        <w:pStyle w:val="a5"/>
        <w:rPr>
          <w:rFonts w:ascii="Times New Roman" w:hAnsi="Times New Roman" w:cs="Times New Roman"/>
          <w:bCs/>
          <w:color w:val="000000"/>
          <w:spacing w:val="3"/>
          <w:sz w:val="24"/>
          <w:szCs w:val="24"/>
        </w:rPr>
      </w:pPr>
    </w:p>
    <w:p w:rsidR="00F04F82" w:rsidRPr="00F04F82" w:rsidRDefault="00F04F82" w:rsidP="00F04F82">
      <w:pPr>
        <w:pStyle w:val="a5"/>
        <w:rPr>
          <w:rFonts w:ascii="Times New Roman" w:hAnsi="Times New Roman" w:cs="Times New Roman"/>
          <w:bCs/>
          <w:color w:val="000000"/>
          <w:spacing w:val="3"/>
          <w:sz w:val="24"/>
          <w:szCs w:val="24"/>
        </w:rPr>
      </w:pPr>
    </w:p>
    <w:p w:rsidR="00F04F82" w:rsidRPr="00F04F82" w:rsidRDefault="00F04F82" w:rsidP="00F04F82">
      <w:pPr>
        <w:pStyle w:val="a5"/>
        <w:rPr>
          <w:rFonts w:ascii="Times New Roman" w:hAnsi="Times New Roman" w:cs="Times New Roman"/>
          <w:sz w:val="24"/>
          <w:szCs w:val="24"/>
        </w:rPr>
      </w:pPr>
    </w:p>
    <w:p w:rsidR="00F04F82" w:rsidRPr="00F04F82" w:rsidRDefault="00F04F82" w:rsidP="00F04F82">
      <w:pPr>
        <w:pStyle w:val="a5"/>
        <w:rPr>
          <w:rFonts w:ascii="Times New Roman" w:hAnsi="Times New Roman" w:cs="Times New Roman"/>
          <w:sz w:val="24"/>
          <w:szCs w:val="24"/>
        </w:rPr>
      </w:pPr>
    </w:p>
    <w:p w:rsidR="00F04F82" w:rsidRPr="00F04F82" w:rsidRDefault="00F04F82" w:rsidP="00F04F82">
      <w:pPr>
        <w:pStyle w:val="a5"/>
        <w:rPr>
          <w:rFonts w:ascii="Times New Roman" w:hAnsi="Times New Roman" w:cs="Times New Roman"/>
          <w:sz w:val="24"/>
          <w:szCs w:val="24"/>
        </w:rPr>
      </w:pPr>
    </w:p>
    <w:p w:rsidR="00F04F82" w:rsidRPr="00F04F82" w:rsidRDefault="00F04F82" w:rsidP="00F04F82">
      <w:pPr>
        <w:pStyle w:val="a5"/>
        <w:rPr>
          <w:rFonts w:ascii="Times New Roman" w:hAnsi="Times New Roman" w:cs="Times New Roman"/>
          <w:sz w:val="24"/>
          <w:szCs w:val="24"/>
        </w:rPr>
      </w:pPr>
    </w:p>
    <w:p w:rsidR="00F04F82" w:rsidRPr="00F04F82" w:rsidRDefault="00F04F82" w:rsidP="00F04F82">
      <w:pPr>
        <w:pStyle w:val="a5"/>
        <w:rPr>
          <w:rFonts w:ascii="Times New Roman" w:hAnsi="Times New Roman" w:cs="Times New Roman"/>
          <w:sz w:val="24"/>
          <w:szCs w:val="24"/>
        </w:rPr>
      </w:pPr>
    </w:p>
    <w:p w:rsidR="00F04F82" w:rsidRPr="00F04F82" w:rsidRDefault="00F04F82" w:rsidP="00F04F82">
      <w:pPr>
        <w:pStyle w:val="a5"/>
        <w:rPr>
          <w:rFonts w:ascii="Times New Roman" w:hAnsi="Times New Roman" w:cs="Times New Roman"/>
          <w:sz w:val="24"/>
          <w:szCs w:val="24"/>
        </w:rPr>
      </w:pPr>
    </w:p>
    <w:p w:rsidR="00F04F82" w:rsidRPr="00F04F82" w:rsidRDefault="00F04F82" w:rsidP="00F04F82">
      <w:pPr>
        <w:pStyle w:val="a5"/>
        <w:rPr>
          <w:rFonts w:ascii="Times New Roman" w:hAnsi="Times New Roman" w:cs="Times New Roman"/>
          <w:sz w:val="24"/>
          <w:szCs w:val="24"/>
        </w:rPr>
      </w:pPr>
    </w:p>
    <w:p w:rsidR="00F04F82" w:rsidRPr="00F04F82" w:rsidRDefault="00F04F82" w:rsidP="00F04F82">
      <w:pPr>
        <w:pStyle w:val="a5"/>
        <w:rPr>
          <w:rFonts w:ascii="Times New Roman" w:hAnsi="Times New Roman" w:cs="Times New Roman"/>
          <w:sz w:val="24"/>
          <w:szCs w:val="24"/>
        </w:rPr>
      </w:pPr>
    </w:p>
    <w:tbl>
      <w:tblPr>
        <w:tblW w:w="0" w:type="auto"/>
        <w:tblLook w:val="01E0"/>
      </w:tblPr>
      <w:tblGrid>
        <w:gridCol w:w="3291"/>
        <w:gridCol w:w="3290"/>
        <w:gridCol w:w="3389"/>
      </w:tblGrid>
      <w:tr w:rsidR="00F04F82" w:rsidRPr="00F04F82" w:rsidTr="001106BE">
        <w:tc>
          <w:tcPr>
            <w:tcW w:w="3291" w:type="dxa"/>
          </w:tcPr>
          <w:p w:rsidR="00F04F82" w:rsidRPr="00F04F82" w:rsidRDefault="00F04F82" w:rsidP="00F04F82">
            <w:pPr>
              <w:pStyle w:val="a5"/>
              <w:rPr>
                <w:rFonts w:ascii="Times New Roman" w:hAnsi="Times New Roman" w:cs="Times New Roman"/>
                <w:sz w:val="24"/>
                <w:szCs w:val="24"/>
              </w:rPr>
            </w:pPr>
          </w:p>
        </w:tc>
        <w:tc>
          <w:tcPr>
            <w:tcW w:w="3290" w:type="dxa"/>
          </w:tcPr>
          <w:p w:rsidR="00F04F82" w:rsidRPr="00F04F82" w:rsidRDefault="00F04F82" w:rsidP="00F04F82">
            <w:pPr>
              <w:pStyle w:val="a5"/>
              <w:rPr>
                <w:rFonts w:ascii="Times New Roman" w:hAnsi="Times New Roman" w:cs="Times New Roman"/>
                <w:sz w:val="24"/>
                <w:szCs w:val="24"/>
              </w:rPr>
            </w:pPr>
          </w:p>
        </w:tc>
        <w:tc>
          <w:tcPr>
            <w:tcW w:w="3389" w:type="dxa"/>
          </w:tcPr>
          <w:p w:rsidR="00F04F82" w:rsidRPr="00F04F82" w:rsidRDefault="00F04F82" w:rsidP="00E44600">
            <w:pPr>
              <w:pStyle w:val="a5"/>
              <w:jc w:val="center"/>
              <w:rPr>
                <w:rFonts w:ascii="Times New Roman" w:hAnsi="Times New Roman" w:cs="Times New Roman"/>
                <w:sz w:val="24"/>
                <w:szCs w:val="24"/>
              </w:rPr>
            </w:pPr>
          </w:p>
          <w:p w:rsidR="00F04F82" w:rsidRPr="00F04F82" w:rsidRDefault="00F04F82" w:rsidP="00E44600">
            <w:pPr>
              <w:pStyle w:val="a5"/>
              <w:jc w:val="center"/>
              <w:rPr>
                <w:rFonts w:ascii="Times New Roman" w:hAnsi="Times New Roman" w:cs="Times New Roman"/>
                <w:sz w:val="24"/>
                <w:szCs w:val="24"/>
              </w:rPr>
            </w:pPr>
            <w:r w:rsidRPr="00F04F82">
              <w:rPr>
                <w:rFonts w:ascii="Times New Roman" w:hAnsi="Times New Roman" w:cs="Times New Roman"/>
                <w:sz w:val="24"/>
                <w:szCs w:val="24"/>
              </w:rPr>
              <w:t>Приложение</w:t>
            </w:r>
          </w:p>
          <w:p w:rsidR="00F04F82" w:rsidRPr="00F04F82" w:rsidRDefault="00F04F82" w:rsidP="00E44600">
            <w:pPr>
              <w:pStyle w:val="a5"/>
              <w:jc w:val="center"/>
              <w:rPr>
                <w:rFonts w:ascii="Times New Roman" w:hAnsi="Times New Roman" w:cs="Times New Roman"/>
                <w:sz w:val="24"/>
                <w:szCs w:val="24"/>
              </w:rPr>
            </w:pPr>
            <w:r w:rsidRPr="00F04F82">
              <w:rPr>
                <w:rFonts w:ascii="Times New Roman" w:hAnsi="Times New Roman" w:cs="Times New Roman"/>
                <w:sz w:val="24"/>
                <w:szCs w:val="24"/>
              </w:rPr>
              <w:t>к распоряжению</w:t>
            </w:r>
          </w:p>
          <w:p w:rsidR="00F04F82" w:rsidRPr="00F04F82" w:rsidRDefault="00F04F82" w:rsidP="00E44600">
            <w:pPr>
              <w:pStyle w:val="a5"/>
              <w:jc w:val="center"/>
              <w:rPr>
                <w:rFonts w:ascii="Times New Roman" w:hAnsi="Times New Roman" w:cs="Times New Roman"/>
                <w:sz w:val="24"/>
                <w:szCs w:val="24"/>
              </w:rPr>
            </w:pPr>
            <w:r w:rsidRPr="00F04F82">
              <w:rPr>
                <w:rFonts w:ascii="Times New Roman" w:hAnsi="Times New Roman" w:cs="Times New Roman"/>
                <w:sz w:val="24"/>
                <w:szCs w:val="24"/>
              </w:rPr>
              <w:t xml:space="preserve">Администрации </w:t>
            </w:r>
            <w:r w:rsidR="00444237">
              <w:rPr>
                <w:rFonts w:ascii="Times New Roman" w:hAnsi="Times New Roman" w:cs="Times New Roman"/>
                <w:color w:val="000000"/>
                <w:spacing w:val="-2"/>
                <w:sz w:val="24"/>
                <w:szCs w:val="24"/>
              </w:rPr>
              <w:t>Киевского</w:t>
            </w:r>
            <w:r w:rsidRPr="00F04F82">
              <w:rPr>
                <w:rFonts w:ascii="Times New Roman" w:hAnsi="Times New Roman" w:cs="Times New Roman"/>
                <w:color w:val="000000"/>
                <w:spacing w:val="-2"/>
                <w:sz w:val="24"/>
                <w:szCs w:val="24"/>
              </w:rPr>
              <w:t xml:space="preserve"> сельского поселения</w:t>
            </w:r>
          </w:p>
          <w:p w:rsidR="00F04F82" w:rsidRPr="00F04F82" w:rsidRDefault="002D4563" w:rsidP="00E44600">
            <w:pPr>
              <w:pStyle w:val="a5"/>
              <w:jc w:val="center"/>
              <w:rPr>
                <w:rFonts w:ascii="Times New Roman" w:hAnsi="Times New Roman" w:cs="Times New Roman"/>
                <w:sz w:val="24"/>
                <w:szCs w:val="24"/>
              </w:rPr>
            </w:pPr>
            <w:r>
              <w:rPr>
                <w:rFonts w:ascii="Times New Roman" w:hAnsi="Times New Roman" w:cs="Times New Roman"/>
                <w:sz w:val="24"/>
                <w:szCs w:val="24"/>
              </w:rPr>
              <w:t>от 14</w:t>
            </w:r>
            <w:r w:rsidR="00F04F82" w:rsidRPr="00F04F82">
              <w:rPr>
                <w:rFonts w:ascii="Times New Roman" w:hAnsi="Times New Roman" w:cs="Times New Roman"/>
                <w:sz w:val="24"/>
                <w:szCs w:val="24"/>
              </w:rPr>
              <w:t>.0</w:t>
            </w:r>
            <w:r>
              <w:rPr>
                <w:rFonts w:ascii="Times New Roman" w:hAnsi="Times New Roman" w:cs="Times New Roman"/>
                <w:sz w:val="24"/>
                <w:szCs w:val="24"/>
              </w:rPr>
              <w:t>8</w:t>
            </w:r>
            <w:r w:rsidR="00F04F82" w:rsidRPr="00F04F82">
              <w:rPr>
                <w:rFonts w:ascii="Times New Roman" w:hAnsi="Times New Roman" w:cs="Times New Roman"/>
                <w:sz w:val="24"/>
                <w:szCs w:val="24"/>
              </w:rPr>
              <w:t xml:space="preserve">.2018 № </w:t>
            </w:r>
            <w:r>
              <w:rPr>
                <w:rFonts w:ascii="Times New Roman" w:hAnsi="Times New Roman" w:cs="Times New Roman"/>
                <w:sz w:val="24"/>
                <w:szCs w:val="24"/>
              </w:rPr>
              <w:t>32</w:t>
            </w:r>
          </w:p>
        </w:tc>
      </w:tr>
    </w:tbl>
    <w:p w:rsidR="00F04F82" w:rsidRPr="00F04F82" w:rsidRDefault="00F04F82" w:rsidP="00F04F82">
      <w:pPr>
        <w:pStyle w:val="a5"/>
        <w:rPr>
          <w:rFonts w:ascii="Times New Roman" w:hAnsi="Times New Roman" w:cs="Times New Roman"/>
          <w:sz w:val="24"/>
          <w:szCs w:val="24"/>
        </w:rPr>
      </w:pPr>
    </w:p>
    <w:p w:rsidR="00F04F82" w:rsidRPr="00F04F82" w:rsidRDefault="00F04F82" w:rsidP="00F04F82">
      <w:pPr>
        <w:pStyle w:val="a5"/>
        <w:jc w:val="center"/>
        <w:rPr>
          <w:rFonts w:ascii="Times New Roman" w:hAnsi="Times New Roman" w:cs="Times New Roman"/>
          <w:sz w:val="24"/>
          <w:szCs w:val="24"/>
        </w:rPr>
      </w:pPr>
      <w:r w:rsidRPr="00F04F82">
        <w:rPr>
          <w:rFonts w:ascii="Times New Roman" w:hAnsi="Times New Roman" w:cs="Times New Roman"/>
          <w:sz w:val="24"/>
          <w:szCs w:val="24"/>
        </w:rPr>
        <w:t>ПРАВИЛА</w:t>
      </w:r>
    </w:p>
    <w:p w:rsidR="00F04F82" w:rsidRPr="00F04F82" w:rsidRDefault="00F04F82" w:rsidP="00F04F82">
      <w:pPr>
        <w:pStyle w:val="a5"/>
        <w:jc w:val="center"/>
        <w:rPr>
          <w:rFonts w:ascii="Times New Roman" w:hAnsi="Times New Roman" w:cs="Times New Roman"/>
          <w:sz w:val="24"/>
          <w:szCs w:val="24"/>
        </w:rPr>
      </w:pPr>
      <w:r w:rsidRPr="00F04F82">
        <w:rPr>
          <w:rFonts w:ascii="Times New Roman" w:hAnsi="Times New Roman" w:cs="Times New Roman"/>
          <w:sz w:val="24"/>
          <w:szCs w:val="24"/>
        </w:rPr>
        <w:t>внутреннего трудового распорядка</w:t>
      </w:r>
    </w:p>
    <w:p w:rsidR="00F04F82" w:rsidRPr="00F04F82" w:rsidRDefault="00F04F82" w:rsidP="00F04F82">
      <w:pPr>
        <w:pStyle w:val="a5"/>
        <w:jc w:val="center"/>
        <w:rPr>
          <w:rFonts w:ascii="Times New Roman" w:hAnsi="Times New Roman" w:cs="Times New Roman"/>
          <w:sz w:val="24"/>
          <w:szCs w:val="24"/>
        </w:rPr>
      </w:pPr>
      <w:r w:rsidRPr="00F04F82">
        <w:rPr>
          <w:rFonts w:ascii="Times New Roman" w:hAnsi="Times New Roman" w:cs="Times New Roman"/>
          <w:sz w:val="24"/>
          <w:szCs w:val="24"/>
        </w:rPr>
        <w:t xml:space="preserve">Администрации </w:t>
      </w:r>
      <w:r w:rsidR="00444237">
        <w:rPr>
          <w:rFonts w:ascii="Times New Roman" w:hAnsi="Times New Roman" w:cs="Times New Roman"/>
          <w:color w:val="000000"/>
          <w:spacing w:val="-2"/>
          <w:sz w:val="24"/>
          <w:szCs w:val="24"/>
        </w:rPr>
        <w:t>Киевского</w:t>
      </w:r>
      <w:r w:rsidRPr="00F04F82">
        <w:rPr>
          <w:rFonts w:ascii="Times New Roman" w:hAnsi="Times New Roman" w:cs="Times New Roman"/>
          <w:color w:val="000000"/>
          <w:spacing w:val="-2"/>
          <w:sz w:val="24"/>
          <w:szCs w:val="24"/>
        </w:rPr>
        <w:t xml:space="preserve"> сельского поселения</w:t>
      </w:r>
    </w:p>
    <w:p w:rsidR="00F04F82" w:rsidRPr="00F04F82" w:rsidRDefault="00F04F82" w:rsidP="00F04F82">
      <w:pPr>
        <w:pStyle w:val="a5"/>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1. Общие положения</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xml:space="preserve">1.1. </w:t>
      </w:r>
      <w:proofErr w:type="gramStart"/>
      <w:r w:rsidRPr="00F04F82">
        <w:rPr>
          <w:rFonts w:ascii="Times New Roman" w:hAnsi="Times New Roman" w:cs="Times New Roman"/>
          <w:sz w:val="24"/>
          <w:szCs w:val="24"/>
        </w:rPr>
        <w:t xml:space="preserve">Правила внутреннего трудового распорядка Администрации </w:t>
      </w:r>
      <w:r w:rsidR="00444237">
        <w:rPr>
          <w:rFonts w:ascii="Times New Roman" w:hAnsi="Times New Roman" w:cs="Times New Roman"/>
          <w:color w:val="000000"/>
          <w:spacing w:val="-2"/>
          <w:sz w:val="24"/>
          <w:szCs w:val="24"/>
        </w:rPr>
        <w:t>Киевского</w:t>
      </w:r>
      <w:r w:rsidRPr="00F04F82">
        <w:rPr>
          <w:rFonts w:ascii="Times New Roman" w:hAnsi="Times New Roman" w:cs="Times New Roman"/>
          <w:color w:val="000000"/>
          <w:spacing w:val="-2"/>
          <w:sz w:val="24"/>
          <w:szCs w:val="24"/>
        </w:rPr>
        <w:t xml:space="preserve"> сельского поселения</w:t>
      </w:r>
      <w:r w:rsidRPr="00F04F82">
        <w:rPr>
          <w:rFonts w:ascii="Times New Roman" w:hAnsi="Times New Roman" w:cs="Times New Roman"/>
          <w:sz w:val="24"/>
          <w:szCs w:val="24"/>
        </w:rPr>
        <w:t xml:space="preserve"> (далее - Правила) разработаны в соответствии с Трудовым кодексом Российской Федерации,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и иными нормативными правовыми актами, содержащими нормы трудового права.</w:t>
      </w:r>
      <w:proofErr w:type="gramEnd"/>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xml:space="preserve">1.2.Правила регламентируют порядок приема и увольнения работников Администрации </w:t>
      </w:r>
      <w:r w:rsidR="00444237">
        <w:rPr>
          <w:rFonts w:ascii="Times New Roman" w:hAnsi="Times New Roman" w:cs="Times New Roman"/>
          <w:color w:val="000000"/>
          <w:spacing w:val="-2"/>
          <w:sz w:val="24"/>
          <w:szCs w:val="24"/>
        </w:rPr>
        <w:t>Киевского</w:t>
      </w:r>
      <w:r w:rsidRPr="00F04F82">
        <w:rPr>
          <w:rFonts w:ascii="Times New Roman" w:hAnsi="Times New Roman" w:cs="Times New Roman"/>
          <w:color w:val="000000"/>
          <w:spacing w:val="-2"/>
          <w:sz w:val="24"/>
          <w:szCs w:val="24"/>
        </w:rPr>
        <w:t xml:space="preserve"> сельского поселения</w:t>
      </w:r>
      <w:r w:rsidRPr="00F04F82">
        <w:rPr>
          <w:rFonts w:ascii="Times New Roman" w:hAnsi="Times New Roman" w:cs="Times New Roman"/>
          <w:sz w:val="24"/>
          <w:szCs w:val="24"/>
        </w:rPr>
        <w:t xml:space="preserve">, права, обязанности и ответственность сторон трудовых отношений, режим работы, время отдыха, применяемые к работникам Администрации </w:t>
      </w:r>
      <w:r w:rsidR="00444237">
        <w:rPr>
          <w:rFonts w:ascii="Times New Roman" w:hAnsi="Times New Roman" w:cs="Times New Roman"/>
          <w:color w:val="000000"/>
          <w:spacing w:val="-2"/>
          <w:sz w:val="24"/>
          <w:szCs w:val="24"/>
        </w:rPr>
        <w:t>Киевского</w:t>
      </w:r>
      <w:r w:rsidRPr="00F04F82">
        <w:rPr>
          <w:rFonts w:ascii="Times New Roman" w:hAnsi="Times New Roman" w:cs="Times New Roman"/>
          <w:color w:val="000000"/>
          <w:spacing w:val="-2"/>
          <w:sz w:val="24"/>
          <w:szCs w:val="24"/>
        </w:rPr>
        <w:t xml:space="preserve"> сельского поселения</w:t>
      </w:r>
      <w:r w:rsidRPr="00F04F82">
        <w:rPr>
          <w:rFonts w:ascii="Times New Roman" w:hAnsi="Times New Roman" w:cs="Times New Roman"/>
          <w:sz w:val="24"/>
          <w:szCs w:val="24"/>
        </w:rPr>
        <w:t>, меры поощрения и взыскания, а также иные вопросы регулирования трудовых отношений.</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xml:space="preserve">1.3.Сторонами трудовых отношений являются Работник и Работодатель. Работник - муниципальные служащие, работники, занимающие должности, не отнесенные к должностям муниципальной службы, и осуществляющие техническое обеспечение деятельности Администрации </w:t>
      </w:r>
      <w:r w:rsidR="00444237">
        <w:rPr>
          <w:rFonts w:ascii="Times New Roman" w:hAnsi="Times New Roman" w:cs="Times New Roman"/>
          <w:color w:val="000000"/>
          <w:spacing w:val="-2"/>
          <w:sz w:val="24"/>
          <w:szCs w:val="24"/>
        </w:rPr>
        <w:t>Киевского</w:t>
      </w:r>
      <w:r w:rsidRPr="00F04F82">
        <w:rPr>
          <w:rFonts w:ascii="Times New Roman" w:hAnsi="Times New Roman" w:cs="Times New Roman"/>
          <w:color w:val="000000"/>
          <w:spacing w:val="-2"/>
          <w:sz w:val="24"/>
          <w:szCs w:val="24"/>
        </w:rPr>
        <w:t xml:space="preserve"> сельского поселения</w:t>
      </w:r>
      <w:r w:rsidRPr="00F04F82">
        <w:rPr>
          <w:rFonts w:ascii="Times New Roman" w:hAnsi="Times New Roman" w:cs="Times New Roman"/>
          <w:sz w:val="24"/>
          <w:szCs w:val="24"/>
        </w:rPr>
        <w:t xml:space="preserve">, обслуживающий персонал, иные работники. Работодатель – глава Администрации </w:t>
      </w:r>
      <w:r w:rsidR="00444237">
        <w:rPr>
          <w:rFonts w:ascii="Times New Roman" w:hAnsi="Times New Roman" w:cs="Times New Roman"/>
          <w:color w:val="000000"/>
          <w:spacing w:val="-2"/>
          <w:sz w:val="24"/>
          <w:szCs w:val="24"/>
        </w:rPr>
        <w:t>Киевского</w:t>
      </w:r>
      <w:r w:rsidRPr="00F04F82">
        <w:rPr>
          <w:rFonts w:ascii="Times New Roman" w:hAnsi="Times New Roman" w:cs="Times New Roman"/>
          <w:color w:val="000000"/>
          <w:spacing w:val="-2"/>
          <w:sz w:val="24"/>
          <w:szCs w:val="24"/>
        </w:rPr>
        <w:t xml:space="preserve"> сельского поселения</w:t>
      </w:r>
      <w:r w:rsidRPr="00F04F82">
        <w:rPr>
          <w:rFonts w:ascii="Times New Roman" w:hAnsi="Times New Roman" w:cs="Times New Roman"/>
          <w:sz w:val="24"/>
          <w:szCs w:val="24"/>
        </w:rPr>
        <w:t>, действующий на основании Устава муниципального образования «</w:t>
      </w:r>
      <w:r w:rsidR="00AE3EC2">
        <w:rPr>
          <w:rFonts w:ascii="Times New Roman" w:hAnsi="Times New Roman" w:cs="Times New Roman"/>
          <w:sz w:val="24"/>
          <w:szCs w:val="24"/>
        </w:rPr>
        <w:t>Киевское</w:t>
      </w:r>
      <w:r w:rsidRPr="00F04F82">
        <w:rPr>
          <w:rFonts w:ascii="Times New Roman" w:hAnsi="Times New Roman" w:cs="Times New Roman"/>
          <w:sz w:val="24"/>
          <w:szCs w:val="24"/>
        </w:rPr>
        <w:t xml:space="preserve"> сельское поселение», наделенный правом заключать трудовые договоры.</w:t>
      </w:r>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2. Прием и увольнение Работников</w:t>
      </w:r>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2.1. Прием и увольнение Работников осуществляется в соответствии с Трудовым кодексом Российской Федерации, Федеральным законом от 02.03.2007 № 25-ФЗ «О муниципальной службе в Российской Федерации».</w:t>
      </w:r>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3. Основные права и обязанности Работодателя</w:t>
      </w:r>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3.1. Работодатель имеет право:</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 иными федеральными законами;</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поощрять Работников за добросовестный эффективный труд;</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определять должностные инструкции Работников в соответствии с действующими правовыми актами;</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принимать локальные нормативные акты.</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3.2. Работодатель обязан:</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lastRenderedPageBreak/>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предоставлять Работникам работу, обусловленную трудовым договором;</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-обеспечивать безопасность труда и условия, соответствующие государственным нормативным требованиям охраны труда;</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-обеспечивать Работников оборудованным рабочим местом и средствами, необходимыми для исполнения ими трудовых обязанностей;</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выплачивать в полном размере причитающуюся Работникам заработную плату в сроки, установленные Правилами внутреннего трудового распорядка;</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F04F82" w:rsidRPr="00F04F82" w:rsidRDefault="00F04F82" w:rsidP="00F04F82">
      <w:pPr>
        <w:pStyle w:val="a5"/>
        <w:jc w:val="both"/>
        <w:rPr>
          <w:rFonts w:ascii="Times New Roman" w:hAnsi="Times New Roman" w:cs="Times New Roman"/>
          <w:sz w:val="24"/>
          <w:szCs w:val="24"/>
        </w:rPr>
      </w:pPr>
      <w:proofErr w:type="gramStart"/>
      <w:r w:rsidRPr="00F04F82">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xml:space="preserve">-обеспечить организацию медицинского </w:t>
      </w:r>
      <w:proofErr w:type="spellStart"/>
      <w:r w:rsidRPr="00F04F82">
        <w:rPr>
          <w:rFonts w:ascii="Times New Roman" w:hAnsi="Times New Roman" w:cs="Times New Roman"/>
          <w:sz w:val="24"/>
          <w:szCs w:val="24"/>
        </w:rPr>
        <w:t>предрейсового</w:t>
      </w:r>
      <w:proofErr w:type="spellEnd"/>
      <w:r w:rsidRPr="00F04F82">
        <w:rPr>
          <w:rFonts w:ascii="Times New Roman" w:hAnsi="Times New Roman" w:cs="Times New Roman"/>
          <w:sz w:val="24"/>
          <w:szCs w:val="24"/>
        </w:rPr>
        <w:t xml:space="preserve"> обследования водителя автомобилей Администрации </w:t>
      </w:r>
      <w:r w:rsidR="00444237">
        <w:rPr>
          <w:rFonts w:ascii="Times New Roman" w:hAnsi="Times New Roman" w:cs="Times New Roman"/>
          <w:color w:val="000000"/>
          <w:spacing w:val="-2"/>
          <w:sz w:val="24"/>
          <w:szCs w:val="24"/>
        </w:rPr>
        <w:t>Киевского</w:t>
      </w:r>
      <w:r w:rsidRPr="00F04F82">
        <w:rPr>
          <w:rFonts w:ascii="Times New Roman" w:hAnsi="Times New Roman" w:cs="Times New Roman"/>
          <w:color w:val="000000"/>
          <w:spacing w:val="-2"/>
          <w:sz w:val="24"/>
          <w:szCs w:val="24"/>
        </w:rPr>
        <w:t xml:space="preserve"> сельского поселения</w:t>
      </w:r>
      <w:r w:rsidRPr="00F04F82">
        <w:rPr>
          <w:rFonts w:ascii="Times New Roman" w:hAnsi="Times New Roman" w:cs="Times New Roman"/>
          <w:sz w:val="24"/>
          <w:szCs w:val="24"/>
        </w:rPr>
        <w:t>, надлежащего технического состояния служебных автомобилей;</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xml:space="preserve">-постоянно контролировать соблюдение Работниками всех требований инструкции по технике безопасности, гражданской обороне, противопожарной охране, запрету курения в зданиях Администрации </w:t>
      </w:r>
      <w:r w:rsidR="00444237">
        <w:rPr>
          <w:rFonts w:ascii="Times New Roman" w:hAnsi="Times New Roman" w:cs="Times New Roman"/>
          <w:color w:val="000000"/>
          <w:spacing w:val="-2"/>
          <w:sz w:val="24"/>
          <w:szCs w:val="24"/>
        </w:rPr>
        <w:t>Киевского</w:t>
      </w:r>
      <w:r w:rsidRPr="00F04F82">
        <w:rPr>
          <w:rFonts w:ascii="Times New Roman" w:hAnsi="Times New Roman" w:cs="Times New Roman"/>
          <w:color w:val="000000"/>
          <w:spacing w:val="-2"/>
          <w:sz w:val="24"/>
          <w:szCs w:val="24"/>
        </w:rPr>
        <w:t xml:space="preserve"> сельского поселения</w:t>
      </w:r>
      <w:r w:rsidRPr="00F04F82">
        <w:rPr>
          <w:rFonts w:ascii="Times New Roman" w:hAnsi="Times New Roman" w:cs="Times New Roman"/>
          <w:sz w:val="24"/>
          <w:szCs w:val="24"/>
        </w:rPr>
        <w:t>;</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4. Основные права и обязанности Работника</w:t>
      </w:r>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xml:space="preserve">4.1. Работник имеет право </w:t>
      </w:r>
      <w:proofErr w:type="gramStart"/>
      <w:r w:rsidRPr="00F04F82">
        <w:rPr>
          <w:rFonts w:ascii="Times New Roman" w:hAnsi="Times New Roman" w:cs="Times New Roman"/>
          <w:sz w:val="24"/>
          <w:szCs w:val="24"/>
        </w:rPr>
        <w:t>на</w:t>
      </w:r>
      <w:proofErr w:type="gramEnd"/>
      <w:r w:rsidRPr="00F04F82">
        <w:rPr>
          <w:rFonts w:ascii="Times New Roman" w:hAnsi="Times New Roman" w:cs="Times New Roman"/>
          <w:sz w:val="24"/>
          <w:szCs w:val="24"/>
        </w:rPr>
        <w:t>:</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предоставление ему работы, обусловленной трудовым договором;</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рабочее место, соответствующее государственным нормативным требованиям охраны труда;</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-профессиональную подготовку, переподготовку и повышение своей квалификации;</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нормативными правовыми актами;</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lastRenderedPageBreak/>
        <w:t>-иные права, предусмотренные Трудовым кодексом Российской Федерации, законодательством о муниципальной службе.</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4.2. Работник обязан:</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добросовестно исполнять свои трудовые обязанности, возложенные на него трудовым договором, должностной инструкцией;</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соблюдать Правила;</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соблюдать трудовую дисциплину;</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соблюдать требования по охране труда и обеспечению безопасности труда;</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-принимать меры для информирования непосредственного руководителя или иных должностных лиц о причинах невыхода на работу и иных обстоятельствах, препятствующих надлежащему выполнению им своих трудовых обязанностей;</w:t>
      </w:r>
    </w:p>
    <w:p w:rsidR="00F04F82" w:rsidRPr="00993FEA" w:rsidRDefault="00F04F82" w:rsidP="00993FEA">
      <w:pPr>
        <w:pStyle w:val="a5"/>
        <w:jc w:val="both"/>
        <w:rPr>
          <w:rFonts w:ascii="Times New Roman" w:hAnsi="Times New Roman" w:cs="Times New Roman"/>
          <w:sz w:val="24"/>
          <w:szCs w:val="24"/>
        </w:rPr>
      </w:pPr>
      <w:proofErr w:type="gramStart"/>
      <w:r w:rsidRPr="00993FEA">
        <w:rPr>
          <w:rFonts w:ascii="Times New Roman" w:hAnsi="Times New Roman" w:cs="Times New Roman"/>
          <w:sz w:val="24"/>
          <w:szCs w:val="24"/>
        </w:rPr>
        <w:t xml:space="preserve">-сообщать главному специалисту </w:t>
      </w:r>
      <w:r w:rsidR="00993FEA" w:rsidRPr="00993FEA">
        <w:rPr>
          <w:rFonts w:ascii="Times New Roman" w:eastAsia="Times New Roman" w:hAnsi="Times New Roman" w:cs="Times New Roman"/>
          <w:sz w:val="24"/>
          <w:szCs w:val="24"/>
        </w:rPr>
        <w:t xml:space="preserve">по общим вопросам (правовая, кадровая, архивная работа, связи с представительными органами, нотариальные действия, делопроизводство) </w:t>
      </w:r>
      <w:r w:rsidRPr="00993FEA">
        <w:rPr>
          <w:rFonts w:ascii="Times New Roman" w:hAnsi="Times New Roman" w:cs="Times New Roman"/>
          <w:sz w:val="24"/>
          <w:szCs w:val="24"/>
        </w:rPr>
        <w:t xml:space="preserve"> Администрации </w:t>
      </w:r>
      <w:r w:rsidR="00444237" w:rsidRPr="00993FEA">
        <w:rPr>
          <w:rFonts w:ascii="Times New Roman" w:hAnsi="Times New Roman" w:cs="Times New Roman"/>
          <w:color w:val="000000"/>
          <w:spacing w:val="-2"/>
          <w:sz w:val="24"/>
          <w:szCs w:val="24"/>
        </w:rPr>
        <w:t>Киевского</w:t>
      </w:r>
      <w:r w:rsidRPr="00993FEA">
        <w:rPr>
          <w:rFonts w:ascii="Times New Roman" w:hAnsi="Times New Roman" w:cs="Times New Roman"/>
          <w:color w:val="000000"/>
          <w:spacing w:val="-2"/>
          <w:sz w:val="24"/>
          <w:szCs w:val="24"/>
        </w:rPr>
        <w:t xml:space="preserve"> сельского поселения</w:t>
      </w:r>
      <w:r w:rsidRPr="00993FEA">
        <w:rPr>
          <w:rFonts w:ascii="Times New Roman" w:hAnsi="Times New Roman" w:cs="Times New Roman"/>
          <w:sz w:val="24"/>
          <w:szCs w:val="24"/>
        </w:rPr>
        <w:t xml:space="preserve"> об изменении своих анкетных данных - фамилии, имени, отчества, места жительства, образовании, паспортных данных в месячный срок;</w:t>
      </w:r>
      <w:proofErr w:type="gramEnd"/>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соблюдать нормы служебной, профессиональной этики и правила делового поведения;</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-проявлять корректность и внимательность в обращении с гражданами и представителями организаций;</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xml:space="preserve">- придерживаться манеры поведения и стиля одежды, </w:t>
      </w:r>
      <w:proofErr w:type="gramStart"/>
      <w:r w:rsidRPr="00F04F82">
        <w:rPr>
          <w:rFonts w:ascii="Times New Roman" w:hAnsi="Times New Roman" w:cs="Times New Roman"/>
          <w:sz w:val="24"/>
          <w:szCs w:val="24"/>
        </w:rPr>
        <w:t>соответствующих</w:t>
      </w:r>
      <w:proofErr w:type="gramEnd"/>
      <w:r w:rsidRPr="00F04F82">
        <w:rPr>
          <w:rFonts w:ascii="Times New Roman" w:hAnsi="Times New Roman" w:cs="Times New Roman"/>
          <w:sz w:val="24"/>
          <w:szCs w:val="24"/>
        </w:rPr>
        <w:t xml:space="preserve"> деловому общению (умеренный, неброский макияж, не</w:t>
      </w:r>
      <w:r w:rsidR="002D4563">
        <w:rPr>
          <w:rFonts w:ascii="Times New Roman" w:hAnsi="Times New Roman" w:cs="Times New Roman"/>
          <w:sz w:val="24"/>
          <w:szCs w:val="24"/>
        </w:rPr>
        <w:t xml:space="preserve"> </w:t>
      </w:r>
      <w:r w:rsidRPr="00F04F82">
        <w:rPr>
          <w:rFonts w:ascii="Times New Roman" w:hAnsi="Times New Roman" w:cs="Times New Roman"/>
          <w:sz w:val="24"/>
          <w:szCs w:val="24"/>
        </w:rPr>
        <w:t>пёстрая расцветка одежды, строгая обувь);</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-в пределах своих должностных обязанностей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порядке, установленном действующим законодательством;</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-поддерживать уровень квалификации, достаточный для исполнения своих должностных обязанностей;</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не использовать служебный телефон для междугородних переговоров в личных целях;</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-соблюдать иные обязанности, предусмотренные Трудовым кодексом Российской Федерации, законодательством о муниципальной службе.</w:t>
      </w:r>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5. Организация рабочего времени и времени отдыха</w:t>
      </w:r>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lastRenderedPageBreak/>
        <w:t>5.1. Работникам устанавливается: пятидневная 40-часовая рабочая неделя (для мужчин), 36-часовая рабочая неделя (для женщин), с выходными днями (суббота, воскресенье), а также следующее время начала, окончания работы и перерыва для отдыха и питания:</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начало работы – 8 часов 00 минут,</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перерыв для отдыха и питания - с 12.00 до 13.00,</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окончание работы - 17 часов 00 минут – для мужчин</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xml:space="preserve">- окончание работы - </w:t>
      </w:r>
      <w:r w:rsidRPr="001730F0">
        <w:rPr>
          <w:rFonts w:ascii="Times New Roman" w:hAnsi="Times New Roman" w:cs="Times New Roman"/>
          <w:sz w:val="24"/>
          <w:szCs w:val="24"/>
        </w:rPr>
        <w:t>16 часов 15 минут (понедельник-четверг); 1</w:t>
      </w:r>
      <w:r w:rsidR="001730F0">
        <w:rPr>
          <w:rFonts w:ascii="Times New Roman" w:hAnsi="Times New Roman" w:cs="Times New Roman"/>
          <w:sz w:val="24"/>
          <w:szCs w:val="24"/>
        </w:rPr>
        <w:t>6</w:t>
      </w:r>
      <w:r w:rsidRPr="001730F0">
        <w:rPr>
          <w:rFonts w:ascii="Times New Roman" w:hAnsi="Times New Roman" w:cs="Times New Roman"/>
          <w:sz w:val="24"/>
          <w:szCs w:val="24"/>
        </w:rPr>
        <w:t xml:space="preserve"> часов 00 минут</w:t>
      </w:r>
      <w:r w:rsidRPr="00F04F82">
        <w:rPr>
          <w:rFonts w:ascii="Times New Roman" w:hAnsi="Times New Roman" w:cs="Times New Roman"/>
          <w:sz w:val="24"/>
          <w:szCs w:val="24"/>
        </w:rPr>
        <w:t xml:space="preserve"> в пятницу - для женщин.</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ab/>
        <w:t xml:space="preserve">Продолжительность рабочего дня, непосредственно предшествующего нерабочему праздничному дню, уменьшается на 1 (один) час. </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ab/>
        <w:t>За дежурство в праздничные дни Работнику предоставляются отгулы (1 день за 1 дежурство).</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ab/>
        <w:t>Для отдельных категорий работников в соответствии с действующим законодательством установлен иной режим рабочего времени.</w:t>
      </w:r>
    </w:p>
    <w:p w:rsidR="00F04F82" w:rsidRPr="00F04F82" w:rsidRDefault="00F04F82" w:rsidP="00F04F82">
      <w:pPr>
        <w:pStyle w:val="a5"/>
        <w:jc w:val="both"/>
        <w:rPr>
          <w:rFonts w:ascii="Times New Roman" w:hAnsi="Times New Roman" w:cs="Times New Roman"/>
          <w:color w:val="000000"/>
          <w:sz w:val="24"/>
          <w:szCs w:val="24"/>
        </w:rPr>
      </w:pPr>
      <w:r w:rsidRPr="00F04F82">
        <w:rPr>
          <w:rFonts w:ascii="Times New Roman" w:hAnsi="Times New Roman" w:cs="Times New Roman"/>
          <w:sz w:val="24"/>
          <w:szCs w:val="24"/>
        </w:rPr>
        <w:tab/>
      </w:r>
      <w:r w:rsidRPr="00F04F82">
        <w:rPr>
          <w:rFonts w:ascii="Times New Roman" w:hAnsi="Times New Roman" w:cs="Times New Roman"/>
          <w:color w:val="000000"/>
          <w:sz w:val="24"/>
          <w:szCs w:val="24"/>
        </w:rPr>
        <w:t xml:space="preserve">Перечень должностей работников с ненормированным рабочим днем устанавливается распоряжением Администрации </w:t>
      </w:r>
      <w:r w:rsidR="00444237">
        <w:rPr>
          <w:rFonts w:ascii="Times New Roman" w:hAnsi="Times New Roman" w:cs="Times New Roman"/>
          <w:color w:val="000000"/>
          <w:spacing w:val="-2"/>
          <w:sz w:val="24"/>
          <w:szCs w:val="24"/>
        </w:rPr>
        <w:t>Киевского</w:t>
      </w:r>
      <w:r w:rsidRPr="00F04F82">
        <w:rPr>
          <w:rFonts w:ascii="Times New Roman" w:hAnsi="Times New Roman" w:cs="Times New Roman"/>
          <w:color w:val="000000"/>
          <w:spacing w:val="-2"/>
          <w:sz w:val="24"/>
          <w:szCs w:val="24"/>
        </w:rPr>
        <w:t xml:space="preserve"> сельского поселения</w:t>
      </w:r>
      <w:r w:rsidRPr="00F04F82">
        <w:rPr>
          <w:rFonts w:ascii="Times New Roman" w:hAnsi="Times New Roman" w:cs="Times New Roman"/>
          <w:color w:val="000000"/>
          <w:sz w:val="24"/>
          <w:szCs w:val="24"/>
        </w:rPr>
        <w:t>.</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xml:space="preserve">        </w:t>
      </w:r>
      <w:r w:rsidRPr="00F04F82">
        <w:rPr>
          <w:rFonts w:ascii="Times New Roman" w:hAnsi="Times New Roman" w:cs="Times New Roman"/>
          <w:sz w:val="24"/>
          <w:szCs w:val="24"/>
        </w:rPr>
        <w:tab/>
      </w:r>
      <w:r w:rsidRPr="00643E2C">
        <w:rPr>
          <w:rFonts w:ascii="Times New Roman" w:hAnsi="Times New Roman" w:cs="Times New Roman"/>
          <w:sz w:val="24"/>
          <w:szCs w:val="24"/>
        </w:rPr>
        <w:t xml:space="preserve">5.4.Учет использования рабочего времени возложен на главного специалиста </w:t>
      </w:r>
      <w:r w:rsidR="00643E2C" w:rsidRPr="00643E2C">
        <w:rPr>
          <w:rFonts w:ascii="Times New Roman" w:hAnsi="Times New Roman" w:cs="Times New Roman"/>
          <w:sz w:val="24"/>
          <w:szCs w:val="24"/>
        </w:rPr>
        <w:t>по общим вопросам (правовая, кадровая, архивная работа, связи с представительными органами, нотариальные действия, делопроизводство)</w:t>
      </w:r>
      <w:r w:rsidR="00643E2C">
        <w:t xml:space="preserve"> </w:t>
      </w:r>
      <w:r w:rsidRPr="00F04F82">
        <w:rPr>
          <w:rFonts w:ascii="Times New Roman" w:hAnsi="Times New Roman" w:cs="Times New Roman"/>
          <w:sz w:val="24"/>
          <w:szCs w:val="24"/>
        </w:rPr>
        <w:t xml:space="preserve"> Администрации </w:t>
      </w:r>
      <w:r w:rsidR="00444237">
        <w:rPr>
          <w:rFonts w:ascii="Times New Roman" w:hAnsi="Times New Roman" w:cs="Times New Roman"/>
          <w:color w:val="000000"/>
          <w:spacing w:val="-2"/>
          <w:sz w:val="24"/>
          <w:szCs w:val="24"/>
        </w:rPr>
        <w:t>Киевского</w:t>
      </w:r>
      <w:r w:rsidRPr="00F04F82">
        <w:rPr>
          <w:rFonts w:ascii="Times New Roman" w:hAnsi="Times New Roman" w:cs="Times New Roman"/>
          <w:color w:val="000000"/>
          <w:spacing w:val="-2"/>
          <w:sz w:val="24"/>
          <w:szCs w:val="24"/>
        </w:rPr>
        <w:t xml:space="preserve"> сельского поселения</w:t>
      </w:r>
      <w:r w:rsidRPr="00F04F82">
        <w:rPr>
          <w:rFonts w:ascii="Times New Roman" w:hAnsi="Times New Roman" w:cs="Times New Roman"/>
          <w:sz w:val="24"/>
          <w:szCs w:val="24"/>
        </w:rPr>
        <w:t xml:space="preserve">. Табель учета использования рабочего времени и расчета заработной платы составляется в одном экземпляре, </w:t>
      </w:r>
      <w:r w:rsidRPr="00643E2C">
        <w:rPr>
          <w:rFonts w:ascii="Times New Roman" w:hAnsi="Times New Roman" w:cs="Times New Roman"/>
          <w:sz w:val="24"/>
          <w:szCs w:val="24"/>
        </w:rPr>
        <w:t xml:space="preserve">подписывается главным специалистом </w:t>
      </w:r>
      <w:r w:rsidR="00643E2C" w:rsidRPr="00643E2C">
        <w:rPr>
          <w:rFonts w:ascii="Times New Roman" w:hAnsi="Times New Roman" w:cs="Times New Roman"/>
          <w:sz w:val="24"/>
          <w:szCs w:val="24"/>
        </w:rPr>
        <w:t xml:space="preserve">по общим вопросам (правовая, кадровая, архивная работа, связи с представительными органами, нотариальные действия, делопроизводство) </w:t>
      </w:r>
      <w:r w:rsidRPr="00F04F82">
        <w:rPr>
          <w:rFonts w:ascii="Times New Roman" w:hAnsi="Times New Roman" w:cs="Times New Roman"/>
          <w:sz w:val="24"/>
          <w:szCs w:val="24"/>
        </w:rPr>
        <w:t xml:space="preserve">Администрации </w:t>
      </w:r>
      <w:r w:rsidR="00444237">
        <w:rPr>
          <w:rFonts w:ascii="Times New Roman" w:hAnsi="Times New Roman" w:cs="Times New Roman"/>
          <w:spacing w:val="-2"/>
          <w:sz w:val="24"/>
          <w:szCs w:val="24"/>
        </w:rPr>
        <w:t>Киевского</w:t>
      </w:r>
      <w:r w:rsidRPr="00F04F82">
        <w:rPr>
          <w:rFonts w:ascii="Times New Roman" w:hAnsi="Times New Roman" w:cs="Times New Roman"/>
          <w:spacing w:val="-2"/>
          <w:sz w:val="24"/>
          <w:szCs w:val="24"/>
        </w:rPr>
        <w:t xml:space="preserve"> сельского поселения</w:t>
      </w:r>
      <w:r w:rsidRPr="00F04F82">
        <w:rPr>
          <w:rFonts w:ascii="Times New Roman" w:hAnsi="Times New Roman" w:cs="Times New Roman"/>
          <w:sz w:val="24"/>
          <w:szCs w:val="24"/>
        </w:rPr>
        <w:t xml:space="preserve"> и передается в  бухгалтерию Администрации</w:t>
      </w:r>
      <w:r w:rsidRPr="00F04F82">
        <w:rPr>
          <w:rFonts w:ascii="Times New Roman" w:hAnsi="Times New Roman" w:cs="Times New Roman"/>
          <w:color w:val="FF0000"/>
          <w:sz w:val="24"/>
          <w:szCs w:val="24"/>
        </w:rPr>
        <w:t xml:space="preserve"> </w:t>
      </w:r>
      <w:r w:rsidR="00444237">
        <w:rPr>
          <w:rFonts w:ascii="Times New Roman" w:hAnsi="Times New Roman" w:cs="Times New Roman"/>
          <w:color w:val="000000"/>
          <w:spacing w:val="-2"/>
          <w:sz w:val="24"/>
          <w:szCs w:val="24"/>
        </w:rPr>
        <w:t>Киевского</w:t>
      </w:r>
      <w:r w:rsidRPr="00F04F82">
        <w:rPr>
          <w:rFonts w:ascii="Times New Roman" w:hAnsi="Times New Roman" w:cs="Times New Roman"/>
          <w:color w:val="000000"/>
          <w:spacing w:val="-2"/>
          <w:sz w:val="24"/>
          <w:szCs w:val="24"/>
        </w:rPr>
        <w:t xml:space="preserve"> сельского поселения</w:t>
      </w:r>
      <w:r w:rsidRPr="00F04F82">
        <w:rPr>
          <w:rFonts w:ascii="Times New Roman" w:hAnsi="Times New Roman" w:cs="Times New Roman"/>
          <w:color w:val="FF0000"/>
          <w:sz w:val="24"/>
          <w:szCs w:val="24"/>
        </w:rPr>
        <w:t xml:space="preserve"> </w:t>
      </w:r>
      <w:r w:rsidRPr="00F04F82">
        <w:rPr>
          <w:rFonts w:ascii="Times New Roman" w:hAnsi="Times New Roman" w:cs="Times New Roman"/>
          <w:color w:val="000000"/>
          <w:sz w:val="24"/>
          <w:szCs w:val="24"/>
        </w:rPr>
        <w:t>в срок до 20 числа текущего месяца.</w:t>
      </w:r>
      <w:r w:rsidRPr="00F04F82">
        <w:rPr>
          <w:rFonts w:ascii="Times New Roman" w:hAnsi="Times New Roman" w:cs="Times New Roman"/>
          <w:sz w:val="24"/>
          <w:szCs w:val="24"/>
        </w:rPr>
        <w:t xml:space="preserve"> При совпадении дня подачи табеля с выходным или нерабочим праздничным днем табель подается в последний рабочий день до 13.00 накануне этого дня.</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xml:space="preserve">5.5.Продолжительность ежегодного оплачиваемого отпуска Работника определяется согласно действующему законодательству. Очередность предоставления оплачиваемых отпусков определяется ежегодно в соответствии с графиком отпусков. </w:t>
      </w:r>
      <w:r w:rsidRPr="00643E2C">
        <w:rPr>
          <w:rFonts w:ascii="Times New Roman" w:hAnsi="Times New Roman" w:cs="Times New Roman"/>
          <w:sz w:val="24"/>
          <w:szCs w:val="24"/>
        </w:rPr>
        <w:t xml:space="preserve">График отпусков составляется главного специалиста </w:t>
      </w:r>
      <w:r w:rsidR="00643E2C" w:rsidRPr="00643E2C">
        <w:rPr>
          <w:rFonts w:ascii="Times New Roman" w:hAnsi="Times New Roman" w:cs="Times New Roman"/>
          <w:sz w:val="24"/>
          <w:szCs w:val="24"/>
        </w:rPr>
        <w:t>по общим вопросам (правовая, кадровая, архивная работа, связи с представительными органами, нотариальные действия, делопроизводство)</w:t>
      </w:r>
      <w:r w:rsidR="00643E2C">
        <w:t xml:space="preserve"> </w:t>
      </w:r>
      <w:r w:rsidRPr="00F04F82">
        <w:rPr>
          <w:rFonts w:ascii="Times New Roman" w:hAnsi="Times New Roman" w:cs="Times New Roman"/>
          <w:sz w:val="24"/>
          <w:szCs w:val="24"/>
        </w:rPr>
        <w:t xml:space="preserve">Администрации </w:t>
      </w:r>
      <w:r w:rsidR="00444237">
        <w:rPr>
          <w:rFonts w:ascii="Times New Roman" w:hAnsi="Times New Roman" w:cs="Times New Roman"/>
          <w:color w:val="000000"/>
          <w:spacing w:val="-2"/>
          <w:sz w:val="24"/>
          <w:szCs w:val="24"/>
        </w:rPr>
        <w:t>Киевского</w:t>
      </w:r>
      <w:r w:rsidRPr="00F04F82">
        <w:rPr>
          <w:rFonts w:ascii="Times New Roman" w:hAnsi="Times New Roman" w:cs="Times New Roman"/>
          <w:color w:val="000000"/>
          <w:spacing w:val="-2"/>
          <w:sz w:val="24"/>
          <w:szCs w:val="24"/>
        </w:rPr>
        <w:t xml:space="preserve"> сельского поселения</w:t>
      </w:r>
      <w:r w:rsidRPr="00F04F82">
        <w:rPr>
          <w:rFonts w:ascii="Times New Roman" w:hAnsi="Times New Roman" w:cs="Times New Roman"/>
          <w:sz w:val="24"/>
          <w:szCs w:val="24"/>
        </w:rPr>
        <w:t xml:space="preserve">  и утверждается главой Администрации </w:t>
      </w:r>
      <w:r w:rsidR="00444237">
        <w:rPr>
          <w:rFonts w:ascii="Times New Roman" w:hAnsi="Times New Roman" w:cs="Times New Roman"/>
          <w:color w:val="000000"/>
          <w:spacing w:val="-2"/>
          <w:sz w:val="24"/>
          <w:szCs w:val="24"/>
        </w:rPr>
        <w:t>Киевского</w:t>
      </w:r>
      <w:r w:rsidRPr="00F04F82">
        <w:rPr>
          <w:rFonts w:ascii="Times New Roman" w:hAnsi="Times New Roman" w:cs="Times New Roman"/>
          <w:color w:val="000000"/>
          <w:spacing w:val="-2"/>
          <w:sz w:val="24"/>
          <w:szCs w:val="24"/>
        </w:rPr>
        <w:t xml:space="preserve"> сельского поселения</w:t>
      </w:r>
      <w:r w:rsidRPr="00F04F82">
        <w:rPr>
          <w:rFonts w:ascii="Times New Roman" w:hAnsi="Times New Roman" w:cs="Times New Roman"/>
          <w:sz w:val="24"/>
          <w:szCs w:val="24"/>
        </w:rPr>
        <w:t xml:space="preserve"> не позднее, чем за две недели до наступления календарного года. О времени начала отпуска Работник извещается не позднее, чем за две недели до его начала.</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5.6.Иные вопросы, относящиеся к предоставлению ежегодных оплачиваемых отпусков, регулируются в соответствии с действующим законодательством.</w:t>
      </w:r>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6. Порядок выплаты заработной платы</w:t>
      </w:r>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6.1. Заработная плата Работникам выплачивается не реже чем два раза в месяц в следующие сроки:</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xml:space="preserve">первая часть заработной платы - не позднее </w:t>
      </w:r>
      <w:r w:rsidR="001730F0">
        <w:rPr>
          <w:rFonts w:ascii="Times New Roman" w:hAnsi="Times New Roman" w:cs="Times New Roman"/>
          <w:sz w:val="24"/>
          <w:szCs w:val="24"/>
        </w:rPr>
        <w:t>17</w:t>
      </w:r>
      <w:r w:rsidRPr="00643E2C">
        <w:rPr>
          <w:rFonts w:ascii="Times New Roman" w:hAnsi="Times New Roman" w:cs="Times New Roman"/>
          <w:sz w:val="24"/>
          <w:szCs w:val="24"/>
        </w:rPr>
        <w:t>-го</w:t>
      </w:r>
      <w:r w:rsidRPr="00F04F82">
        <w:rPr>
          <w:rFonts w:ascii="Times New Roman" w:hAnsi="Times New Roman" w:cs="Times New Roman"/>
          <w:color w:val="000000"/>
          <w:sz w:val="24"/>
          <w:szCs w:val="24"/>
        </w:rPr>
        <w:t xml:space="preserve"> числа текущего месяца, окончательный расчет за отработанный месяц – не позднее </w:t>
      </w:r>
      <w:r w:rsidR="001730F0">
        <w:rPr>
          <w:rFonts w:ascii="Times New Roman" w:hAnsi="Times New Roman" w:cs="Times New Roman"/>
          <w:sz w:val="24"/>
          <w:szCs w:val="24"/>
        </w:rPr>
        <w:t>2</w:t>
      </w:r>
      <w:r w:rsidRPr="00643E2C">
        <w:rPr>
          <w:rFonts w:ascii="Times New Roman" w:hAnsi="Times New Roman" w:cs="Times New Roman"/>
          <w:sz w:val="24"/>
          <w:szCs w:val="24"/>
        </w:rPr>
        <w:t>-го</w:t>
      </w:r>
      <w:r w:rsidRPr="00F04F82">
        <w:rPr>
          <w:rFonts w:ascii="Times New Roman" w:hAnsi="Times New Roman" w:cs="Times New Roman"/>
          <w:color w:val="000000"/>
          <w:sz w:val="24"/>
          <w:szCs w:val="24"/>
        </w:rPr>
        <w:t xml:space="preserve"> числа</w:t>
      </w:r>
      <w:r w:rsidRPr="00F04F82">
        <w:rPr>
          <w:rFonts w:ascii="Times New Roman" w:hAnsi="Times New Roman" w:cs="Times New Roman"/>
          <w:sz w:val="24"/>
          <w:szCs w:val="24"/>
        </w:rPr>
        <w:t xml:space="preserve"> следующего месяца, если иные дни выплаты заработной платы не установлены в трудовом договоре.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 Одна из частей отпуска должна быть не менее 14 дней.</w:t>
      </w:r>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7. Ответственность сторон трудового договора</w:t>
      </w:r>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7.1. За нарушение Правил стороны, заключившие трудовой договор, несут ответственность в соответствии с Трудовым кодексом Российской Федерации.</w:t>
      </w:r>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8. Аттестация муниципальных служащих</w:t>
      </w:r>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color w:val="000000"/>
          <w:sz w:val="24"/>
          <w:szCs w:val="24"/>
        </w:rPr>
      </w:pPr>
      <w:r w:rsidRPr="00F04F82">
        <w:rPr>
          <w:rFonts w:ascii="Times New Roman" w:hAnsi="Times New Roman" w:cs="Times New Roman"/>
          <w:sz w:val="24"/>
          <w:szCs w:val="24"/>
        </w:rPr>
        <w:tab/>
        <w:t>8.1. Аттестация муниципальных служащих осуществляется на основании и в порядке, установленном Федеральным законом от 02.03.2007 №25-ФЗ «О муниципальной службе в Российской Федерации», Областным законом от 03.10.2007 № 786-ЗС</w:t>
      </w:r>
      <w:r w:rsidRPr="00F04F82">
        <w:rPr>
          <w:rFonts w:ascii="Times New Roman" w:hAnsi="Times New Roman" w:cs="Times New Roman"/>
          <w:color w:val="8C8E97"/>
          <w:sz w:val="24"/>
          <w:szCs w:val="24"/>
        </w:rPr>
        <w:t> </w:t>
      </w:r>
      <w:r w:rsidRPr="00F04F82">
        <w:rPr>
          <w:rFonts w:ascii="Times New Roman" w:hAnsi="Times New Roman" w:cs="Times New Roman"/>
          <w:bCs/>
          <w:color w:val="000000"/>
          <w:sz w:val="24"/>
          <w:szCs w:val="24"/>
        </w:rPr>
        <w:t>«О муниципальной службе в Ростовской области» и иными нормативными правовыми актами.</w:t>
      </w:r>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9. Поощрения за труд</w:t>
      </w:r>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ab/>
        <w:t>9.1. К  Работнику могут применяться следующие виды поощрений:</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-почетная грамота Администрации Ремонтненского района;</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xml:space="preserve">-благодарность главы </w:t>
      </w:r>
      <w:r w:rsidRPr="00F04F82">
        <w:rPr>
          <w:rFonts w:ascii="Times New Roman" w:hAnsi="Times New Roman" w:cs="Times New Roman"/>
          <w:kern w:val="2"/>
          <w:sz w:val="24"/>
          <w:szCs w:val="24"/>
          <w:lang w:eastAsia="ar-SA"/>
        </w:rPr>
        <w:t>Администрации</w:t>
      </w:r>
      <w:r w:rsidRPr="00F04F82">
        <w:rPr>
          <w:rFonts w:ascii="Times New Roman" w:hAnsi="Times New Roman" w:cs="Times New Roman"/>
          <w:sz w:val="24"/>
          <w:szCs w:val="24"/>
        </w:rPr>
        <w:t xml:space="preserve"> Ремонтненского района;</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xml:space="preserve">-благодарственное письмо главы </w:t>
      </w:r>
      <w:r w:rsidRPr="00F04F82">
        <w:rPr>
          <w:rFonts w:ascii="Times New Roman" w:hAnsi="Times New Roman" w:cs="Times New Roman"/>
          <w:kern w:val="2"/>
          <w:sz w:val="24"/>
          <w:szCs w:val="24"/>
          <w:lang w:eastAsia="ar-SA"/>
        </w:rPr>
        <w:t>Администрации</w:t>
      </w:r>
      <w:r w:rsidRPr="00F04F82">
        <w:rPr>
          <w:rFonts w:ascii="Times New Roman" w:hAnsi="Times New Roman" w:cs="Times New Roman"/>
          <w:sz w:val="24"/>
          <w:szCs w:val="24"/>
        </w:rPr>
        <w:t xml:space="preserve"> Ремонтненского района;</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-приветственный адрес главы</w:t>
      </w:r>
      <w:r w:rsidRPr="00F04F82">
        <w:rPr>
          <w:rFonts w:ascii="Times New Roman" w:hAnsi="Times New Roman" w:cs="Times New Roman"/>
          <w:kern w:val="2"/>
          <w:sz w:val="24"/>
          <w:szCs w:val="24"/>
          <w:lang w:eastAsia="ar-SA"/>
        </w:rPr>
        <w:t xml:space="preserve"> Администрации</w:t>
      </w:r>
      <w:r w:rsidRPr="00F04F82">
        <w:rPr>
          <w:rFonts w:ascii="Times New Roman" w:hAnsi="Times New Roman" w:cs="Times New Roman"/>
          <w:sz w:val="24"/>
          <w:szCs w:val="24"/>
        </w:rPr>
        <w:t xml:space="preserve"> Ремонтненского района;</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-поощрения Губернатора Ростовской области;</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-представление к награждению государственными наградами Российской Федерации;</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другие поощрения, устанавливаемые правовыми актами органов местного самоуправления в соответствии с федеральными и областными законами.</w:t>
      </w:r>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 xml:space="preserve">Поощрения могут производиться за большой  (весомый) вклад в социально-экономическое развитие Ремонтненского района, Ростовской области, выдающиеся трудовые достижения, личный вклад в культуру, искусство, образование, охрану здоровья, спорт и иную деятельность, к юбилейным датам, </w:t>
      </w:r>
      <w:proofErr w:type="gramStart"/>
      <w:r w:rsidRPr="00F04F82">
        <w:rPr>
          <w:rFonts w:ascii="Times New Roman" w:hAnsi="Times New Roman" w:cs="Times New Roman"/>
          <w:sz w:val="24"/>
          <w:szCs w:val="24"/>
        </w:rPr>
        <w:t>профессиональными</w:t>
      </w:r>
      <w:proofErr w:type="gramEnd"/>
      <w:r w:rsidRPr="00F04F82">
        <w:rPr>
          <w:rFonts w:ascii="Times New Roman" w:hAnsi="Times New Roman" w:cs="Times New Roman"/>
          <w:sz w:val="24"/>
          <w:szCs w:val="24"/>
        </w:rPr>
        <w:t xml:space="preserve"> праздникам, в том числе ко Дню местного самоуправления.</w:t>
      </w:r>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10. Дисциплинарные взыскания</w:t>
      </w:r>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bCs/>
          <w:color w:val="000000"/>
          <w:sz w:val="24"/>
          <w:szCs w:val="24"/>
        </w:rPr>
      </w:pPr>
      <w:r w:rsidRPr="00F04F82">
        <w:rPr>
          <w:rFonts w:ascii="Times New Roman" w:hAnsi="Times New Roman" w:cs="Times New Roman"/>
          <w:sz w:val="24"/>
          <w:szCs w:val="24"/>
        </w:rPr>
        <w:tab/>
        <w:t xml:space="preserve">10.1. </w:t>
      </w:r>
      <w:proofErr w:type="gramStart"/>
      <w:r w:rsidRPr="00F04F82">
        <w:rPr>
          <w:rFonts w:ascii="Times New Roman" w:hAnsi="Times New Roman" w:cs="Times New Roman"/>
          <w:sz w:val="24"/>
          <w:szCs w:val="24"/>
        </w:rPr>
        <w:t>За совершение дисциплинарного проступка, то есть неисполнение или ненадлежащее исполнение Работником возложенных на него должностных обязанностей, налагаются дисциплинарные взыскания, предусмотренные Трудовым кодексом Российской Федерации, Федеральным законом от 02.03.2007 № 25-ФЗ «О муниципальной службе в Российской Федерации», Областным законом от 03.10.2007 № 786-ЗС</w:t>
      </w:r>
      <w:r w:rsidRPr="00F04F82">
        <w:rPr>
          <w:rFonts w:ascii="Times New Roman" w:hAnsi="Times New Roman" w:cs="Times New Roman"/>
          <w:color w:val="8C8E97"/>
          <w:sz w:val="24"/>
          <w:szCs w:val="24"/>
        </w:rPr>
        <w:t> </w:t>
      </w:r>
      <w:r w:rsidRPr="00F04F82">
        <w:rPr>
          <w:rFonts w:ascii="Times New Roman" w:hAnsi="Times New Roman" w:cs="Times New Roman"/>
          <w:bCs/>
          <w:color w:val="000000"/>
          <w:sz w:val="24"/>
          <w:szCs w:val="24"/>
        </w:rPr>
        <w:t>«О муниципальной службе в Ростовской области».</w:t>
      </w:r>
      <w:proofErr w:type="gramEnd"/>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10.2. При наложении дисциплинарного взыскания должны учитываться тяжесть совершенного проступка и обстоятельства, при котором он был совершен.</w:t>
      </w:r>
    </w:p>
    <w:p w:rsidR="00F04F82" w:rsidRPr="00F04F82" w:rsidRDefault="00F04F82" w:rsidP="00F04F82">
      <w:pPr>
        <w:pStyle w:val="a5"/>
        <w:jc w:val="both"/>
        <w:rPr>
          <w:rFonts w:ascii="Times New Roman" w:hAnsi="Times New Roman" w:cs="Times New Roman"/>
          <w:sz w:val="24"/>
          <w:szCs w:val="24"/>
        </w:rPr>
      </w:pPr>
      <w:r w:rsidRPr="00F04F82">
        <w:rPr>
          <w:rFonts w:ascii="Times New Roman" w:hAnsi="Times New Roman" w:cs="Times New Roman"/>
          <w:sz w:val="24"/>
          <w:szCs w:val="24"/>
        </w:rPr>
        <w:t>10.3. Порядок применения и обжалования дисциплинарного взыскания устанавливается действующим законодательством.</w:t>
      </w:r>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sz w:val="24"/>
          <w:szCs w:val="24"/>
        </w:rPr>
      </w:pPr>
    </w:p>
    <w:p w:rsidR="00F04F82" w:rsidRPr="00F04F82" w:rsidRDefault="00F04F82" w:rsidP="00F04F82">
      <w:pPr>
        <w:pStyle w:val="a5"/>
        <w:jc w:val="both"/>
        <w:rPr>
          <w:rFonts w:ascii="Times New Roman" w:hAnsi="Times New Roman" w:cs="Times New Roman"/>
          <w:sz w:val="24"/>
          <w:szCs w:val="24"/>
        </w:rPr>
      </w:pPr>
    </w:p>
    <w:p w:rsidR="009768EE" w:rsidRPr="00F04F82" w:rsidRDefault="009768EE" w:rsidP="00F04F82">
      <w:pPr>
        <w:pStyle w:val="a5"/>
        <w:jc w:val="both"/>
        <w:rPr>
          <w:rFonts w:ascii="Times New Roman" w:hAnsi="Times New Roman" w:cs="Times New Roman"/>
          <w:sz w:val="24"/>
          <w:szCs w:val="24"/>
        </w:rPr>
      </w:pPr>
    </w:p>
    <w:sectPr w:rsidR="009768EE" w:rsidRPr="00F04F82" w:rsidSect="00285C99">
      <w:pgSz w:w="11909" w:h="16834"/>
      <w:pgMar w:top="709" w:right="851" w:bottom="1134" w:left="130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04F82"/>
    <w:rsid w:val="000E7071"/>
    <w:rsid w:val="001730F0"/>
    <w:rsid w:val="002239B2"/>
    <w:rsid w:val="002D4563"/>
    <w:rsid w:val="00444237"/>
    <w:rsid w:val="00643E2C"/>
    <w:rsid w:val="009768EE"/>
    <w:rsid w:val="00993FEA"/>
    <w:rsid w:val="00AE3EC2"/>
    <w:rsid w:val="00CD379F"/>
    <w:rsid w:val="00D06756"/>
    <w:rsid w:val="00E44600"/>
    <w:rsid w:val="00F04F82"/>
    <w:rsid w:val="00F86510"/>
    <w:rsid w:val="00FA5722"/>
    <w:rsid w:val="00FB0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57"/>
  </w:style>
  <w:style w:type="paragraph" w:styleId="2">
    <w:name w:val="heading 2"/>
    <w:basedOn w:val="a"/>
    <w:next w:val="a"/>
    <w:link w:val="20"/>
    <w:qFormat/>
    <w:rsid w:val="00F04F82"/>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4F82"/>
    <w:rPr>
      <w:rFonts w:ascii="Arial" w:eastAsia="Times New Roman" w:hAnsi="Arial" w:cs="Arial"/>
      <w:b/>
      <w:bCs/>
      <w:i/>
      <w:iCs/>
      <w:sz w:val="28"/>
      <w:szCs w:val="28"/>
    </w:rPr>
  </w:style>
  <w:style w:type="paragraph" w:customStyle="1" w:styleId="description">
    <w:name w:val="description"/>
    <w:basedOn w:val="a"/>
    <w:rsid w:val="00F04F8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F04F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4F82"/>
    <w:rPr>
      <w:rFonts w:ascii="Tahoma" w:hAnsi="Tahoma" w:cs="Tahoma"/>
      <w:sz w:val="16"/>
      <w:szCs w:val="16"/>
    </w:rPr>
  </w:style>
  <w:style w:type="paragraph" w:styleId="a5">
    <w:name w:val="No Spacing"/>
    <w:uiPriority w:val="1"/>
    <w:qFormat/>
    <w:rsid w:val="00F04F82"/>
    <w:pPr>
      <w:spacing w:after="0" w:line="240" w:lineRule="auto"/>
    </w:pPr>
  </w:style>
  <w:style w:type="character" w:customStyle="1" w:styleId="WW-Absatz-Standardschriftart111">
    <w:name w:val="WW-Absatz-Standardschriftart111"/>
    <w:rsid w:val="004442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2462</Words>
  <Characters>14037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2018-08-20T08:45:00Z</cp:lastPrinted>
  <dcterms:created xsi:type="dcterms:W3CDTF">2018-08-20T07:05:00Z</dcterms:created>
  <dcterms:modified xsi:type="dcterms:W3CDTF">2018-09-10T14:13:00Z</dcterms:modified>
</cp:coreProperties>
</file>