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A6" w:rsidRDefault="00FC2E48" w:rsidP="00C657A6">
      <w:pPr>
        <w:pStyle w:val="a5"/>
        <w:jc w:val="center"/>
        <w:rPr>
          <w:noProof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5810" cy="797560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A6" w:rsidRDefault="00C657A6" w:rsidP="00346331">
      <w:pPr>
        <w:jc w:val="center"/>
        <w:outlineLvl w:val="2"/>
        <w:rPr>
          <w:b/>
          <w:color w:val="000000"/>
          <w:sz w:val="24"/>
          <w:szCs w:val="24"/>
        </w:rPr>
      </w:pPr>
    </w:p>
    <w:p w:rsidR="00346331" w:rsidRDefault="00354843" w:rsidP="00346331">
      <w:pPr>
        <w:jc w:val="center"/>
        <w:outlineLvl w:val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Киевского сельского поселения</w:t>
      </w:r>
    </w:p>
    <w:p w:rsidR="00346331" w:rsidRDefault="00346331" w:rsidP="00346331">
      <w:pPr>
        <w:jc w:val="center"/>
        <w:outlineLvl w:val="2"/>
        <w:rPr>
          <w:b/>
          <w:color w:val="000000"/>
          <w:sz w:val="24"/>
          <w:szCs w:val="24"/>
        </w:rPr>
      </w:pPr>
    </w:p>
    <w:p w:rsidR="00346331" w:rsidRDefault="00346331" w:rsidP="00346331">
      <w:pPr>
        <w:jc w:val="center"/>
        <w:rPr>
          <w:b/>
          <w:sz w:val="24"/>
        </w:rPr>
      </w:pPr>
      <w:r>
        <w:rPr>
          <w:b/>
          <w:spacing w:val="28"/>
          <w:sz w:val="24"/>
          <w:szCs w:val="24"/>
        </w:rPr>
        <w:t>ПОСТАНОВЛЕНИЕ</w:t>
      </w:r>
      <w:r>
        <w:rPr>
          <w:b/>
          <w:bCs/>
          <w:spacing w:val="28"/>
          <w:sz w:val="24"/>
          <w:szCs w:val="24"/>
        </w:rPr>
        <w:br/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346331" w:rsidTr="00346331">
        <w:tc>
          <w:tcPr>
            <w:tcW w:w="3190" w:type="dxa"/>
          </w:tcPr>
          <w:p w:rsidR="00346331" w:rsidRDefault="00B97954" w:rsidP="00BB68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B68E1">
              <w:rPr>
                <w:b/>
                <w:sz w:val="24"/>
              </w:rPr>
              <w:t>4</w:t>
            </w:r>
            <w:r w:rsidR="00241A16">
              <w:rPr>
                <w:b/>
                <w:sz w:val="24"/>
              </w:rPr>
              <w:t>.0</w:t>
            </w:r>
            <w:r w:rsidR="004F512F">
              <w:rPr>
                <w:b/>
                <w:sz w:val="24"/>
              </w:rPr>
              <w:t>4</w:t>
            </w:r>
            <w:r w:rsidR="00241A16">
              <w:rPr>
                <w:b/>
                <w:sz w:val="24"/>
              </w:rPr>
              <w:t>.20</w:t>
            </w:r>
            <w:r w:rsidR="00EC27E5">
              <w:rPr>
                <w:b/>
                <w:sz w:val="24"/>
              </w:rPr>
              <w:t>21</w:t>
            </w:r>
            <w:r w:rsidR="00241A16">
              <w:rPr>
                <w:b/>
                <w:sz w:val="24"/>
              </w:rPr>
              <w:t xml:space="preserve"> </w:t>
            </w:r>
          </w:p>
        </w:tc>
        <w:tc>
          <w:tcPr>
            <w:tcW w:w="3190" w:type="dxa"/>
          </w:tcPr>
          <w:p w:rsidR="00346331" w:rsidRDefault="000F3142" w:rsidP="00EC27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6F7B04">
              <w:rPr>
                <w:b/>
                <w:sz w:val="24"/>
              </w:rPr>
              <w:t xml:space="preserve">№ </w:t>
            </w:r>
            <w:r w:rsidR="00EC27E5">
              <w:rPr>
                <w:b/>
                <w:sz w:val="24"/>
              </w:rPr>
              <w:t>32</w:t>
            </w:r>
          </w:p>
        </w:tc>
        <w:tc>
          <w:tcPr>
            <w:tcW w:w="3190" w:type="dxa"/>
          </w:tcPr>
          <w:p w:rsidR="00346331" w:rsidRDefault="00241A16" w:rsidP="00C657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с. </w:t>
            </w:r>
            <w:r w:rsidR="00C657A6">
              <w:rPr>
                <w:b/>
                <w:sz w:val="24"/>
              </w:rPr>
              <w:t>Киевка</w:t>
            </w:r>
          </w:p>
        </w:tc>
      </w:tr>
    </w:tbl>
    <w:p w:rsidR="00346331" w:rsidRDefault="00346331" w:rsidP="00346331">
      <w:pPr>
        <w:rPr>
          <w:b/>
          <w:sz w:val="24"/>
        </w:rPr>
      </w:pPr>
    </w:p>
    <w:p w:rsidR="00405AA2" w:rsidRDefault="006E11EE" w:rsidP="00EC75EB">
      <w:pPr>
        <w:tabs>
          <w:tab w:val="left" w:pos="5670"/>
          <w:tab w:val="left" w:pos="5954"/>
        </w:tabs>
        <w:ind w:right="41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F512F" w:rsidRPr="004F512F" w:rsidRDefault="004F512F" w:rsidP="004F512F">
      <w:pPr>
        <w:shd w:val="clear" w:color="auto" w:fill="FFFFFF"/>
        <w:spacing w:line="0" w:lineRule="atLeast"/>
        <w:ind w:left="-426"/>
        <w:jc w:val="both"/>
        <w:outlineLvl w:val="0"/>
        <w:rPr>
          <w:b/>
          <w:sz w:val="24"/>
          <w:szCs w:val="28"/>
        </w:rPr>
      </w:pPr>
      <w:r w:rsidRPr="00462DE0">
        <w:rPr>
          <w:b/>
          <w:sz w:val="28"/>
          <w:szCs w:val="28"/>
        </w:rPr>
        <w:t xml:space="preserve">          </w:t>
      </w:r>
      <w:r w:rsidRPr="004F512F">
        <w:rPr>
          <w:b/>
          <w:sz w:val="24"/>
          <w:szCs w:val="28"/>
        </w:rPr>
        <w:t>Об окончании отопительного сезона</w:t>
      </w:r>
    </w:p>
    <w:p w:rsidR="004F512F" w:rsidRPr="004F512F" w:rsidRDefault="004F512F" w:rsidP="004F512F">
      <w:pPr>
        <w:shd w:val="clear" w:color="auto" w:fill="FFFFFF"/>
        <w:spacing w:line="0" w:lineRule="atLeast"/>
        <w:ind w:left="-426"/>
        <w:jc w:val="both"/>
        <w:outlineLvl w:val="0"/>
        <w:rPr>
          <w:b/>
          <w:sz w:val="24"/>
          <w:szCs w:val="28"/>
        </w:rPr>
      </w:pPr>
      <w:r w:rsidRPr="004F512F">
        <w:rPr>
          <w:b/>
          <w:sz w:val="24"/>
          <w:szCs w:val="28"/>
        </w:rPr>
        <w:t xml:space="preserve">         </w:t>
      </w:r>
      <w:r>
        <w:rPr>
          <w:b/>
          <w:sz w:val="24"/>
          <w:szCs w:val="28"/>
        </w:rPr>
        <w:t xml:space="preserve">   </w:t>
      </w:r>
      <w:r w:rsidR="000F3142">
        <w:rPr>
          <w:b/>
          <w:sz w:val="24"/>
          <w:szCs w:val="28"/>
        </w:rPr>
        <w:t xml:space="preserve"> 20</w:t>
      </w:r>
      <w:r w:rsidR="00EC27E5">
        <w:rPr>
          <w:b/>
          <w:sz w:val="24"/>
          <w:szCs w:val="28"/>
        </w:rPr>
        <w:t>20</w:t>
      </w:r>
      <w:r w:rsidRPr="004F512F">
        <w:rPr>
          <w:b/>
          <w:sz w:val="24"/>
          <w:szCs w:val="28"/>
        </w:rPr>
        <w:t xml:space="preserve"> – 20</w:t>
      </w:r>
      <w:r w:rsidR="00BB68E1">
        <w:rPr>
          <w:b/>
          <w:sz w:val="24"/>
          <w:szCs w:val="28"/>
        </w:rPr>
        <w:t>2</w:t>
      </w:r>
      <w:r w:rsidR="00EC27E5">
        <w:rPr>
          <w:b/>
          <w:sz w:val="24"/>
          <w:szCs w:val="28"/>
        </w:rPr>
        <w:t>1</w:t>
      </w:r>
      <w:r w:rsidRPr="004F512F">
        <w:rPr>
          <w:b/>
          <w:sz w:val="24"/>
          <w:szCs w:val="28"/>
        </w:rPr>
        <w:t>гг.</w:t>
      </w:r>
    </w:p>
    <w:p w:rsidR="00405AA2" w:rsidRDefault="00EC75EB" w:rsidP="00405AA2">
      <w:pPr>
        <w:pStyle w:val="1"/>
        <w:tabs>
          <w:tab w:val="num" w:pos="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</w:p>
    <w:p w:rsidR="004051FA" w:rsidRPr="004F512F" w:rsidRDefault="004051FA" w:rsidP="004051FA">
      <w:pPr>
        <w:shd w:val="clear" w:color="auto" w:fill="FFFFFF"/>
        <w:spacing w:line="0" w:lineRule="atLeast"/>
        <w:ind w:left="-426" w:firstLine="567"/>
        <w:jc w:val="both"/>
        <w:rPr>
          <w:sz w:val="24"/>
          <w:szCs w:val="28"/>
        </w:rPr>
      </w:pPr>
      <w:r w:rsidRPr="004F512F">
        <w:rPr>
          <w:sz w:val="24"/>
          <w:szCs w:val="28"/>
        </w:rPr>
        <w:t xml:space="preserve">В связи с повышением температуры наружного воздуха и в целях обеспечения температурного режима в учреждениях и организациях </w:t>
      </w:r>
      <w:r>
        <w:rPr>
          <w:sz w:val="24"/>
          <w:szCs w:val="28"/>
        </w:rPr>
        <w:t>Киевского</w:t>
      </w:r>
      <w:r w:rsidRPr="004F512F">
        <w:rPr>
          <w:sz w:val="24"/>
          <w:szCs w:val="28"/>
        </w:rPr>
        <w:t xml:space="preserve"> сельско</w:t>
      </w:r>
      <w:r>
        <w:rPr>
          <w:sz w:val="24"/>
          <w:szCs w:val="28"/>
        </w:rPr>
        <w:t>го</w:t>
      </w:r>
      <w:r w:rsidRPr="004F512F">
        <w:rPr>
          <w:sz w:val="24"/>
          <w:szCs w:val="28"/>
        </w:rPr>
        <w:t xml:space="preserve"> поселени</w:t>
      </w:r>
      <w:r>
        <w:rPr>
          <w:sz w:val="24"/>
          <w:szCs w:val="28"/>
        </w:rPr>
        <w:t>я,</w:t>
      </w:r>
    </w:p>
    <w:p w:rsidR="004051FA" w:rsidRPr="004F512F" w:rsidRDefault="004051FA" w:rsidP="004051FA">
      <w:pPr>
        <w:shd w:val="clear" w:color="auto" w:fill="FFFFFF"/>
        <w:spacing w:line="0" w:lineRule="atLeast"/>
        <w:ind w:left="-426" w:firstLine="494"/>
        <w:jc w:val="both"/>
        <w:rPr>
          <w:sz w:val="24"/>
          <w:szCs w:val="28"/>
        </w:rPr>
      </w:pPr>
    </w:p>
    <w:p w:rsidR="004051FA" w:rsidRDefault="004051FA" w:rsidP="004051FA">
      <w:pPr>
        <w:shd w:val="clear" w:color="auto" w:fill="FFFFFF"/>
        <w:spacing w:line="0" w:lineRule="atLeast"/>
        <w:ind w:left="-426"/>
        <w:jc w:val="both"/>
        <w:rPr>
          <w:sz w:val="24"/>
          <w:szCs w:val="28"/>
        </w:rPr>
      </w:pPr>
    </w:p>
    <w:p w:rsidR="004051FA" w:rsidRPr="00CB0BEA" w:rsidRDefault="004051FA" w:rsidP="004051FA">
      <w:pPr>
        <w:ind w:left="284" w:firstLine="142"/>
        <w:jc w:val="center"/>
        <w:rPr>
          <w:b/>
          <w:sz w:val="24"/>
          <w:szCs w:val="24"/>
        </w:rPr>
      </w:pPr>
      <w:r w:rsidRPr="00CB0BEA">
        <w:rPr>
          <w:b/>
          <w:sz w:val="24"/>
          <w:szCs w:val="24"/>
        </w:rPr>
        <w:t>ПОСТАНОВЛЯЮ:</w:t>
      </w:r>
    </w:p>
    <w:p w:rsidR="004051FA" w:rsidRPr="004F512F" w:rsidRDefault="004051FA" w:rsidP="004051FA">
      <w:pPr>
        <w:shd w:val="clear" w:color="auto" w:fill="FFFFFF"/>
        <w:spacing w:line="0" w:lineRule="atLeast"/>
        <w:ind w:left="-426"/>
        <w:rPr>
          <w:sz w:val="24"/>
          <w:szCs w:val="28"/>
        </w:rPr>
      </w:pP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Считать 15.04.20</w:t>
      </w:r>
      <w:r w:rsidR="00BB68E1">
        <w:rPr>
          <w:sz w:val="24"/>
          <w:szCs w:val="28"/>
        </w:rPr>
        <w:t>2</w:t>
      </w:r>
      <w:r w:rsidR="00EC27E5">
        <w:rPr>
          <w:sz w:val="24"/>
          <w:szCs w:val="28"/>
        </w:rPr>
        <w:t>1</w:t>
      </w:r>
      <w:r w:rsidRPr="004F512F">
        <w:rPr>
          <w:sz w:val="24"/>
          <w:szCs w:val="28"/>
        </w:rPr>
        <w:t xml:space="preserve"> г. днем окончания отопительного сезона 20</w:t>
      </w:r>
      <w:r w:rsidR="00EC27E5">
        <w:rPr>
          <w:sz w:val="24"/>
          <w:szCs w:val="28"/>
        </w:rPr>
        <w:t>20</w:t>
      </w:r>
      <w:r w:rsidRPr="004F512F">
        <w:rPr>
          <w:sz w:val="24"/>
          <w:szCs w:val="28"/>
        </w:rPr>
        <w:t>-20</w:t>
      </w:r>
      <w:r w:rsidR="00BB68E1">
        <w:rPr>
          <w:sz w:val="24"/>
          <w:szCs w:val="28"/>
        </w:rPr>
        <w:t>2</w:t>
      </w:r>
      <w:r w:rsidR="00EC27E5">
        <w:rPr>
          <w:sz w:val="24"/>
          <w:szCs w:val="28"/>
        </w:rPr>
        <w:t>1</w:t>
      </w:r>
      <w:r w:rsidRPr="004F512F">
        <w:rPr>
          <w:sz w:val="24"/>
          <w:szCs w:val="28"/>
        </w:rPr>
        <w:t>гг.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 xml:space="preserve">Руководителям учреждений дошкольного, общего образования, </w:t>
      </w:r>
      <w:r w:rsidR="00FC2E48">
        <w:rPr>
          <w:sz w:val="24"/>
          <w:szCs w:val="28"/>
        </w:rPr>
        <w:t>ФАПов</w:t>
      </w:r>
      <w:r w:rsidRPr="004F512F">
        <w:rPr>
          <w:sz w:val="24"/>
          <w:szCs w:val="28"/>
        </w:rPr>
        <w:t xml:space="preserve"> при необходимости обеспечения температурного режима в помещениях, продолжить работу отопительных систем после официального окончания отопительного сезона, издав внутренний нормативный акт.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Организовать ежедневный контроль температурного режима в помещениях подведомственных учреждений.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>
        <w:rPr>
          <w:sz w:val="24"/>
          <w:szCs w:val="28"/>
        </w:rPr>
        <w:t>Старшему инспектору</w:t>
      </w:r>
      <w:r w:rsidRPr="004F512F">
        <w:rPr>
          <w:sz w:val="24"/>
          <w:szCs w:val="28"/>
        </w:rPr>
        <w:t xml:space="preserve"> ЖКХ информировать об окончании работы отопительных систем службу координаций отраслей ЖКХ, строительства, транспорта и связи в период с 15.04.20</w:t>
      </w:r>
      <w:r w:rsidR="00BB68E1">
        <w:rPr>
          <w:sz w:val="24"/>
          <w:szCs w:val="28"/>
        </w:rPr>
        <w:t>2</w:t>
      </w:r>
      <w:r w:rsidR="00EC27E5">
        <w:rPr>
          <w:sz w:val="24"/>
          <w:szCs w:val="28"/>
        </w:rPr>
        <w:t>1</w:t>
      </w:r>
      <w:r w:rsidRPr="004F512F">
        <w:rPr>
          <w:sz w:val="24"/>
          <w:szCs w:val="28"/>
        </w:rPr>
        <w:t xml:space="preserve"> г. по 30.04.20</w:t>
      </w:r>
      <w:r w:rsidR="00BB68E1">
        <w:rPr>
          <w:sz w:val="24"/>
          <w:szCs w:val="28"/>
        </w:rPr>
        <w:t>2</w:t>
      </w:r>
      <w:r w:rsidR="00EC27E5">
        <w:rPr>
          <w:sz w:val="24"/>
          <w:szCs w:val="28"/>
        </w:rPr>
        <w:t>1</w:t>
      </w:r>
      <w:r w:rsidRPr="004F512F">
        <w:rPr>
          <w:sz w:val="24"/>
          <w:szCs w:val="28"/>
        </w:rPr>
        <w:t xml:space="preserve"> г.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Провести обследование отопительных систем на предмет установления перечня работ по подготовке к новому отопительному сезону 20</w:t>
      </w:r>
      <w:r w:rsidR="00BB68E1">
        <w:rPr>
          <w:sz w:val="24"/>
          <w:szCs w:val="28"/>
        </w:rPr>
        <w:t>2</w:t>
      </w:r>
      <w:r w:rsidR="00EC27E5">
        <w:rPr>
          <w:sz w:val="24"/>
          <w:szCs w:val="28"/>
        </w:rPr>
        <w:t>1</w:t>
      </w:r>
      <w:r w:rsidRPr="004F512F">
        <w:rPr>
          <w:sz w:val="24"/>
          <w:szCs w:val="28"/>
        </w:rPr>
        <w:t>-20</w:t>
      </w:r>
      <w:r w:rsidR="00FC2E48">
        <w:rPr>
          <w:sz w:val="24"/>
          <w:szCs w:val="28"/>
        </w:rPr>
        <w:t>2</w:t>
      </w:r>
      <w:r w:rsidR="00EC27E5">
        <w:rPr>
          <w:sz w:val="24"/>
          <w:szCs w:val="28"/>
        </w:rPr>
        <w:t>2</w:t>
      </w:r>
      <w:r w:rsidRPr="004F512F">
        <w:rPr>
          <w:sz w:val="24"/>
          <w:szCs w:val="28"/>
        </w:rPr>
        <w:t>гг.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Принять меры по консервации и сохранности оборудования.</w:t>
      </w:r>
    </w:p>
    <w:p w:rsidR="004051FA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proofErr w:type="gramStart"/>
      <w:r w:rsidRPr="004F512F">
        <w:rPr>
          <w:sz w:val="24"/>
          <w:szCs w:val="28"/>
        </w:rPr>
        <w:t>Контроль за</w:t>
      </w:r>
      <w:proofErr w:type="gramEnd"/>
      <w:r w:rsidRPr="004F512F">
        <w:rPr>
          <w:sz w:val="24"/>
          <w:szCs w:val="28"/>
        </w:rPr>
        <w:t xml:space="preserve"> выполнением настоящего </w:t>
      </w:r>
      <w:r>
        <w:rPr>
          <w:sz w:val="24"/>
          <w:szCs w:val="28"/>
        </w:rPr>
        <w:t xml:space="preserve">постановления </w:t>
      </w:r>
      <w:r w:rsidRPr="004F512F">
        <w:rPr>
          <w:sz w:val="24"/>
          <w:szCs w:val="28"/>
        </w:rPr>
        <w:t xml:space="preserve">оставляю за собой. </w:t>
      </w:r>
    </w:p>
    <w:p w:rsidR="004051FA" w:rsidRDefault="004051FA" w:rsidP="004051FA">
      <w:p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textAlignment w:val="baseline"/>
        <w:rPr>
          <w:sz w:val="24"/>
          <w:szCs w:val="28"/>
        </w:rPr>
      </w:pPr>
    </w:p>
    <w:p w:rsidR="004051FA" w:rsidRDefault="004051FA" w:rsidP="004051FA">
      <w:p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textAlignment w:val="baseline"/>
        <w:rPr>
          <w:sz w:val="24"/>
          <w:szCs w:val="28"/>
        </w:rPr>
      </w:pPr>
    </w:p>
    <w:p w:rsidR="004051FA" w:rsidRDefault="004051FA" w:rsidP="004051FA">
      <w:pPr>
        <w:shd w:val="clear" w:color="auto" w:fill="FFFFFF"/>
        <w:tabs>
          <w:tab w:val="left" w:pos="286"/>
          <w:tab w:val="left" w:pos="735"/>
        </w:tabs>
        <w:suppressAutoHyphens/>
        <w:overflowPunct w:val="0"/>
        <w:autoSpaceDE w:val="0"/>
        <w:spacing w:line="0" w:lineRule="atLeast"/>
        <w:jc w:val="both"/>
        <w:textAlignment w:val="baseline"/>
        <w:rPr>
          <w:sz w:val="24"/>
          <w:szCs w:val="28"/>
        </w:rPr>
      </w:pPr>
    </w:p>
    <w:p w:rsidR="004051FA" w:rsidRDefault="004051FA" w:rsidP="004051FA">
      <w:pPr>
        <w:shd w:val="clear" w:color="auto" w:fill="FFFFFF"/>
        <w:tabs>
          <w:tab w:val="left" w:pos="286"/>
          <w:tab w:val="left" w:pos="735"/>
        </w:tabs>
        <w:suppressAutoHyphens/>
        <w:overflowPunct w:val="0"/>
        <w:autoSpaceDE w:val="0"/>
        <w:spacing w:line="0" w:lineRule="atLeast"/>
        <w:jc w:val="both"/>
        <w:textAlignment w:val="baseline"/>
        <w:rPr>
          <w:sz w:val="24"/>
          <w:szCs w:val="28"/>
        </w:rPr>
      </w:pPr>
    </w:p>
    <w:p w:rsidR="004051FA" w:rsidRPr="004F512F" w:rsidRDefault="004051FA" w:rsidP="004051FA">
      <w:pPr>
        <w:shd w:val="clear" w:color="auto" w:fill="FFFFFF"/>
        <w:tabs>
          <w:tab w:val="left" w:pos="286"/>
          <w:tab w:val="left" w:pos="7097"/>
        </w:tabs>
        <w:spacing w:line="0" w:lineRule="atLeast"/>
        <w:ind w:left="-426" w:firstLine="567"/>
        <w:jc w:val="both"/>
        <w:rPr>
          <w:sz w:val="24"/>
          <w:szCs w:val="28"/>
        </w:rPr>
      </w:pPr>
    </w:p>
    <w:p w:rsidR="004051FA" w:rsidRPr="00EC4E80" w:rsidRDefault="004051FA" w:rsidP="004051FA">
      <w:pPr>
        <w:tabs>
          <w:tab w:val="num" w:pos="0"/>
        </w:tabs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C4E80">
        <w:rPr>
          <w:sz w:val="24"/>
          <w:szCs w:val="24"/>
        </w:rPr>
        <w:t xml:space="preserve">Глава </w:t>
      </w:r>
      <w:r w:rsidR="00FC2E48">
        <w:rPr>
          <w:sz w:val="24"/>
          <w:szCs w:val="24"/>
        </w:rPr>
        <w:t>А</w:t>
      </w:r>
      <w:r>
        <w:rPr>
          <w:sz w:val="24"/>
          <w:szCs w:val="24"/>
        </w:rPr>
        <w:t>дминистрации Киевского</w:t>
      </w:r>
    </w:p>
    <w:p w:rsidR="006E11EE" w:rsidRPr="00EC4E80" w:rsidRDefault="004051FA" w:rsidP="004051FA">
      <w:pPr>
        <w:shd w:val="clear" w:color="auto" w:fill="FFFFFF"/>
        <w:spacing w:line="0" w:lineRule="atLeast"/>
        <w:ind w:left="-426" w:firstLine="56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C4E80">
        <w:rPr>
          <w:sz w:val="24"/>
          <w:szCs w:val="24"/>
        </w:rPr>
        <w:t xml:space="preserve">сельского поселения     </w:t>
      </w:r>
      <w:r w:rsidRPr="00EC4E8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Г.Г.Головченко</w:t>
      </w:r>
      <w:r w:rsidRPr="00EC4E80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</w:t>
      </w:r>
      <w:r w:rsidRPr="00EC4E80">
        <w:rPr>
          <w:sz w:val="24"/>
          <w:szCs w:val="24"/>
        </w:rPr>
        <w:t xml:space="preserve">                         </w:t>
      </w:r>
    </w:p>
    <w:sectPr w:rsidR="006E11EE" w:rsidRPr="00EC4E80" w:rsidSect="004F512F">
      <w:pgSz w:w="11906" w:h="16838"/>
      <w:pgMar w:top="425" w:right="1274" w:bottom="28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46331"/>
    <w:rsid w:val="000F3142"/>
    <w:rsid w:val="001D7823"/>
    <w:rsid w:val="00241A16"/>
    <w:rsid w:val="0032694B"/>
    <w:rsid w:val="00346331"/>
    <w:rsid w:val="00354843"/>
    <w:rsid w:val="003A4A67"/>
    <w:rsid w:val="004051FA"/>
    <w:rsid w:val="00405AA2"/>
    <w:rsid w:val="004B18A9"/>
    <w:rsid w:val="004F512F"/>
    <w:rsid w:val="005170BF"/>
    <w:rsid w:val="005500A9"/>
    <w:rsid w:val="006100CB"/>
    <w:rsid w:val="00617E57"/>
    <w:rsid w:val="006E11EE"/>
    <w:rsid w:val="006F7B04"/>
    <w:rsid w:val="0078254C"/>
    <w:rsid w:val="007F5CCC"/>
    <w:rsid w:val="008169DC"/>
    <w:rsid w:val="00840DF1"/>
    <w:rsid w:val="00861BCC"/>
    <w:rsid w:val="008A7D8C"/>
    <w:rsid w:val="008B5DE7"/>
    <w:rsid w:val="008B5E30"/>
    <w:rsid w:val="009329B0"/>
    <w:rsid w:val="009521B4"/>
    <w:rsid w:val="00A000DB"/>
    <w:rsid w:val="00A03327"/>
    <w:rsid w:val="00A05267"/>
    <w:rsid w:val="00A40E9F"/>
    <w:rsid w:val="00AB421B"/>
    <w:rsid w:val="00B16A1C"/>
    <w:rsid w:val="00B57FA0"/>
    <w:rsid w:val="00B616A1"/>
    <w:rsid w:val="00B97954"/>
    <w:rsid w:val="00BB68E1"/>
    <w:rsid w:val="00BD0CE1"/>
    <w:rsid w:val="00C657A6"/>
    <w:rsid w:val="00C75617"/>
    <w:rsid w:val="00D72BA7"/>
    <w:rsid w:val="00EC27E5"/>
    <w:rsid w:val="00EC75EB"/>
    <w:rsid w:val="00EE51DA"/>
    <w:rsid w:val="00FA2693"/>
    <w:rsid w:val="00FC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331"/>
  </w:style>
  <w:style w:type="paragraph" w:styleId="1">
    <w:name w:val="heading 1"/>
    <w:basedOn w:val="a"/>
    <w:next w:val="a"/>
    <w:link w:val="10"/>
    <w:qFormat/>
    <w:rsid w:val="006E11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633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46331"/>
    <w:pPr>
      <w:jc w:val="center"/>
    </w:pPr>
    <w:rPr>
      <w:sz w:val="28"/>
      <w:szCs w:val="28"/>
    </w:rPr>
  </w:style>
  <w:style w:type="character" w:styleId="a3">
    <w:name w:val="Hyperlink"/>
    <w:rsid w:val="00346331"/>
    <w:rPr>
      <w:color w:val="0000FF"/>
      <w:u w:val="single"/>
    </w:rPr>
  </w:style>
  <w:style w:type="paragraph" w:styleId="HTML">
    <w:name w:val="HTML Preformatted"/>
    <w:basedOn w:val="a"/>
    <w:rsid w:val="00346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r">
    <w:name w:val="r"/>
    <w:basedOn w:val="a0"/>
    <w:rsid w:val="00346331"/>
  </w:style>
  <w:style w:type="paragraph" w:styleId="a4">
    <w:name w:val="Body Text"/>
    <w:basedOn w:val="a"/>
    <w:rsid w:val="00346331"/>
    <w:pPr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rsid w:val="006E11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6E11E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5">
    <w:name w:val="No Spacing"/>
    <w:uiPriority w:val="1"/>
    <w:qFormat/>
    <w:rsid w:val="006E11EE"/>
    <w:pPr>
      <w:suppressAutoHyphens/>
    </w:pPr>
    <w:rPr>
      <w:lang w:eastAsia="zh-CN"/>
    </w:rPr>
  </w:style>
  <w:style w:type="paragraph" w:styleId="a6">
    <w:name w:val="Balloon Text"/>
    <w:basedOn w:val="a"/>
    <w:link w:val="a7"/>
    <w:rsid w:val="00B616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2020-04-14T10:30:00Z</cp:lastPrinted>
  <dcterms:created xsi:type="dcterms:W3CDTF">2015-01-12T12:02:00Z</dcterms:created>
  <dcterms:modified xsi:type="dcterms:W3CDTF">2021-04-14T09:39:00Z</dcterms:modified>
</cp:coreProperties>
</file>