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2E" w:rsidRDefault="005C6E3C" w:rsidP="00CD512E">
      <w:pPr>
        <w:shd w:val="clear" w:color="auto" w:fill="FFFFFF"/>
        <w:ind w:left="82"/>
        <w:jc w:val="center"/>
        <w:rPr>
          <w:b/>
          <w:bCs/>
          <w:sz w:val="28"/>
          <w:szCs w:val="28"/>
        </w:rPr>
      </w:pPr>
      <w:r>
        <w:rPr>
          <w:b/>
          <w:bCs/>
          <w:sz w:val="28"/>
          <w:szCs w:val="28"/>
        </w:rPr>
        <w:t xml:space="preserve">                                                                                                     </w:t>
      </w:r>
    </w:p>
    <w:p w:rsidR="0000795D" w:rsidRDefault="006E69CC" w:rsidP="006E69CC">
      <w:pPr>
        <w:pStyle w:val="a7"/>
        <w:jc w:val="center"/>
        <w:rPr>
          <w:sz w:val="28"/>
          <w:szCs w:val="28"/>
        </w:rPr>
      </w:pPr>
      <w:r>
        <w:rPr>
          <w:noProof/>
        </w:rPr>
        <w:drawing>
          <wp:inline distT="0" distB="0" distL="0" distR="0" wp14:anchorId="73AC3EA2" wp14:editId="3ABC8B26">
            <wp:extent cx="676275" cy="709930"/>
            <wp:effectExtent l="0" t="0" r="9525" b="0"/>
            <wp:docPr id="2" name="Рисунок 2" descr="Ремонтненский р-н- герб"/>
            <wp:cNvGraphicFramePr/>
            <a:graphic xmlns:a="http://schemas.openxmlformats.org/drawingml/2006/main">
              <a:graphicData uri="http://schemas.openxmlformats.org/drawingml/2006/picture">
                <pic:pic xmlns:pic="http://schemas.openxmlformats.org/drawingml/2006/picture">
                  <pic:nvPicPr>
                    <pic:cNvPr id="2" name="Рисунок 2" descr="Ремонтненский р-н- 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09930"/>
                    </a:xfrm>
                    <a:prstGeom prst="rect">
                      <a:avLst/>
                    </a:prstGeom>
                    <a:noFill/>
                    <a:ln>
                      <a:noFill/>
                    </a:ln>
                  </pic:spPr>
                </pic:pic>
              </a:graphicData>
            </a:graphic>
          </wp:inline>
        </w:drawing>
      </w:r>
    </w:p>
    <w:p w:rsidR="0000795D" w:rsidRDefault="0000795D" w:rsidP="0000795D">
      <w:pPr>
        <w:pStyle w:val="a7"/>
        <w:rPr>
          <w:bCs/>
          <w:snapToGrid w:val="0"/>
          <w:sz w:val="28"/>
          <w:szCs w:val="28"/>
        </w:rPr>
      </w:pPr>
    </w:p>
    <w:p w:rsidR="0000795D" w:rsidRDefault="0000795D" w:rsidP="0000795D">
      <w:pPr>
        <w:pStyle w:val="a7"/>
        <w:jc w:val="center"/>
        <w:rPr>
          <w:sz w:val="28"/>
          <w:szCs w:val="28"/>
        </w:rPr>
      </w:pPr>
      <w:r>
        <w:rPr>
          <w:sz w:val="28"/>
          <w:szCs w:val="28"/>
        </w:rPr>
        <w:t>АДМИНИСТРАЦИЯ КИЕВСКОГО  СЕЛЬСКОГО  ПОСЕЛЕНИЯ</w:t>
      </w:r>
    </w:p>
    <w:p w:rsidR="0000795D" w:rsidRDefault="0000795D" w:rsidP="0000795D">
      <w:pPr>
        <w:pStyle w:val="a7"/>
        <w:jc w:val="center"/>
        <w:rPr>
          <w:sz w:val="28"/>
          <w:szCs w:val="28"/>
        </w:rPr>
      </w:pPr>
    </w:p>
    <w:p w:rsidR="0000795D" w:rsidRDefault="0000795D" w:rsidP="0000795D">
      <w:pPr>
        <w:pStyle w:val="a7"/>
        <w:jc w:val="center"/>
        <w:rPr>
          <w:sz w:val="28"/>
          <w:szCs w:val="28"/>
        </w:rPr>
      </w:pPr>
    </w:p>
    <w:p w:rsidR="0000795D" w:rsidRDefault="0000795D" w:rsidP="0000795D">
      <w:pPr>
        <w:pStyle w:val="a7"/>
        <w:jc w:val="center"/>
        <w:rPr>
          <w:b/>
          <w:sz w:val="28"/>
          <w:szCs w:val="28"/>
        </w:rPr>
      </w:pPr>
      <w:r>
        <w:rPr>
          <w:b/>
          <w:sz w:val="28"/>
          <w:szCs w:val="28"/>
        </w:rPr>
        <w:t>ПОСТАНОВЛЕНИЕ</w:t>
      </w:r>
    </w:p>
    <w:p w:rsidR="0000795D" w:rsidRDefault="0000795D" w:rsidP="0000795D">
      <w:pPr>
        <w:pStyle w:val="a7"/>
        <w:jc w:val="center"/>
        <w:rPr>
          <w:sz w:val="28"/>
          <w:szCs w:val="28"/>
        </w:rPr>
      </w:pPr>
    </w:p>
    <w:p w:rsidR="0000795D" w:rsidRDefault="00380851" w:rsidP="00E831FF">
      <w:pPr>
        <w:pStyle w:val="a7"/>
        <w:jc w:val="center"/>
        <w:rPr>
          <w:sz w:val="28"/>
          <w:szCs w:val="28"/>
        </w:rPr>
      </w:pPr>
      <w:r>
        <w:rPr>
          <w:sz w:val="28"/>
          <w:szCs w:val="28"/>
        </w:rPr>
        <w:t>10</w:t>
      </w:r>
      <w:r w:rsidR="0000795D">
        <w:rPr>
          <w:sz w:val="28"/>
          <w:szCs w:val="28"/>
        </w:rPr>
        <w:t>.0</w:t>
      </w:r>
      <w:r>
        <w:rPr>
          <w:sz w:val="28"/>
          <w:szCs w:val="28"/>
        </w:rPr>
        <w:t>8</w:t>
      </w:r>
      <w:r w:rsidR="0000795D">
        <w:rPr>
          <w:sz w:val="28"/>
          <w:szCs w:val="28"/>
        </w:rPr>
        <w:t>.</w:t>
      </w:r>
      <w:r>
        <w:rPr>
          <w:sz w:val="28"/>
          <w:szCs w:val="28"/>
        </w:rPr>
        <w:t>2021</w:t>
      </w:r>
      <w:r w:rsidR="00E831FF">
        <w:rPr>
          <w:sz w:val="28"/>
          <w:szCs w:val="28"/>
        </w:rPr>
        <w:t xml:space="preserve"> </w:t>
      </w:r>
      <w:r w:rsidR="0000795D">
        <w:rPr>
          <w:sz w:val="28"/>
          <w:szCs w:val="28"/>
        </w:rPr>
        <w:t xml:space="preserve">                 </w:t>
      </w:r>
      <w:r w:rsidR="00E831FF">
        <w:rPr>
          <w:sz w:val="28"/>
          <w:szCs w:val="28"/>
        </w:rPr>
        <w:t xml:space="preserve">            </w:t>
      </w:r>
      <w:r w:rsidR="0000795D">
        <w:rPr>
          <w:sz w:val="28"/>
          <w:szCs w:val="28"/>
        </w:rPr>
        <w:t xml:space="preserve">          </w:t>
      </w:r>
      <w:r w:rsidR="00904EF5">
        <w:rPr>
          <w:sz w:val="28"/>
          <w:szCs w:val="28"/>
        </w:rPr>
        <w:t>№ 66</w:t>
      </w:r>
      <w:r w:rsidR="0000795D">
        <w:rPr>
          <w:sz w:val="28"/>
          <w:szCs w:val="28"/>
        </w:rPr>
        <w:t xml:space="preserve">          </w:t>
      </w:r>
      <w:r w:rsidR="00E831FF">
        <w:rPr>
          <w:sz w:val="28"/>
          <w:szCs w:val="28"/>
        </w:rPr>
        <w:t xml:space="preserve"> </w:t>
      </w:r>
      <w:r w:rsidR="0000795D">
        <w:rPr>
          <w:sz w:val="28"/>
          <w:szCs w:val="28"/>
        </w:rPr>
        <w:t xml:space="preserve">                              с. Киевка</w:t>
      </w:r>
    </w:p>
    <w:p w:rsidR="00CD512E" w:rsidRPr="00912978" w:rsidRDefault="00CD512E" w:rsidP="00CD512E">
      <w:pPr>
        <w:shd w:val="clear" w:color="auto" w:fill="FFFFFF"/>
        <w:tabs>
          <w:tab w:val="left" w:pos="8534"/>
        </w:tabs>
        <w:spacing w:before="240"/>
        <w:ind w:left="57" w:hanging="57"/>
        <w:jc w:val="center"/>
        <w:rPr>
          <w:b/>
          <w:bCs/>
          <w:sz w:val="28"/>
          <w:szCs w:val="28"/>
        </w:rPr>
      </w:pPr>
    </w:p>
    <w:p w:rsidR="00E831FF" w:rsidRDefault="00CD512E" w:rsidP="00783219">
      <w:pPr>
        <w:shd w:val="clear" w:color="auto" w:fill="FFFFFF"/>
        <w:tabs>
          <w:tab w:val="left" w:pos="8534"/>
        </w:tabs>
        <w:rPr>
          <w:b/>
          <w:sz w:val="24"/>
          <w:szCs w:val="24"/>
        </w:rPr>
      </w:pPr>
      <w:r w:rsidRPr="00CD512E">
        <w:rPr>
          <w:b/>
          <w:sz w:val="24"/>
          <w:szCs w:val="24"/>
        </w:rPr>
        <w:t>О</w:t>
      </w:r>
      <w:r w:rsidR="005C6E3C">
        <w:rPr>
          <w:b/>
          <w:sz w:val="24"/>
          <w:szCs w:val="24"/>
        </w:rPr>
        <w:t xml:space="preserve"> внесении изменений </w:t>
      </w:r>
      <w:r w:rsidR="0066360C">
        <w:rPr>
          <w:b/>
          <w:sz w:val="24"/>
          <w:szCs w:val="24"/>
        </w:rPr>
        <w:t>в</w:t>
      </w:r>
      <w:r w:rsidR="00783219">
        <w:rPr>
          <w:b/>
          <w:sz w:val="24"/>
          <w:szCs w:val="24"/>
        </w:rPr>
        <w:t xml:space="preserve"> постановление </w:t>
      </w:r>
    </w:p>
    <w:p w:rsidR="00E831FF" w:rsidRDefault="00E831FF" w:rsidP="00CD512E">
      <w:pPr>
        <w:shd w:val="clear" w:color="auto" w:fill="FFFFFF"/>
        <w:tabs>
          <w:tab w:val="left" w:pos="8534"/>
        </w:tabs>
        <w:rPr>
          <w:b/>
          <w:sz w:val="24"/>
          <w:szCs w:val="24"/>
        </w:rPr>
      </w:pPr>
      <w:r>
        <w:rPr>
          <w:b/>
          <w:sz w:val="24"/>
          <w:szCs w:val="24"/>
        </w:rPr>
        <w:t>Администрации Киевского сельского поселения</w:t>
      </w:r>
    </w:p>
    <w:p w:rsidR="00E831FF" w:rsidRDefault="00783219" w:rsidP="00CD512E">
      <w:pPr>
        <w:shd w:val="clear" w:color="auto" w:fill="FFFFFF"/>
        <w:tabs>
          <w:tab w:val="left" w:pos="8534"/>
        </w:tabs>
        <w:rPr>
          <w:b/>
          <w:sz w:val="24"/>
          <w:szCs w:val="24"/>
        </w:rPr>
      </w:pPr>
      <w:r>
        <w:rPr>
          <w:b/>
          <w:sz w:val="24"/>
          <w:szCs w:val="24"/>
        </w:rPr>
        <w:t>от 20.07.2018г.</w:t>
      </w:r>
      <w:r w:rsidR="00E831FF">
        <w:rPr>
          <w:b/>
          <w:sz w:val="24"/>
          <w:szCs w:val="24"/>
        </w:rPr>
        <w:t xml:space="preserve"> № 73 </w:t>
      </w:r>
      <w:r>
        <w:rPr>
          <w:b/>
          <w:sz w:val="24"/>
          <w:szCs w:val="24"/>
        </w:rPr>
        <w:t xml:space="preserve">«Об утверждении </w:t>
      </w:r>
    </w:p>
    <w:p w:rsidR="00E831FF" w:rsidRDefault="00783219" w:rsidP="00CD512E">
      <w:pPr>
        <w:shd w:val="clear" w:color="auto" w:fill="FFFFFF"/>
        <w:tabs>
          <w:tab w:val="left" w:pos="8534"/>
        </w:tabs>
        <w:rPr>
          <w:b/>
          <w:sz w:val="24"/>
          <w:szCs w:val="24"/>
        </w:rPr>
      </w:pPr>
      <w:r>
        <w:rPr>
          <w:b/>
          <w:sz w:val="24"/>
          <w:szCs w:val="24"/>
        </w:rPr>
        <w:t>Правил</w:t>
      </w:r>
      <w:r w:rsidR="0066360C">
        <w:rPr>
          <w:b/>
          <w:sz w:val="24"/>
          <w:szCs w:val="24"/>
        </w:rPr>
        <w:t xml:space="preserve"> содержания</w:t>
      </w:r>
      <w:r w:rsidR="00E831FF">
        <w:rPr>
          <w:b/>
          <w:sz w:val="24"/>
          <w:szCs w:val="24"/>
        </w:rPr>
        <w:t xml:space="preserve"> </w:t>
      </w:r>
      <w:r w:rsidR="00CD512E" w:rsidRPr="00CD512E">
        <w:rPr>
          <w:b/>
          <w:sz w:val="24"/>
          <w:szCs w:val="24"/>
        </w:rPr>
        <w:t xml:space="preserve">домашних </w:t>
      </w:r>
    </w:p>
    <w:p w:rsidR="001966AE" w:rsidRDefault="00CD512E" w:rsidP="00CD512E">
      <w:pPr>
        <w:shd w:val="clear" w:color="auto" w:fill="FFFFFF"/>
        <w:tabs>
          <w:tab w:val="left" w:pos="8534"/>
        </w:tabs>
        <w:rPr>
          <w:b/>
          <w:sz w:val="24"/>
          <w:szCs w:val="24"/>
        </w:rPr>
      </w:pPr>
      <w:r w:rsidRPr="00CD512E">
        <w:rPr>
          <w:b/>
          <w:sz w:val="24"/>
          <w:szCs w:val="24"/>
        </w:rPr>
        <w:t>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A776BF">
        <w:rPr>
          <w:b/>
          <w:sz w:val="24"/>
          <w:szCs w:val="24"/>
        </w:rPr>
        <w:t>Киевского</w:t>
      </w:r>
      <w:r w:rsidRPr="00CD512E">
        <w:rPr>
          <w:b/>
          <w:sz w:val="24"/>
          <w:szCs w:val="24"/>
        </w:rPr>
        <w:t xml:space="preserve"> сельского поселения</w:t>
      </w:r>
      <w:r w:rsidR="00783219">
        <w:rPr>
          <w:b/>
          <w:sz w:val="24"/>
          <w:szCs w:val="24"/>
        </w:rPr>
        <w:t>»</w:t>
      </w:r>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F80B99" w:rsidRDefault="00F80B99" w:rsidP="00F80B99">
      <w:pPr>
        <w:jc w:val="both"/>
        <w:rPr>
          <w:sz w:val="24"/>
          <w:szCs w:val="28"/>
        </w:rPr>
      </w:pPr>
      <w:r w:rsidRPr="00644C14">
        <w:rPr>
          <w:sz w:val="24"/>
          <w:szCs w:val="28"/>
        </w:rPr>
        <w:t xml:space="preserve">    В соответствии с Федеральным </w:t>
      </w:r>
      <w:r w:rsidR="0066360C" w:rsidRPr="00644C14">
        <w:rPr>
          <w:sz w:val="24"/>
          <w:szCs w:val="28"/>
        </w:rPr>
        <w:t>законом от</w:t>
      </w:r>
      <w:r w:rsidRPr="00644C14">
        <w:rPr>
          <w:sz w:val="24"/>
          <w:szCs w:val="28"/>
        </w:rPr>
        <w:t xml:space="preserve"> 27.12.2018 </w:t>
      </w:r>
      <w:r w:rsidR="0066360C" w:rsidRPr="00644C14">
        <w:rPr>
          <w:sz w:val="24"/>
          <w:szCs w:val="28"/>
        </w:rPr>
        <w:t>года №</w:t>
      </w:r>
      <w:r w:rsidRPr="00644C14">
        <w:rPr>
          <w:sz w:val="24"/>
          <w:szCs w:val="28"/>
        </w:rPr>
        <w:t xml:space="preserve"> 498–ФЗ «Об ответственном обращении с животными и о внесении изменений в отдельные законодательные акты Российской Федерации», </w:t>
      </w:r>
    </w:p>
    <w:p w:rsidR="00F80B99" w:rsidRPr="00644C14" w:rsidRDefault="00F80B99" w:rsidP="00F80B99">
      <w:pPr>
        <w:jc w:val="both"/>
        <w:rPr>
          <w:sz w:val="24"/>
          <w:szCs w:val="28"/>
        </w:rPr>
      </w:pPr>
    </w:p>
    <w:p w:rsidR="00CD512E" w:rsidRPr="00CD512E" w:rsidRDefault="0000795D" w:rsidP="00CD512E">
      <w:pPr>
        <w:pStyle w:val="Con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F80B99" w:rsidRDefault="00F80B99" w:rsidP="00F80B99">
      <w:pPr>
        <w:widowControl w:val="0"/>
        <w:numPr>
          <w:ilvl w:val="0"/>
          <w:numId w:val="4"/>
        </w:numPr>
        <w:autoSpaceDE w:val="0"/>
        <w:autoSpaceDN w:val="0"/>
        <w:adjustRightInd w:val="0"/>
        <w:jc w:val="both"/>
        <w:rPr>
          <w:sz w:val="24"/>
          <w:szCs w:val="28"/>
        </w:rPr>
      </w:pPr>
      <w:r w:rsidRPr="00F80B99">
        <w:rPr>
          <w:sz w:val="24"/>
          <w:szCs w:val="28"/>
        </w:rPr>
        <w:t xml:space="preserve">Внести в </w:t>
      </w:r>
      <w:r w:rsidR="00E831FF">
        <w:rPr>
          <w:sz w:val="24"/>
          <w:szCs w:val="28"/>
        </w:rPr>
        <w:t>постановление Администрации Киевского сельского поселения</w:t>
      </w:r>
      <w:r w:rsidRPr="00F80B99">
        <w:rPr>
          <w:sz w:val="24"/>
          <w:szCs w:val="28"/>
        </w:rPr>
        <w:t xml:space="preserve"> от 20.07.2018 № 73 </w:t>
      </w:r>
      <w:r w:rsidRPr="00F80B99">
        <w:rPr>
          <w:bCs/>
          <w:sz w:val="24"/>
          <w:szCs w:val="28"/>
        </w:rPr>
        <w:t>«</w:t>
      </w:r>
      <w:r w:rsidRPr="00F80B99">
        <w:rPr>
          <w:rFonts w:eastAsia="Calibri"/>
          <w:bCs/>
          <w:sz w:val="24"/>
          <w:szCs w:val="28"/>
        </w:rPr>
        <w:t>Об утверждении Правил содержания домашних животных и птицы на территории Киевского сельского поселения</w:t>
      </w:r>
      <w:r w:rsidRPr="00F80B99">
        <w:rPr>
          <w:bCs/>
          <w:sz w:val="24"/>
          <w:szCs w:val="28"/>
        </w:rPr>
        <w:t>»</w:t>
      </w:r>
      <w:r w:rsidRPr="00F80B99">
        <w:rPr>
          <w:rFonts w:eastAsia="Calibri"/>
          <w:bCs/>
          <w:sz w:val="24"/>
          <w:szCs w:val="28"/>
        </w:rPr>
        <w:t xml:space="preserve"> </w:t>
      </w:r>
      <w:r w:rsidR="00380851">
        <w:rPr>
          <w:rFonts w:eastAsia="Calibri"/>
          <w:bCs/>
          <w:sz w:val="24"/>
          <w:szCs w:val="28"/>
        </w:rPr>
        <w:t>изменения согласно</w:t>
      </w:r>
      <w:r w:rsidR="00E831FF">
        <w:rPr>
          <w:rFonts w:eastAsia="Calibri"/>
          <w:bCs/>
          <w:sz w:val="24"/>
          <w:szCs w:val="28"/>
        </w:rPr>
        <w:t xml:space="preserve"> </w:t>
      </w:r>
      <w:proofErr w:type="gramStart"/>
      <w:r w:rsidR="00380851">
        <w:rPr>
          <w:rFonts w:eastAsia="Calibri"/>
          <w:bCs/>
          <w:sz w:val="24"/>
          <w:szCs w:val="28"/>
        </w:rPr>
        <w:t>Приложению</w:t>
      </w:r>
      <w:proofErr w:type="gramEnd"/>
      <w:r w:rsidR="00E831FF">
        <w:rPr>
          <w:rFonts w:eastAsia="Calibri"/>
          <w:bCs/>
          <w:sz w:val="24"/>
          <w:szCs w:val="28"/>
        </w:rPr>
        <w:t xml:space="preserve"> к настоящему постановлению</w:t>
      </w:r>
      <w:r w:rsidRPr="00F80B99">
        <w:rPr>
          <w:sz w:val="24"/>
          <w:szCs w:val="28"/>
        </w:rPr>
        <w:t>:</w:t>
      </w:r>
    </w:p>
    <w:p w:rsidR="00F80B99" w:rsidRPr="00F80B99" w:rsidRDefault="00F80B99" w:rsidP="00F80B99">
      <w:pPr>
        <w:widowControl w:val="0"/>
        <w:autoSpaceDE w:val="0"/>
        <w:autoSpaceDN w:val="0"/>
        <w:adjustRightInd w:val="0"/>
        <w:jc w:val="both"/>
        <w:rPr>
          <w:sz w:val="24"/>
          <w:szCs w:val="28"/>
        </w:rPr>
      </w:pPr>
    </w:p>
    <w:p w:rsidR="00CD512E" w:rsidRDefault="006839B6" w:rsidP="006839B6">
      <w:pPr>
        <w:suppressAutoHyphens/>
        <w:ind w:left="1134" w:hanging="425"/>
        <w:jc w:val="both"/>
        <w:rPr>
          <w:sz w:val="24"/>
          <w:szCs w:val="24"/>
        </w:rPr>
      </w:pPr>
      <w:r>
        <w:rPr>
          <w:sz w:val="24"/>
          <w:szCs w:val="24"/>
        </w:rPr>
        <w:t xml:space="preserve">2.   </w:t>
      </w:r>
      <w:r w:rsidR="00CD512E" w:rsidRPr="00CD512E">
        <w:rPr>
          <w:sz w:val="24"/>
          <w:szCs w:val="24"/>
        </w:rPr>
        <w:t xml:space="preserve">Настоящее </w:t>
      </w:r>
      <w:r w:rsidR="00783219">
        <w:rPr>
          <w:sz w:val="24"/>
          <w:szCs w:val="24"/>
        </w:rPr>
        <w:t>постановление</w:t>
      </w:r>
      <w:r w:rsidR="00CD512E" w:rsidRPr="00CD512E">
        <w:rPr>
          <w:sz w:val="24"/>
          <w:szCs w:val="24"/>
        </w:rPr>
        <w:t xml:space="preserve"> вступает в силу со дня е</w:t>
      </w:r>
      <w:r w:rsidR="00783219">
        <w:rPr>
          <w:sz w:val="24"/>
          <w:szCs w:val="24"/>
        </w:rPr>
        <w:t xml:space="preserve">го официального обнародования и </w:t>
      </w:r>
      <w:r w:rsidR="00CD512E" w:rsidRPr="00CD512E">
        <w:rPr>
          <w:sz w:val="24"/>
          <w:szCs w:val="24"/>
        </w:rPr>
        <w:t>подлежит размещению на официальном сайте муниципальн</w:t>
      </w:r>
      <w:r w:rsidR="00EB4D19">
        <w:rPr>
          <w:sz w:val="24"/>
          <w:szCs w:val="24"/>
        </w:rPr>
        <w:t>ого образования «</w:t>
      </w:r>
      <w:r w:rsidR="00A776BF">
        <w:rPr>
          <w:sz w:val="24"/>
          <w:szCs w:val="24"/>
        </w:rPr>
        <w:t>Киевского</w:t>
      </w:r>
      <w:r w:rsidR="00CD512E" w:rsidRPr="00CD512E">
        <w:rPr>
          <w:sz w:val="24"/>
          <w:szCs w:val="24"/>
        </w:rPr>
        <w:t xml:space="preserve"> сельского поселение» в сети Интернет.</w:t>
      </w:r>
    </w:p>
    <w:p w:rsidR="006839B6" w:rsidRDefault="006839B6" w:rsidP="00F80B99">
      <w:pPr>
        <w:suppressAutoHyphens/>
        <w:ind w:left="709"/>
        <w:jc w:val="both"/>
        <w:rPr>
          <w:sz w:val="24"/>
          <w:szCs w:val="24"/>
        </w:rPr>
      </w:pPr>
    </w:p>
    <w:p w:rsidR="00CD512E" w:rsidRPr="0000795D" w:rsidRDefault="006839B6" w:rsidP="006839B6">
      <w:pPr>
        <w:suppressAutoHyphens/>
        <w:ind w:left="360"/>
        <w:jc w:val="both"/>
        <w:rPr>
          <w:sz w:val="24"/>
          <w:szCs w:val="24"/>
          <w:lang w:eastAsia="ar-SA"/>
        </w:rPr>
      </w:pPr>
      <w:r>
        <w:rPr>
          <w:sz w:val="24"/>
          <w:szCs w:val="24"/>
        </w:rPr>
        <w:t xml:space="preserve">      3.   </w:t>
      </w:r>
      <w:r w:rsidR="0000795D" w:rsidRPr="0000795D">
        <w:rPr>
          <w:sz w:val="24"/>
          <w:szCs w:val="24"/>
        </w:rPr>
        <w:t>Контроль за выполнением данного постановления оставляю за собой.</w:t>
      </w:r>
    </w:p>
    <w:p w:rsidR="00CD512E" w:rsidRPr="0000795D"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91621B" w:rsidRPr="0000795D" w:rsidRDefault="0000795D" w:rsidP="0091621B">
      <w:pPr>
        <w:widowControl w:val="0"/>
        <w:autoSpaceDE w:val="0"/>
        <w:autoSpaceDN w:val="0"/>
        <w:adjustRightInd w:val="0"/>
        <w:jc w:val="both"/>
        <w:outlineLvl w:val="0"/>
        <w:rPr>
          <w:sz w:val="24"/>
          <w:szCs w:val="24"/>
        </w:rPr>
      </w:pPr>
      <w:r w:rsidRPr="0000795D">
        <w:rPr>
          <w:sz w:val="24"/>
          <w:szCs w:val="24"/>
        </w:rPr>
        <w:t>Глава Администрации</w:t>
      </w:r>
    </w:p>
    <w:p w:rsidR="0000795D" w:rsidRPr="0000795D" w:rsidRDefault="0000795D" w:rsidP="0091621B">
      <w:pPr>
        <w:widowControl w:val="0"/>
        <w:autoSpaceDE w:val="0"/>
        <w:autoSpaceDN w:val="0"/>
        <w:adjustRightInd w:val="0"/>
        <w:jc w:val="both"/>
        <w:outlineLvl w:val="0"/>
        <w:rPr>
          <w:sz w:val="24"/>
          <w:szCs w:val="24"/>
        </w:rPr>
      </w:pPr>
      <w:r w:rsidRPr="0000795D">
        <w:rPr>
          <w:sz w:val="24"/>
          <w:szCs w:val="24"/>
        </w:rPr>
        <w:t>Киевского сельского поселения                                              Г.Г.Головченко</w:t>
      </w: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0E61D4" w:rsidRPr="0000795D" w:rsidRDefault="00931685" w:rsidP="0000795D">
      <w:pPr>
        <w:ind w:left="6656" w:firstLine="424"/>
        <w:jc w:val="right"/>
        <w:rPr>
          <w:sz w:val="24"/>
        </w:rPr>
      </w:pPr>
      <w:r>
        <w:rPr>
          <w:sz w:val="24"/>
        </w:rPr>
        <w:lastRenderedPageBreak/>
        <w:t xml:space="preserve">Приложение </w:t>
      </w:r>
      <w:r w:rsidR="000E61D4">
        <w:rPr>
          <w:sz w:val="24"/>
        </w:rPr>
        <w:t xml:space="preserve">к   </w:t>
      </w:r>
      <w:r w:rsidR="0000795D" w:rsidRPr="0000795D">
        <w:rPr>
          <w:sz w:val="24"/>
        </w:rPr>
        <w:t>постановлению Администрации</w:t>
      </w:r>
    </w:p>
    <w:p w:rsidR="0066360C" w:rsidRDefault="00A776BF" w:rsidP="000E61D4">
      <w:pPr>
        <w:jc w:val="right"/>
        <w:rPr>
          <w:sz w:val="24"/>
        </w:rPr>
      </w:pPr>
      <w:r w:rsidRPr="0000795D">
        <w:rPr>
          <w:sz w:val="24"/>
        </w:rPr>
        <w:t>Киевского</w:t>
      </w:r>
      <w:r w:rsidR="00EB4D19" w:rsidRPr="0000795D">
        <w:rPr>
          <w:sz w:val="24"/>
        </w:rPr>
        <w:t xml:space="preserve"> </w:t>
      </w:r>
      <w:r w:rsidR="000E61D4" w:rsidRPr="0000795D">
        <w:rPr>
          <w:sz w:val="24"/>
        </w:rPr>
        <w:t xml:space="preserve">сельского </w:t>
      </w:r>
    </w:p>
    <w:p w:rsidR="000E61D4" w:rsidRPr="0000795D" w:rsidRDefault="000E61D4" w:rsidP="000E61D4">
      <w:pPr>
        <w:jc w:val="right"/>
        <w:rPr>
          <w:sz w:val="24"/>
        </w:rPr>
      </w:pPr>
      <w:r w:rsidRPr="0000795D">
        <w:rPr>
          <w:sz w:val="24"/>
        </w:rPr>
        <w:t xml:space="preserve"> поселения</w:t>
      </w:r>
    </w:p>
    <w:p w:rsidR="00931685" w:rsidRPr="00872CA2" w:rsidRDefault="000E61D4" w:rsidP="00872CA2">
      <w:pPr>
        <w:ind w:firstLine="4536"/>
        <w:jc w:val="right"/>
        <w:rPr>
          <w:sz w:val="24"/>
        </w:rPr>
      </w:pPr>
      <w:r w:rsidRPr="0000795D">
        <w:rPr>
          <w:sz w:val="24"/>
        </w:rPr>
        <w:t xml:space="preserve">                   от </w:t>
      </w:r>
      <w:r w:rsidR="00380851">
        <w:rPr>
          <w:sz w:val="24"/>
        </w:rPr>
        <w:t>«10</w:t>
      </w:r>
      <w:r w:rsidR="00BB5D82" w:rsidRPr="0000795D">
        <w:rPr>
          <w:sz w:val="24"/>
        </w:rPr>
        <w:t>»</w:t>
      </w:r>
      <w:r w:rsidRPr="0000795D">
        <w:rPr>
          <w:sz w:val="24"/>
        </w:rPr>
        <w:t xml:space="preserve"> </w:t>
      </w:r>
      <w:r w:rsidR="005C6E3C">
        <w:rPr>
          <w:sz w:val="24"/>
        </w:rPr>
        <w:t>0</w:t>
      </w:r>
      <w:r w:rsidR="00380851">
        <w:rPr>
          <w:sz w:val="24"/>
        </w:rPr>
        <w:t>8</w:t>
      </w:r>
      <w:r w:rsidR="005C6E3C">
        <w:rPr>
          <w:sz w:val="24"/>
        </w:rPr>
        <w:t>.</w:t>
      </w:r>
      <w:r w:rsidR="0000795D" w:rsidRPr="0000795D">
        <w:rPr>
          <w:sz w:val="24"/>
        </w:rPr>
        <w:t xml:space="preserve"> </w:t>
      </w:r>
      <w:r w:rsidR="00380851">
        <w:rPr>
          <w:sz w:val="24"/>
        </w:rPr>
        <w:t>2021</w:t>
      </w:r>
      <w:r w:rsidRPr="0000795D">
        <w:rPr>
          <w:sz w:val="24"/>
        </w:rPr>
        <w:t xml:space="preserve"> г.  №</w:t>
      </w:r>
      <w:r w:rsidR="00380851">
        <w:rPr>
          <w:sz w:val="24"/>
        </w:rPr>
        <w:t>66</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 xml:space="preserve">НА ТЕРРИТОРИИ </w:t>
      </w:r>
      <w:r w:rsidR="00A776BF">
        <w:rPr>
          <w:rFonts w:ascii="Times New Roman" w:hAnsi="Times New Roman"/>
          <w:b/>
          <w:sz w:val="24"/>
          <w:szCs w:val="24"/>
        </w:rPr>
        <w:t>КИЕВСКОГО</w:t>
      </w:r>
      <w:r w:rsidRPr="00EB4D19">
        <w:rPr>
          <w:rFonts w:ascii="Times New Roman" w:hAnsi="Times New Roman"/>
          <w:b/>
          <w:sz w:val="24"/>
          <w:szCs w:val="24"/>
        </w:rPr>
        <w:t xml:space="preserve">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Правила содержания домашних животных в </w:t>
      </w:r>
      <w:r w:rsidR="00872CA2">
        <w:rPr>
          <w:color w:val="000000"/>
          <w:sz w:val="24"/>
          <w:szCs w:val="24"/>
        </w:rPr>
        <w:t>Ремонтненском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9"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A776BF">
        <w:rPr>
          <w:sz w:val="24"/>
          <w:szCs w:val="24"/>
        </w:rPr>
        <w:t>Киевского</w:t>
      </w:r>
      <w:r w:rsidR="004368FE">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r w:rsidR="009628F8" w:rsidRPr="00150891">
        <w:rPr>
          <w:sz w:val="24"/>
          <w:szCs w:val="24"/>
        </w:rPr>
        <w:t xml:space="preserve">предупреждения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1.4. В тексте настоящих Правил понятия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безнадзорные животные –</w:t>
      </w:r>
      <w:r w:rsidR="004A59F2" w:rsidRPr="00150891">
        <w:rPr>
          <w:rFonts w:eastAsia="Calibri"/>
          <w:sz w:val="24"/>
          <w:szCs w:val="24"/>
        </w:rPr>
        <w:t xml:space="preserve">домашние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r w:rsidR="004A59F2" w:rsidRPr="00150891">
        <w:rPr>
          <w:rFonts w:eastAsia="Calibri"/>
          <w:color w:val="000000"/>
          <w:sz w:val="24"/>
          <w:szCs w:val="24"/>
          <w:shd w:val="clear" w:color="auto" w:fill="FFFFFF"/>
          <w:lang w:eastAsia="en-US"/>
        </w:rPr>
        <w:t>без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r w:rsidRPr="00150891">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A776BF">
        <w:rPr>
          <w:color w:val="000000"/>
          <w:sz w:val="24"/>
          <w:szCs w:val="24"/>
        </w:rPr>
        <w:t>Киевского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r w:rsidRPr="00150891">
        <w:rPr>
          <w:color w:val="000000"/>
          <w:sz w:val="24"/>
          <w:szCs w:val="24"/>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5C6E3C" w:rsidRDefault="005C6E3C" w:rsidP="00380851">
      <w:pPr>
        <w:rPr>
          <w:color w:val="000000"/>
          <w:sz w:val="24"/>
          <w:szCs w:val="24"/>
        </w:rPr>
      </w:pPr>
    </w:p>
    <w:p w:rsidR="006207CD" w:rsidRPr="00150891" w:rsidRDefault="005C6E3C" w:rsidP="00BC6615">
      <w:pPr>
        <w:ind w:firstLine="709"/>
        <w:jc w:val="center"/>
        <w:rPr>
          <w:color w:val="000000"/>
          <w:sz w:val="24"/>
          <w:szCs w:val="24"/>
        </w:rPr>
      </w:pPr>
      <w:r>
        <w:rPr>
          <w:color w:val="000000"/>
          <w:sz w:val="24"/>
          <w:szCs w:val="24"/>
        </w:rPr>
        <w:t>4</w:t>
      </w:r>
      <w:r w:rsidR="004F59E8" w:rsidRPr="00150891">
        <w:rPr>
          <w:color w:val="000000"/>
          <w:sz w:val="24"/>
          <w:szCs w:val="24"/>
        </w:rPr>
        <w:t xml:space="preserve">. </w:t>
      </w:r>
      <w:r w:rsidR="006207CD" w:rsidRPr="00150891">
        <w:rPr>
          <w:color w:val="000000"/>
          <w:sz w:val="24"/>
          <w:szCs w:val="24"/>
        </w:rPr>
        <w:t>ПОРЯДОК СОДЕРЖАНИЯ СЕЛЬСКОХОЗЯЙСТВЕННЫХ ЖИВОТНЫХ И ПТИЦЫ</w:t>
      </w:r>
    </w:p>
    <w:p w:rsidR="005C6E3C" w:rsidRDefault="005C6E3C" w:rsidP="00C30F6B">
      <w:pPr>
        <w:ind w:firstLine="709"/>
        <w:jc w:val="both"/>
        <w:rPr>
          <w:sz w:val="24"/>
          <w:szCs w:val="24"/>
        </w:rPr>
      </w:pPr>
    </w:p>
    <w:p w:rsidR="009962A4" w:rsidRPr="00150891" w:rsidRDefault="005C6E3C" w:rsidP="00C30F6B">
      <w:pPr>
        <w:ind w:firstLine="709"/>
        <w:jc w:val="both"/>
        <w:rPr>
          <w:sz w:val="24"/>
          <w:szCs w:val="24"/>
        </w:rPr>
      </w:pPr>
      <w:r>
        <w:rPr>
          <w:sz w:val="24"/>
          <w:szCs w:val="24"/>
        </w:rPr>
        <w:t>4</w:t>
      </w:r>
      <w:r w:rsidR="009962A4" w:rsidRPr="00150891">
        <w:rPr>
          <w:sz w:val="24"/>
          <w:szCs w:val="24"/>
        </w:rPr>
        <w:t xml:space="preserve">.1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w:t>
      </w:r>
      <w:r w:rsidR="00465199" w:rsidRPr="00150891">
        <w:rPr>
          <w:sz w:val="24"/>
          <w:szCs w:val="24"/>
        </w:rPr>
        <w:t>книгах, идентификация</w:t>
      </w:r>
      <w:r w:rsidR="009962A4" w:rsidRPr="00150891">
        <w:rPr>
          <w:sz w:val="24"/>
          <w:szCs w:val="24"/>
        </w:rPr>
        <w:t xml:space="preserve"> </w:t>
      </w:r>
      <w:r w:rsidR="00465199" w:rsidRPr="00150891">
        <w:rPr>
          <w:sz w:val="24"/>
          <w:szCs w:val="24"/>
        </w:rPr>
        <w:t>домашних животных</w:t>
      </w:r>
      <w:r w:rsidR="009962A4" w:rsidRPr="00150891">
        <w:rPr>
          <w:sz w:val="24"/>
          <w:szCs w:val="24"/>
        </w:rPr>
        <w:t xml:space="preserve"> – путем нанесения номерных знаков, биркованием и другими способами, позволяющими идентифицировать животных.</w:t>
      </w:r>
    </w:p>
    <w:p w:rsidR="004F59E8" w:rsidRPr="00150891" w:rsidRDefault="005C6E3C" w:rsidP="00C30F6B">
      <w:pPr>
        <w:shd w:val="clear" w:color="auto" w:fill="FFFFFF"/>
        <w:tabs>
          <w:tab w:val="left" w:pos="567"/>
        </w:tabs>
        <w:spacing w:line="272" w:lineRule="atLeast"/>
        <w:ind w:firstLine="709"/>
        <w:jc w:val="both"/>
        <w:textAlignment w:val="baseline"/>
        <w:rPr>
          <w:color w:val="000000"/>
          <w:sz w:val="24"/>
          <w:szCs w:val="24"/>
        </w:rPr>
      </w:pPr>
      <w:r>
        <w:rPr>
          <w:color w:val="000000"/>
          <w:sz w:val="24"/>
          <w:szCs w:val="24"/>
        </w:rPr>
        <w:t>4</w:t>
      </w:r>
      <w:r w:rsidR="004F59E8" w:rsidRPr="00150891">
        <w:rPr>
          <w:color w:val="000000"/>
          <w:sz w:val="24"/>
          <w:szCs w:val="24"/>
        </w:rPr>
        <w:t>.</w:t>
      </w:r>
      <w:r w:rsidR="00BC6615" w:rsidRPr="00150891">
        <w:rPr>
          <w:color w:val="000000"/>
          <w:sz w:val="24"/>
          <w:szCs w:val="24"/>
        </w:rPr>
        <w:t>2</w:t>
      </w:r>
      <w:r w:rsidR="004F59E8"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5C6E3C" w:rsidP="00C30F6B">
      <w:pPr>
        <w:ind w:firstLine="709"/>
        <w:jc w:val="both"/>
        <w:rPr>
          <w:color w:val="000000"/>
          <w:sz w:val="24"/>
          <w:szCs w:val="24"/>
        </w:rPr>
      </w:pPr>
      <w:r>
        <w:rPr>
          <w:color w:val="000000"/>
          <w:sz w:val="24"/>
          <w:szCs w:val="24"/>
        </w:rPr>
        <w:t>4</w:t>
      </w:r>
      <w:r w:rsidR="002A289F" w:rsidRPr="00150891">
        <w:rPr>
          <w:color w:val="000000"/>
          <w:sz w:val="24"/>
          <w:szCs w:val="24"/>
        </w:rPr>
        <w:t>.2</w:t>
      </w:r>
      <w:r w:rsidR="00BC6615" w:rsidRPr="00150891">
        <w:rPr>
          <w:color w:val="000000"/>
          <w:sz w:val="24"/>
          <w:szCs w:val="24"/>
        </w:rPr>
        <w:t>.1.</w:t>
      </w:r>
      <w:r w:rsidR="002A289F" w:rsidRPr="00150891">
        <w:rPr>
          <w:color w:val="000000"/>
          <w:sz w:val="24"/>
          <w:szCs w:val="24"/>
        </w:rPr>
        <w:t xml:space="preserve">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5243D" w:rsidRPr="00A1089E" w:rsidRDefault="005C6E3C" w:rsidP="00A1089E">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Pr>
          <w:rFonts w:ascii="Times New Roman" w:hAnsi="Times New Roman"/>
          <w:b w:val="0"/>
          <w:sz w:val="24"/>
          <w:szCs w:val="24"/>
        </w:rPr>
        <w:t>4</w:t>
      </w:r>
      <w:r w:rsidR="004F59E8" w:rsidRPr="00150891">
        <w:rPr>
          <w:rFonts w:ascii="Times New Roman" w:hAnsi="Times New Roman"/>
          <w:b w:val="0"/>
          <w:sz w:val="24"/>
          <w:szCs w:val="24"/>
        </w:rPr>
        <w:t>.</w:t>
      </w:r>
      <w:r w:rsidR="00BC6615" w:rsidRPr="00150891">
        <w:rPr>
          <w:rFonts w:ascii="Times New Roman" w:hAnsi="Times New Roman"/>
          <w:b w:val="0"/>
          <w:sz w:val="24"/>
          <w:szCs w:val="24"/>
        </w:rPr>
        <w:t>2.2.</w:t>
      </w:r>
      <w:r w:rsidR="004F59E8"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004F59E8"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004F59E8"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004F59E8"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004F59E8"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004F59E8"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004F59E8"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004F59E8"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004F59E8"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r w:rsidR="002A289F" w:rsidRPr="00150891">
        <w:rPr>
          <w:rFonts w:ascii="Times New Roman" w:hAnsi="Times New Roman"/>
          <w:b w:val="0"/>
          <w:sz w:val="24"/>
          <w:szCs w:val="24"/>
          <w:bdr w:val="none" w:sz="0" w:space="0" w:color="auto" w:frame="1"/>
        </w:rPr>
        <w:t>:</w:t>
      </w:r>
    </w:p>
    <w:tbl>
      <w:tblPr>
        <w:tblW w:w="10069" w:type="dxa"/>
        <w:jc w:val="center"/>
        <w:tblCellMar>
          <w:left w:w="0" w:type="dxa"/>
          <w:right w:w="0" w:type="dxa"/>
        </w:tblCellMar>
        <w:tblLook w:val="04A0" w:firstRow="1" w:lastRow="0" w:firstColumn="1" w:lastColumn="0" w:noHBand="0" w:noVBand="1"/>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5E04E4" w:rsidRPr="00150891" w:rsidRDefault="004F59E8" w:rsidP="00A1089E">
      <w:pPr>
        <w:jc w:val="both"/>
        <w:rPr>
          <w:color w:val="000000"/>
          <w:sz w:val="24"/>
          <w:szCs w:val="24"/>
        </w:rPr>
      </w:pPr>
      <w:r w:rsidRPr="00150891">
        <w:rPr>
          <w:sz w:val="24"/>
          <w:szCs w:val="24"/>
          <w:bdr w:val="none" w:sz="0" w:space="0" w:color="auto" w:frame="1"/>
        </w:rPr>
        <w:t> </w:t>
      </w:r>
      <w:r w:rsidR="005C6E3C">
        <w:rPr>
          <w:sz w:val="24"/>
          <w:szCs w:val="24"/>
          <w:bdr w:val="none" w:sz="0" w:space="0" w:color="auto" w:frame="1"/>
        </w:rPr>
        <w:t>4</w:t>
      </w:r>
      <w:r w:rsidR="005E04E4" w:rsidRPr="00150891">
        <w:rPr>
          <w:sz w:val="24"/>
          <w:szCs w:val="24"/>
          <w:bdr w:val="none" w:sz="0" w:space="0" w:color="auto" w:frame="1"/>
        </w:rPr>
        <w:t>.</w:t>
      </w:r>
      <w:r w:rsidR="00465199" w:rsidRPr="00150891">
        <w:rPr>
          <w:sz w:val="24"/>
          <w:szCs w:val="24"/>
          <w:bdr w:val="none" w:sz="0" w:space="0" w:color="auto" w:frame="1"/>
        </w:rPr>
        <w:t>3. Содержание</w:t>
      </w:r>
      <w:r w:rsidR="005E04E4" w:rsidRPr="00150891">
        <w:rPr>
          <w:color w:val="000000"/>
          <w:sz w:val="24"/>
          <w:szCs w:val="24"/>
        </w:rPr>
        <w:t xml:space="preserve">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5C6E3C" w:rsidP="00C30F6B">
      <w:pPr>
        <w:ind w:firstLine="709"/>
        <w:jc w:val="both"/>
        <w:rPr>
          <w:color w:val="000000"/>
          <w:sz w:val="24"/>
          <w:szCs w:val="24"/>
        </w:rPr>
      </w:pPr>
      <w:r>
        <w:rPr>
          <w:color w:val="000000"/>
          <w:sz w:val="24"/>
          <w:szCs w:val="24"/>
        </w:rPr>
        <w:t>4</w:t>
      </w:r>
      <w:r w:rsidR="008002F7" w:rsidRPr="00150891">
        <w:rPr>
          <w:color w:val="000000"/>
          <w:sz w:val="24"/>
          <w:szCs w:val="24"/>
        </w:rPr>
        <w:t>.</w:t>
      </w:r>
      <w:r w:rsidR="00465199" w:rsidRPr="00150891">
        <w:rPr>
          <w:color w:val="000000"/>
          <w:sz w:val="24"/>
          <w:szCs w:val="24"/>
        </w:rPr>
        <w:t>4. Запрещается</w:t>
      </w:r>
      <w:r w:rsidR="008002F7" w:rsidRPr="00150891">
        <w:rPr>
          <w:color w:val="000000"/>
          <w:sz w:val="24"/>
          <w:szCs w:val="24"/>
        </w:rPr>
        <w:t xml:space="preserve">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008002F7" w:rsidRPr="00150891">
        <w:rPr>
          <w:color w:val="000000"/>
          <w:sz w:val="24"/>
          <w:szCs w:val="24"/>
        </w:rPr>
        <w:t xml:space="preserve"> местах отдыха населения.</w:t>
      </w:r>
    </w:p>
    <w:p w:rsidR="00114DAF" w:rsidRPr="00150891" w:rsidRDefault="005C6E3C" w:rsidP="00C30F6B">
      <w:pPr>
        <w:ind w:firstLine="709"/>
        <w:jc w:val="both"/>
        <w:rPr>
          <w:spacing w:val="2"/>
          <w:sz w:val="24"/>
          <w:szCs w:val="24"/>
        </w:rPr>
      </w:pPr>
      <w:r>
        <w:rPr>
          <w:color w:val="000000"/>
          <w:sz w:val="24"/>
          <w:szCs w:val="24"/>
        </w:rPr>
        <w:t>4</w:t>
      </w:r>
      <w:r w:rsidR="00114DAF" w:rsidRPr="00150891">
        <w:rPr>
          <w:color w:val="000000"/>
          <w:sz w:val="24"/>
          <w:szCs w:val="24"/>
        </w:rPr>
        <w:t>.5</w:t>
      </w:r>
      <w:r w:rsidR="0054640B" w:rsidRPr="00150891">
        <w:rPr>
          <w:color w:val="000000"/>
          <w:sz w:val="24"/>
          <w:szCs w:val="24"/>
        </w:rPr>
        <w:t>.</w:t>
      </w:r>
      <w:r w:rsidR="00114DAF"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00114DAF" w:rsidRPr="00150891">
        <w:rPr>
          <w:color w:val="000000"/>
          <w:sz w:val="24"/>
          <w:szCs w:val="24"/>
        </w:rPr>
        <w:t xml:space="preserve">. Площадки для сбора навоза огораживаются деревянными щитами. </w:t>
      </w:r>
      <w:r w:rsidR="00114DAF"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5C6E3C" w:rsidP="00C30F6B">
      <w:pPr>
        <w:ind w:firstLine="709"/>
        <w:jc w:val="both"/>
        <w:rPr>
          <w:color w:val="000000"/>
          <w:sz w:val="24"/>
          <w:szCs w:val="24"/>
        </w:rPr>
      </w:pPr>
      <w:r>
        <w:rPr>
          <w:color w:val="000000"/>
          <w:sz w:val="24"/>
          <w:szCs w:val="24"/>
        </w:rPr>
        <w:t>4</w:t>
      </w:r>
      <w:r w:rsidR="00851881" w:rsidRPr="00150891">
        <w:rPr>
          <w:color w:val="000000"/>
          <w:sz w:val="24"/>
          <w:szCs w:val="24"/>
        </w:rPr>
        <w:t>.</w:t>
      </w:r>
      <w:r w:rsidR="00465199" w:rsidRPr="00150891">
        <w:rPr>
          <w:color w:val="000000"/>
          <w:sz w:val="24"/>
          <w:szCs w:val="24"/>
        </w:rPr>
        <w:t>6. Ответственность</w:t>
      </w:r>
      <w:r w:rsidR="00851881" w:rsidRPr="00150891">
        <w:rPr>
          <w:color w:val="000000"/>
          <w:sz w:val="24"/>
          <w:szCs w:val="24"/>
        </w:rPr>
        <w:t xml:space="preserve">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5C6E3C" w:rsidP="00C30F6B">
      <w:pPr>
        <w:ind w:firstLine="709"/>
        <w:jc w:val="both"/>
        <w:rPr>
          <w:color w:val="000000"/>
          <w:sz w:val="24"/>
          <w:szCs w:val="24"/>
        </w:rPr>
      </w:pPr>
      <w:r>
        <w:rPr>
          <w:color w:val="000000"/>
          <w:sz w:val="24"/>
          <w:szCs w:val="24"/>
        </w:rPr>
        <w:t>4</w:t>
      </w:r>
      <w:r w:rsidR="006C1455" w:rsidRPr="00150891">
        <w:rPr>
          <w:color w:val="000000"/>
          <w:sz w:val="24"/>
          <w:szCs w:val="24"/>
        </w:rPr>
        <w:t>.6</w:t>
      </w:r>
      <w:r w:rsidR="00851881" w:rsidRPr="00150891">
        <w:rPr>
          <w:color w:val="000000"/>
          <w:sz w:val="24"/>
          <w:szCs w:val="24"/>
        </w:rPr>
        <w:t>.1</w:t>
      </w:r>
      <w:r w:rsidR="006C1455"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w:t>
      </w:r>
      <w:r w:rsidR="00465199" w:rsidRPr="00150891">
        <w:rPr>
          <w:color w:val="000000"/>
          <w:sz w:val="24"/>
          <w:szCs w:val="24"/>
        </w:rPr>
        <w:t>зоотехническим и</w:t>
      </w:r>
      <w:r w:rsidR="006C1455" w:rsidRPr="00150891">
        <w:rPr>
          <w:color w:val="000000"/>
          <w:sz w:val="24"/>
          <w:szCs w:val="24"/>
        </w:rPr>
        <w:t xml:space="preserve"> ветеринарно-санитарным требованиям и нормам. </w:t>
      </w:r>
    </w:p>
    <w:p w:rsidR="004C7CD6" w:rsidRPr="00282349" w:rsidRDefault="005C6E3C" w:rsidP="00C30F6B">
      <w:pPr>
        <w:ind w:firstLine="709"/>
        <w:jc w:val="both"/>
        <w:rPr>
          <w:sz w:val="24"/>
          <w:szCs w:val="24"/>
        </w:rPr>
      </w:pPr>
      <w:r>
        <w:rPr>
          <w:sz w:val="24"/>
          <w:szCs w:val="24"/>
        </w:rPr>
        <w:t>4</w:t>
      </w:r>
      <w:r w:rsidR="004C7CD6" w:rsidRPr="00282349">
        <w:rPr>
          <w:sz w:val="24"/>
          <w:szCs w:val="24"/>
        </w:rPr>
        <w:t>.7</w:t>
      </w:r>
      <w:r w:rsidR="0054640B" w:rsidRPr="00282349">
        <w:rPr>
          <w:sz w:val="24"/>
          <w:szCs w:val="24"/>
        </w:rPr>
        <w:t>.</w:t>
      </w:r>
      <w:r w:rsidR="004C7CD6" w:rsidRPr="00282349">
        <w:rPr>
          <w:sz w:val="24"/>
          <w:szCs w:val="24"/>
        </w:rPr>
        <w:t xml:space="preserve"> Содержание сельскохозяйственных животных </w:t>
      </w:r>
      <w:r w:rsidR="0054640B" w:rsidRPr="00282349">
        <w:rPr>
          <w:sz w:val="24"/>
          <w:szCs w:val="24"/>
        </w:rPr>
        <w:t xml:space="preserve">на территории </w:t>
      </w:r>
      <w:r w:rsidR="00465199">
        <w:rPr>
          <w:sz w:val="24"/>
          <w:szCs w:val="24"/>
        </w:rPr>
        <w:t>Киевского</w:t>
      </w:r>
      <w:r w:rsidR="00465199" w:rsidRPr="00282349">
        <w:rPr>
          <w:sz w:val="24"/>
          <w:szCs w:val="24"/>
        </w:rPr>
        <w:t xml:space="preserve"> сельского</w:t>
      </w:r>
      <w:r w:rsidR="0054640B" w:rsidRPr="00282349">
        <w:rPr>
          <w:sz w:val="24"/>
          <w:szCs w:val="24"/>
        </w:rPr>
        <w:t xml:space="preserve"> поселения </w:t>
      </w:r>
      <w:r w:rsidR="004C7CD6" w:rsidRPr="00282349">
        <w:rPr>
          <w:sz w:val="24"/>
          <w:szCs w:val="24"/>
        </w:rPr>
        <w:t>определяется как стойлово-пастбищное:</w:t>
      </w:r>
    </w:p>
    <w:p w:rsidR="004C7CD6" w:rsidRPr="00282349" w:rsidRDefault="004C7CD6" w:rsidP="00C30F6B">
      <w:pPr>
        <w:ind w:firstLine="709"/>
        <w:jc w:val="both"/>
        <w:rPr>
          <w:sz w:val="24"/>
          <w:szCs w:val="24"/>
        </w:rPr>
      </w:pPr>
      <w:r w:rsidRPr="00282349">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Default="004C7CD6" w:rsidP="00C30F6B">
      <w:pPr>
        <w:ind w:firstLine="709"/>
        <w:jc w:val="both"/>
        <w:rPr>
          <w:sz w:val="24"/>
          <w:szCs w:val="24"/>
        </w:rPr>
      </w:pPr>
      <w:r w:rsidRPr="00282349">
        <w:rPr>
          <w:sz w:val="24"/>
          <w:szCs w:val="24"/>
        </w:rPr>
        <w:t>- в весенне-летне-осенний период - пастбищный способ - выгон скота днем на пастбище для выпаса общественного стада;</w:t>
      </w:r>
      <w:r w:rsidR="00282349">
        <w:rPr>
          <w:sz w:val="24"/>
          <w:szCs w:val="24"/>
        </w:rPr>
        <w:tab/>
      </w:r>
    </w:p>
    <w:p w:rsidR="00282349" w:rsidRPr="00150891" w:rsidRDefault="00282349" w:rsidP="00282349">
      <w:pPr>
        <w:ind w:firstLine="709"/>
        <w:jc w:val="both"/>
        <w:rPr>
          <w:sz w:val="24"/>
          <w:szCs w:val="24"/>
        </w:rPr>
      </w:pPr>
      <w:r w:rsidRPr="0000795D">
        <w:rPr>
          <w:sz w:val="24"/>
          <w:szCs w:val="24"/>
        </w:rPr>
        <w:t>-период выпаса скота определить с  15 апреля по  1 декабря;</w:t>
      </w:r>
    </w:p>
    <w:p w:rsidR="004C7CD6" w:rsidRPr="00150891" w:rsidRDefault="004C7CD6" w:rsidP="00C30F6B">
      <w:pPr>
        <w:ind w:firstLine="709"/>
        <w:jc w:val="both"/>
        <w:rPr>
          <w:sz w:val="24"/>
          <w:szCs w:val="24"/>
        </w:rPr>
      </w:pPr>
      <w:r w:rsidRPr="00150891">
        <w:rPr>
          <w:sz w:val="24"/>
          <w:szCs w:val="24"/>
        </w:rPr>
        <w:t xml:space="preserve"> </w:t>
      </w:r>
      <w:r w:rsidR="005C6E3C">
        <w:rPr>
          <w:sz w:val="24"/>
          <w:szCs w:val="24"/>
        </w:rPr>
        <w:t>4</w:t>
      </w:r>
      <w:r w:rsidRPr="00150891">
        <w:rPr>
          <w:sz w:val="24"/>
          <w:szCs w:val="24"/>
        </w:rPr>
        <w:t>.8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5C6E3C" w:rsidP="00C30F6B">
      <w:pPr>
        <w:ind w:firstLine="709"/>
        <w:jc w:val="both"/>
        <w:rPr>
          <w:sz w:val="24"/>
          <w:szCs w:val="24"/>
        </w:rPr>
      </w:pPr>
      <w:r>
        <w:rPr>
          <w:sz w:val="24"/>
          <w:szCs w:val="24"/>
        </w:rPr>
        <w:t>4</w:t>
      </w:r>
      <w:r w:rsidR="004C7CD6" w:rsidRPr="00150891">
        <w:rPr>
          <w:sz w:val="24"/>
          <w:szCs w:val="24"/>
        </w:rPr>
        <w:t>.9</w:t>
      </w:r>
      <w:r w:rsidR="0054640B" w:rsidRPr="00150891">
        <w:rPr>
          <w:sz w:val="24"/>
          <w:szCs w:val="24"/>
        </w:rPr>
        <w:t>.</w:t>
      </w:r>
      <w:r w:rsidR="004C7CD6" w:rsidRPr="00150891">
        <w:rPr>
          <w:sz w:val="24"/>
          <w:szCs w:val="24"/>
        </w:rPr>
        <w:t xml:space="preserve"> Выпас сельскохозяйственных животных и птицы может осуществляться на участках земель сельскохозяйственного </w:t>
      </w:r>
      <w:r w:rsidR="00465199" w:rsidRPr="00150891">
        <w:rPr>
          <w:sz w:val="24"/>
          <w:szCs w:val="24"/>
        </w:rPr>
        <w:t>назначения, земель</w:t>
      </w:r>
      <w:r w:rsidR="00711368" w:rsidRPr="00150891">
        <w:rPr>
          <w:sz w:val="24"/>
          <w:szCs w:val="24"/>
        </w:rPr>
        <w:t xml:space="preserve"> населенных пунктов и иных земель, </w:t>
      </w:r>
      <w:r w:rsidR="004C7CD6"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004C7CD6" w:rsidRPr="00150891">
        <w:rPr>
          <w:sz w:val="24"/>
          <w:szCs w:val="24"/>
        </w:rPr>
        <w:t>законодательством Российской Федерации и Ростовской области.</w:t>
      </w:r>
    </w:p>
    <w:p w:rsidR="004C7CD6" w:rsidRPr="00150891" w:rsidRDefault="005C6E3C" w:rsidP="00C30F6B">
      <w:pPr>
        <w:suppressAutoHyphens/>
        <w:autoSpaceDE w:val="0"/>
        <w:autoSpaceDN w:val="0"/>
        <w:adjustRightInd w:val="0"/>
        <w:ind w:firstLine="709"/>
        <w:jc w:val="both"/>
        <w:rPr>
          <w:sz w:val="24"/>
          <w:szCs w:val="24"/>
        </w:rPr>
      </w:pPr>
      <w:r>
        <w:rPr>
          <w:sz w:val="24"/>
          <w:szCs w:val="24"/>
        </w:rPr>
        <w:t>4</w:t>
      </w:r>
      <w:r w:rsidR="004C7CD6" w:rsidRPr="00150891">
        <w:rPr>
          <w:sz w:val="24"/>
          <w:szCs w:val="24"/>
        </w:rPr>
        <w:t>.10</w:t>
      </w:r>
      <w:r w:rsidR="0054640B" w:rsidRPr="00150891">
        <w:rPr>
          <w:sz w:val="24"/>
          <w:szCs w:val="24"/>
        </w:rPr>
        <w:t>.</w:t>
      </w:r>
      <w:r w:rsidR="004C7CD6"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004C7CD6"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004C7CD6" w:rsidRPr="00150891">
        <w:rPr>
          <w:sz w:val="24"/>
          <w:szCs w:val="24"/>
        </w:rPr>
        <w:t xml:space="preserve"> с </w:t>
      </w:r>
      <w:r w:rsidR="006F2D7D" w:rsidRPr="00150891">
        <w:rPr>
          <w:sz w:val="24"/>
          <w:szCs w:val="24"/>
        </w:rPr>
        <w:t xml:space="preserve">целью обеспечения </w:t>
      </w:r>
      <w:r w:rsidR="004C7CD6" w:rsidRPr="00150891">
        <w:rPr>
          <w:sz w:val="24"/>
          <w:szCs w:val="24"/>
        </w:rPr>
        <w:t>соблюдени</w:t>
      </w:r>
      <w:r w:rsidR="006F2D7D" w:rsidRPr="00150891">
        <w:rPr>
          <w:sz w:val="24"/>
          <w:szCs w:val="24"/>
        </w:rPr>
        <w:t>я</w:t>
      </w:r>
      <w:r w:rsidR="004C7CD6" w:rsidRPr="00150891">
        <w:rPr>
          <w:sz w:val="24"/>
          <w:szCs w:val="24"/>
        </w:rPr>
        <w:t xml:space="preserve"> норм нагрузки на пастбища, установленных Правительством Ростовской области. </w:t>
      </w:r>
    </w:p>
    <w:p w:rsidR="006F2D7D" w:rsidRPr="00150891" w:rsidRDefault="005C6E3C" w:rsidP="0054640B">
      <w:pPr>
        <w:ind w:firstLine="709"/>
        <w:jc w:val="both"/>
        <w:rPr>
          <w:sz w:val="24"/>
          <w:szCs w:val="24"/>
        </w:rPr>
      </w:pPr>
      <w:r>
        <w:rPr>
          <w:sz w:val="24"/>
          <w:szCs w:val="24"/>
        </w:rPr>
        <w:t>4</w:t>
      </w:r>
      <w:r w:rsidR="006F2D7D" w:rsidRPr="00150891">
        <w:rPr>
          <w:sz w:val="24"/>
          <w:szCs w:val="24"/>
        </w:rPr>
        <w:t>.1</w:t>
      </w:r>
      <w:r w:rsidR="00AF2EEE">
        <w:rPr>
          <w:sz w:val="24"/>
          <w:szCs w:val="24"/>
        </w:rPr>
        <w:t>1</w:t>
      </w:r>
      <w:r w:rsidR="006F2D7D" w:rsidRPr="00150891">
        <w:rPr>
          <w:sz w:val="24"/>
          <w:szCs w:val="24"/>
        </w:rPr>
        <w:t>.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A776BF">
        <w:rPr>
          <w:sz w:val="24"/>
          <w:szCs w:val="24"/>
        </w:rPr>
        <w:t>Киевского</w:t>
      </w:r>
      <w:r w:rsidR="006F2D7D"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006F2D7D"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
    <w:p w:rsidR="004F59E8" w:rsidRPr="00150891" w:rsidRDefault="005C6E3C" w:rsidP="0054640B">
      <w:pPr>
        <w:pStyle w:val="a6"/>
        <w:spacing w:before="0" w:beforeAutospacing="0" w:after="0" w:afterAutospacing="0"/>
        <w:ind w:firstLine="709"/>
        <w:jc w:val="both"/>
        <w:textAlignment w:val="baseline"/>
      </w:pPr>
      <w:r>
        <w:t>4</w:t>
      </w:r>
      <w:r w:rsidR="00487906" w:rsidRPr="00150891">
        <w:t>.1</w:t>
      </w:r>
      <w:r w:rsidR="00AF2EEE">
        <w:t>2</w:t>
      </w:r>
      <w:r w:rsidR="0054640B" w:rsidRPr="00150891">
        <w:t>.</w:t>
      </w:r>
      <w:r w:rsidR="00487906"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5C6E3C" w:rsidP="00C30F6B">
      <w:pPr>
        <w:ind w:firstLine="709"/>
        <w:jc w:val="both"/>
        <w:rPr>
          <w:sz w:val="24"/>
          <w:szCs w:val="24"/>
        </w:rPr>
      </w:pPr>
      <w:r>
        <w:rPr>
          <w:sz w:val="24"/>
          <w:szCs w:val="24"/>
        </w:rPr>
        <w:t>4</w:t>
      </w:r>
      <w:r w:rsidR="00487906" w:rsidRPr="00150891">
        <w:rPr>
          <w:sz w:val="24"/>
          <w:szCs w:val="24"/>
        </w:rPr>
        <w:t>.</w:t>
      </w:r>
      <w:r w:rsidR="00465199" w:rsidRPr="00150891">
        <w:rPr>
          <w:sz w:val="24"/>
          <w:szCs w:val="24"/>
        </w:rPr>
        <w:t>1</w:t>
      </w:r>
      <w:r w:rsidR="00465199">
        <w:rPr>
          <w:sz w:val="24"/>
          <w:szCs w:val="24"/>
        </w:rPr>
        <w:t>3</w:t>
      </w:r>
      <w:r w:rsidR="00465199" w:rsidRPr="00150891">
        <w:rPr>
          <w:sz w:val="24"/>
          <w:szCs w:val="24"/>
        </w:rPr>
        <w:t>. Прогон</w:t>
      </w:r>
      <w:r w:rsidR="00487906" w:rsidRPr="00150891">
        <w:rPr>
          <w:sz w:val="24"/>
          <w:szCs w:val="24"/>
        </w:rPr>
        <w:t xml:space="preserve">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5C6E3C" w:rsidP="00C30F6B">
      <w:pPr>
        <w:ind w:firstLine="709"/>
        <w:jc w:val="both"/>
        <w:rPr>
          <w:sz w:val="24"/>
          <w:szCs w:val="24"/>
        </w:rPr>
      </w:pPr>
      <w:r>
        <w:rPr>
          <w:color w:val="000000"/>
          <w:sz w:val="24"/>
          <w:szCs w:val="24"/>
        </w:rPr>
        <w:t>4</w:t>
      </w:r>
      <w:r w:rsidR="00487906" w:rsidRPr="00150891">
        <w:rPr>
          <w:color w:val="000000"/>
          <w:sz w:val="24"/>
          <w:szCs w:val="24"/>
        </w:rPr>
        <w:t>.1</w:t>
      </w:r>
      <w:r w:rsidR="00AF2EEE">
        <w:rPr>
          <w:color w:val="000000"/>
          <w:sz w:val="24"/>
          <w:szCs w:val="24"/>
        </w:rPr>
        <w:t>4</w:t>
      </w:r>
      <w:r w:rsidR="00487906"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00487906"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w:t>
      </w:r>
      <w:r w:rsidR="00465199" w:rsidRPr="00150891">
        <w:rPr>
          <w:color w:val="000000"/>
          <w:sz w:val="24"/>
          <w:szCs w:val="24"/>
        </w:rPr>
        <w:t>животных.</w:t>
      </w:r>
      <w:r w:rsidR="00465199" w:rsidRPr="00150891">
        <w:rPr>
          <w:sz w:val="24"/>
          <w:szCs w:val="24"/>
        </w:rPr>
        <w:t xml:space="preserve"> Прогон</w:t>
      </w:r>
      <w:r w:rsidR="00487906" w:rsidRPr="00150891">
        <w:rPr>
          <w:sz w:val="24"/>
          <w:szCs w:val="24"/>
        </w:rPr>
        <w:t xml:space="preserve"> животных по дорогам с твердым покрытием, дорогам общего пользования, а также по пешеходным дорожкам</w:t>
      </w:r>
      <w:r w:rsidR="00A367D7" w:rsidRPr="00150891">
        <w:rPr>
          <w:sz w:val="24"/>
          <w:szCs w:val="24"/>
        </w:rPr>
        <w:t xml:space="preserve"> запрещен</w:t>
      </w:r>
      <w:r w:rsidR="00487906"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w:t>
      </w:r>
      <w:r w:rsidR="005C6E3C">
        <w:rPr>
          <w:sz w:val="24"/>
          <w:szCs w:val="24"/>
        </w:rPr>
        <w:t>4</w:t>
      </w:r>
      <w:r w:rsidRPr="00150891">
        <w:rPr>
          <w:sz w:val="24"/>
          <w:szCs w:val="24"/>
        </w:rPr>
        <w:t>.</w:t>
      </w:r>
      <w:r w:rsidR="00465199" w:rsidRPr="00150891">
        <w:rPr>
          <w:sz w:val="24"/>
          <w:szCs w:val="24"/>
        </w:rPr>
        <w:t>1</w:t>
      </w:r>
      <w:r w:rsidR="00465199">
        <w:rPr>
          <w:sz w:val="24"/>
          <w:szCs w:val="24"/>
        </w:rPr>
        <w:t>5</w:t>
      </w:r>
      <w:r w:rsidR="00465199" w:rsidRPr="00150891">
        <w:rPr>
          <w:sz w:val="24"/>
          <w:szCs w:val="24"/>
        </w:rPr>
        <w:t>. Владельцы</w:t>
      </w:r>
      <w:r w:rsidR="009F528F" w:rsidRPr="00150891">
        <w:rPr>
          <w:sz w:val="24"/>
          <w:szCs w:val="24"/>
        </w:rPr>
        <w:t xml:space="preserve">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w:t>
      </w:r>
      <w:r w:rsidR="00465199" w:rsidRPr="00150891">
        <w:rPr>
          <w:sz w:val="24"/>
          <w:szCs w:val="24"/>
        </w:rPr>
        <w:t>и иных</w:t>
      </w:r>
      <w:r w:rsidRPr="00150891">
        <w:rPr>
          <w:sz w:val="24"/>
          <w:szCs w:val="24"/>
        </w:rPr>
        <w:t xml:space="preserve">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5C6E3C" w:rsidP="00C30F6B">
      <w:pPr>
        <w:shd w:val="clear" w:color="auto" w:fill="FFFFFF"/>
        <w:spacing w:line="272" w:lineRule="atLeast"/>
        <w:ind w:firstLine="709"/>
        <w:jc w:val="both"/>
        <w:textAlignment w:val="baseline"/>
        <w:rPr>
          <w:spacing w:val="2"/>
          <w:sz w:val="24"/>
          <w:szCs w:val="24"/>
        </w:rPr>
      </w:pPr>
      <w:r>
        <w:rPr>
          <w:rFonts w:eastAsia="Calibri"/>
          <w:sz w:val="24"/>
          <w:szCs w:val="24"/>
          <w:lang w:eastAsia="en-US"/>
        </w:rPr>
        <w:t>4</w:t>
      </w:r>
      <w:r w:rsidR="009F528F" w:rsidRPr="00150891">
        <w:rPr>
          <w:rFonts w:eastAsia="Calibri"/>
          <w:sz w:val="24"/>
          <w:szCs w:val="24"/>
          <w:lang w:eastAsia="en-US"/>
        </w:rPr>
        <w:t>.1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8002F7" w:rsidRPr="00150891">
        <w:rPr>
          <w:spacing w:val="2"/>
          <w:sz w:val="24"/>
          <w:szCs w:val="24"/>
        </w:rPr>
        <w:t>.</w:t>
      </w:r>
      <w:r w:rsidR="00465199" w:rsidRPr="00150891">
        <w:rPr>
          <w:spacing w:val="2"/>
          <w:sz w:val="24"/>
          <w:szCs w:val="24"/>
        </w:rPr>
        <w:t>1</w:t>
      </w:r>
      <w:r w:rsidR="00465199">
        <w:rPr>
          <w:spacing w:val="2"/>
          <w:sz w:val="24"/>
          <w:szCs w:val="24"/>
        </w:rPr>
        <w:t>7</w:t>
      </w:r>
      <w:r w:rsidR="00465199" w:rsidRPr="00150891">
        <w:rPr>
          <w:spacing w:val="2"/>
          <w:sz w:val="24"/>
          <w:szCs w:val="24"/>
        </w:rPr>
        <w:t>. Запрещается</w:t>
      </w:r>
      <w:r w:rsidR="008002F7" w:rsidRPr="00150891">
        <w:rPr>
          <w:spacing w:val="2"/>
          <w:sz w:val="24"/>
          <w:szCs w:val="24"/>
        </w:rPr>
        <w:t xml:space="preserve">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5C6E3C" w:rsidP="00C30F6B">
      <w:pPr>
        <w:shd w:val="clear" w:color="auto" w:fill="FFFFFF"/>
        <w:spacing w:line="272" w:lineRule="atLeast"/>
        <w:ind w:firstLine="709"/>
        <w:jc w:val="both"/>
        <w:textAlignment w:val="baseline"/>
        <w:rPr>
          <w:rFonts w:eastAsia="Calibri"/>
          <w:sz w:val="24"/>
          <w:szCs w:val="24"/>
          <w:lang w:eastAsia="en-US"/>
        </w:rPr>
      </w:pPr>
      <w:r>
        <w:rPr>
          <w:spacing w:val="2"/>
          <w:sz w:val="24"/>
          <w:szCs w:val="24"/>
        </w:rPr>
        <w:t>4</w:t>
      </w:r>
      <w:r w:rsidR="00EC2B87" w:rsidRPr="00150891">
        <w:rPr>
          <w:spacing w:val="2"/>
          <w:sz w:val="24"/>
          <w:szCs w:val="24"/>
        </w:rPr>
        <w:t>.1</w:t>
      </w:r>
      <w:r w:rsidR="00AF2EEE">
        <w:rPr>
          <w:spacing w:val="2"/>
          <w:sz w:val="24"/>
          <w:szCs w:val="24"/>
        </w:rPr>
        <w:t>7</w:t>
      </w:r>
      <w:r w:rsidR="00EC2B87" w:rsidRPr="00150891">
        <w:rPr>
          <w:spacing w:val="2"/>
          <w:sz w:val="24"/>
          <w:szCs w:val="24"/>
        </w:rPr>
        <w:t xml:space="preserve">.1.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w:t>
      </w:r>
      <w:r w:rsidR="00465199" w:rsidRPr="00150891">
        <w:rPr>
          <w:spacing w:val="2"/>
          <w:sz w:val="24"/>
          <w:szCs w:val="24"/>
        </w:rPr>
        <w:t>от руководителя,</w:t>
      </w:r>
      <w:r w:rsidR="00EC2B87" w:rsidRPr="00150891">
        <w:rPr>
          <w:spacing w:val="2"/>
          <w:sz w:val="24"/>
          <w:szCs w:val="24"/>
        </w:rPr>
        <w:t xml:space="preserve"> хозяйства которому принадлежат посевы, отава)</w:t>
      </w:r>
    </w:p>
    <w:p w:rsidR="002F3B35"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8002F7" w:rsidRPr="00150891">
        <w:rPr>
          <w:spacing w:val="2"/>
          <w:sz w:val="24"/>
          <w:szCs w:val="24"/>
        </w:rPr>
        <w:t>.</w:t>
      </w:r>
      <w:r w:rsidR="00465199">
        <w:rPr>
          <w:spacing w:val="2"/>
          <w:sz w:val="24"/>
          <w:szCs w:val="24"/>
        </w:rPr>
        <w:t>18</w:t>
      </w:r>
      <w:r w:rsidR="00465199" w:rsidRPr="00150891">
        <w:rPr>
          <w:spacing w:val="2"/>
          <w:sz w:val="24"/>
          <w:szCs w:val="24"/>
        </w:rPr>
        <w:t>. Запрещается</w:t>
      </w:r>
      <w:r w:rsidR="002F3B35" w:rsidRPr="00150891">
        <w:rPr>
          <w:spacing w:val="2"/>
          <w:sz w:val="24"/>
          <w:szCs w:val="24"/>
        </w:rPr>
        <w:t xml:space="preserve">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w:t>
      </w:r>
      <w:r w:rsidR="00465199">
        <w:rPr>
          <w:spacing w:val="2"/>
          <w:sz w:val="24"/>
          <w:szCs w:val="24"/>
        </w:rPr>
        <w:t>19</w:t>
      </w:r>
      <w:r w:rsidR="00465199" w:rsidRPr="00150891">
        <w:rPr>
          <w:spacing w:val="2"/>
          <w:sz w:val="24"/>
          <w:szCs w:val="24"/>
        </w:rPr>
        <w:t>. Запрещается</w:t>
      </w:r>
      <w:r w:rsidR="002F3B35" w:rsidRPr="00150891">
        <w:rPr>
          <w:spacing w:val="2"/>
          <w:sz w:val="24"/>
          <w:szCs w:val="24"/>
        </w:rPr>
        <w:t xml:space="preserve">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5C6E3C" w:rsidP="00C30F6B">
      <w:pPr>
        <w:shd w:val="clear" w:color="auto" w:fill="FFFFFF"/>
        <w:tabs>
          <w:tab w:val="left" w:pos="567"/>
        </w:tabs>
        <w:spacing w:line="272" w:lineRule="atLeast"/>
        <w:ind w:firstLine="709"/>
        <w:jc w:val="both"/>
        <w:textAlignment w:val="baseline"/>
        <w:rPr>
          <w:sz w:val="24"/>
          <w:szCs w:val="24"/>
        </w:rPr>
      </w:pPr>
      <w:r>
        <w:rPr>
          <w:rFonts w:eastAsia="Calibri"/>
          <w:sz w:val="24"/>
          <w:szCs w:val="24"/>
          <w:lang w:eastAsia="en-US"/>
        </w:rPr>
        <w:t>4</w:t>
      </w:r>
      <w:r w:rsidR="00BA1DFA" w:rsidRPr="00150891">
        <w:rPr>
          <w:rFonts w:eastAsia="Calibri"/>
          <w:sz w:val="24"/>
          <w:szCs w:val="24"/>
          <w:lang w:eastAsia="en-US"/>
        </w:rPr>
        <w:t>.</w:t>
      </w:r>
      <w:r w:rsidR="00465199" w:rsidRPr="00150891">
        <w:rPr>
          <w:rFonts w:eastAsia="Calibri"/>
          <w:sz w:val="24"/>
          <w:szCs w:val="24"/>
          <w:lang w:eastAsia="en-US"/>
        </w:rPr>
        <w:t>2</w:t>
      </w:r>
      <w:r w:rsidR="00465199">
        <w:rPr>
          <w:rFonts w:eastAsia="Calibri"/>
          <w:sz w:val="24"/>
          <w:szCs w:val="24"/>
          <w:lang w:eastAsia="en-US"/>
        </w:rPr>
        <w:t>0</w:t>
      </w:r>
      <w:r w:rsidR="00465199" w:rsidRPr="00150891">
        <w:rPr>
          <w:rFonts w:eastAsia="Calibri"/>
          <w:sz w:val="24"/>
          <w:szCs w:val="24"/>
          <w:lang w:eastAsia="en-US"/>
        </w:rPr>
        <w:t>. Содержание</w:t>
      </w:r>
      <w:r w:rsidR="006207CD" w:rsidRPr="00150891">
        <w:rPr>
          <w:rFonts w:eastAsia="Calibri"/>
          <w:sz w:val="24"/>
          <w:szCs w:val="24"/>
          <w:lang w:eastAsia="en-US"/>
        </w:rPr>
        <w:t xml:space="preserve"> свиней в хозяйствах граждан должно осуществляться в соответствии с </w:t>
      </w:r>
      <w:r w:rsidR="006207CD" w:rsidRPr="00150891">
        <w:rPr>
          <w:spacing w:val="2"/>
          <w:sz w:val="24"/>
          <w:szCs w:val="24"/>
        </w:rPr>
        <w:t>«</w:t>
      </w:r>
      <w:r w:rsidR="00465199" w:rsidRPr="00150891">
        <w:rPr>
          <w:spacing w:val="2"/>
          <w:sz w:val="24"/>
          <w:szCs w:val="24"/>
        </w:rPr>
        <w:t>Ветеринарными правилами</w:t>
      </w:r>
      <w:r w:rsidR="006207CD" w:rsidRPr="00150891">
        <w:rPr>
          <w:spacing w:val="2"/>
          <w:sz w:val="24"/>
          <w:szCs w:val="24"/>
        </w:rPr>
        <w:t xml:space="preserve">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 xml:space="preserve">сии от 29 марта 2016 года N </w:t>
      </w:r>
      <w:r w:rsidR="00465199" w:rsidRPr="00150891">
        <w:rPr>
          <w:spacing w:val="2"/>
          <w:sz w:val="24"/>
          <w:szCs w:val="24"/>
        </w:rPr>
        <w:t>114, зарегистрированных</w:t>
      </w:r>
      <w:r w:rsidR="006207CD" w:rsidRPr="00150891">
        <w:rPr>
          <w:spacing w:val="2"/>
          <w:sz w:val="24"/>
          <w:szCs w:val="24"/>
        </w:rPr>
        <w:t xml:space="preserve"> в Министерстве юстиции Российской Федерации 4 </w:t>
      </w:r>
      <w:r w:rsidR="00465199" w:rsidRPr="00150891">
        <w:rPr>
          <w:spacing w:val="2"/>
          <w:sz w:val="24"/>
          <w:szCs w:val="24"/>
        </w:rPr>
        <w:t>июля 2016</w:t>
      </w:r>
      <w:r w:rsidR="006207CD" w:rsidRPr="00150891">
        <w:rPr>
          <w:spacing w:val="2"/>
          <w:sz w:val="24"/>
          <w:szCs w:val="24"/>
        </w:rPr>
        <w:t xml:space="preserve"> года, регистрационный N 42749.</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w:t>
      </w:r>
      <w:r w:rsidR="00465199" w:rsidRPr="00150891">
        <w:rPr>
          <w:spacing w:val="2"/>
          <w:sz w:val="24"/>
          <w:szCs w:val="24"/>
        </w:rPr>
        <w:t>1. Территория</w:t>
      </w:r>
      <w:r w:rsidR="006207CD" w:rsidRPr="00150891">
        <w:rPr>
          <w:spacing w:val="2"/>
          <w:sz w:val="24"/>
          <w:szCs w:val="24"/>
        </w:rPr>
        <w:t xml:space="preserve"> хозяйства </w:t>
      </w:r>
      <w:r w:rsidR="00BA1DFA"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6207CD" w:rsidRPr="00150891">
        <w:rPr>
          <w:spacing w:val="2"/>
          <w:sz w:val="24"/>
          <w:szCs w:val="24"/>
        </w:rPr>
        <w:t>.</w:t>
      </w:r>
      <w:r w:rsidR="00BA1DFA" w:rsidRPr="00150891">
        <w:rPr>
          <w:spacing w:val="2"/>
          <w:sz w:val="24"/>
          <w:szCs w:val="24"/>
        </w:rPr>
        <w:t>2</w:t>
      </w:r>
      <w:r w:rsidR="00AF2EEE">
        <w:rPr>
          <w:spacing w:val="2"/>
          <w:sz w:val="24"/>
          <w:szCs w:val="24"/>
        </w:rPr>
        <w:t>0</w:t>
      </w:r>
      <w:r w:rsidR="00BA1DFA" w:rsidRPr="00150891">
        <w:rPr>
          <w:spacing w:val="2"/>
          <w:sz w:val="24"/>
          <w:szCs w:val="24"/>
        </w:rPr>
        <w:t>.4</w:t>
      </w:r>
      <w:r w:rsidR="006207CD" w:rsidRPr="00150891">
        <w:rPr>
          <w:spacing w:val="2"/>
          <w:sz w:val="24"/>
          <w:szCs w:val="24"/>
        </w:rPr>
        <w:t>Нормы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r w:rsidRPr="00150891">
              <w:rPr>
                <w:sz w:val="24"/>
                <w:szCs w:val="24"/>
                <w:vertAlign w:val="superscript"/>
              </w:rPr>
              <w:t>2</w:t>
            </w:r>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54640B" w:rsidRPr="00150891">
        <w:rPr>
          <w:spacing w:val="2"/>
          <w:sz w:val="24"/>
          <w:szCs w:val="24"/>
        </w:rPr>
        <w:t>.</w:t>
      </w:r>
      <w:r w:rsidR="00BA1DFA"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00BA1DFA" w:rsidRPr="00150891">
        <w:rPr>
          <w:spacing w:val="2"/>
          <w:sz w:val="24"/>
          <w:szCs w:val="24"/>
        </w:rPr>
        <w:t>еринарно-санитарном отношении.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.12</w:t>
      </w:r>
      <w:r w:rsidR="006207CD" w:rsidRPr="00150891">
        <w:rPr>
          <w:spacing w:val="2"/>
          <w:sz w:val="24"/>
          <w:szCs w:val="24"/>
        </w:rPr>
        <w:t>.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5C6E3C" w:rsidP="00C30F6B">
      <w:pPr>
        <w:shd w:val="clear" w:color="auto" w:fill="FFFFFF"/>
        <w:ind w:firstLine="709"/>
        <w:jc w:val="both"/>
        <w:outlineLvl w:val="2"/>
        <w:rPr>
          <w:sz w:val="24"/>
          <w:szCs w:val="24"/>
        </w:rPr>
      </w:pPr>
      <w:r>
        <w:rPr>
          <w:spacing w:val="2"/>
          <w:sz w:val="24"/>
          <w:szCs w:val="24"/>
        </w:rPr>
        <w:t>4</w:t>
      </w:r>
      <w:r w:rsidR="00BA1DFA" w:rsidRPr="00150891">
        <w:rPr>
          <w:spacing w:val="2"/>
          <w:sz w:val="24"/>
          <w:szCs w:val="24"/>
        </w:rPr>
        <w:t>.</w:t>
      </w:r>
      <w:r w:rsidR="00465199" w:rsidRPr="00150891">
        <w:rPr>
          <w:spacing w:val="2"/>
          <w:sz w:val="24"/>
          <w:szCs w:val="24"/>
        </w:rPr>
        <w:t>2</w:t>
      </w:r>
      <w:r w:rsidR="00465199">
        <w:rPr>
          <w:spacing w:val="2"/>
          <w:sz w:val="24"/>
          <w:szCs w:val="24"/>
        </w:rPr>
        <w:t>1</w:t>
      </w:r>
      <w:r w:rsidR="00465199" w:rsidRPr="00150891">
        <w:rPr>
          <w:spacing w:val="2"/>
          <w:sz w:val="24"/>
          <w:szCs w:val="24"/>
        </w:rPr>
        <w:t>. Содержание</w:t>
      </w:r>
      <w:r w:rsidR="006207CD" w:rsidRPr="00150891">
        <w:rPr>
          <w:spacing w:val="2"/>
          <w:sz w:val="24"/>
          <w:szCs w:val="24"/>
        </w:rPr>
        <w:t xml:space="preserve">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w:t>
      </w:r>
      <w:r w:rsidR="00465199" w:rsidRPr="00150891">
        <w:rPr>
          <w:sz w:val="24"/>
          <w:szCs w:val="24"/>
        </w:rPr>
        <w:t>2. Территория</w:t>
      </w:r>
      <w:r w:rsidR="006207CD" w:rsidRPr="00150891">
        <w:rPr>
          <w:sz w:val="24"/>
          <w:szCs w:val="24"/>
        </w:rPr>
        <w:t xml:space="preserve"> подворий должна быть огорожена и благоустроена;</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w:t>
      </w:r>
      <w:r w:rsidR="00465199" w:rsidRPr="00150891">
        <w:rPr>
          <w:sz w:val="24"/>
          <w:szCs w:val="24"/>
        </w:rPr>
        <w:t>3. При</w:t>
      </w:r>
      <w:r w:rsidR="006207CD" w:rsidRPr="00150891">
        <w:rPr>
          <w:sz w:val="24"/>
          <w:szCs w:val="24"/>
        </w:rPr>
        <w:t xml:space="preserve">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C6E3C" w:rsidP="00C30F6B">
      <w:pPr>
        <w:shd w:val="clear" w:color="auto" w:fill="FFFFFF"/>
        <w:ind w:firstLine="709"/>
        <w:jc w:val="both"/>
        <w:rPr>
          <w:sz w:val="24"/>
          <w:szCs w:val="24"/>
        </w:rPr>
      </w:pPr>
      <w:bookmarkStart w:id="0" w:name="5"/>
      <w:bookmarkEnd w:id="0"/>
      <w:r>
        <w:rPr>
          <w:sz w:val="24"/>
          <w:szCs w:val="24"/>
        </w:rPr>
        <w:t>4</w:t>
      </w:r>
      <w:r w:rsidR="005E5425" w:rsidRPr="00150891">
        <w:rPr>
          <w:sz w:val="24"/>
          <w:szCs w:val="24"/>
        </w:rPr>
        <w:t>.2</w:t>
      </w:r>
      <w:r w:rsidR="00AF2EEE">
        <w:rPr>
          <w:sz w:val="24"/>
          <w:szCs w:val="24"/>
        </w:rPr>
        <w:t>1</w:t>
      </w:r>
      <w:r w:rsidR="005E5425" w:rsidRPr="00150891">
        <w:rPr>
          <w:sz w:val="24"/>
          <w:szCs w:val="24"/>
        </w:rPr>
        <w:t>.</w:t>
      </w:r>
      <w:r w:rsidR="00465199" w:rsidRPr="00150891">
        <w:rPr>
          <w:sz w:val="24"/>
          <w:szCs w:val="24"/>
        </w:rPr>
        <w:t>7. Перед</w:t>
      </w:r>
      <w:r w:rsidR="006207CD" w:rsidRPr="00150891">
        <w:rPr>
          <w:sz w:val="24"/>
          <w:szCs w:val="24"/>
        </w:rPr>
        <w:t xml:space="preserve">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.10. Содержание, кормление и поение разных видов птицы на подворьях проводится раздельно.</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5C6E3C" w:rsidP="00C30F6B">
      <w:pPr>
        <w:shd w:val="clear" w:color="auto" w:fill="FFFFFF"/>
        <w:ind w:firstLine="709"/>
        <w:jc w:val="both"/>
        <w:rPr>
          <w:sz w:val="24"/>
          <w:szCs w:val="24"/>
        </w:rPr>
      </w:pPr>
      <w:r>
        <w:rPr>
          <w:sz w:val="24"/>
          <w:szCs w:val="24"/>
        </w:rPr>
        <w:t>4</w:t>
      </w:r>
      <w:r w:rsidR="006207CD" w:rsidRPr="00150891">
        <w:rPr>
          <w:sz w:val="24"/>
          <w:szCs w:val="24"/>
        </w:rPr>
        <w:t>.</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006207CD"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w:t>
      </w:r>
      <w:r w:rsidR="00465199" w:rsidRPr="00150891">
        <w:rPr>
          <w:spacing w:val="2"/>
          <w:sz w:val="24"/>
          <w:szCs w:val="24"/>
        </w:rPr>
        <w:t>2</w:t>
      </w:r>
      <w:r w:rsidR="00465199">
        <w:rPr>
          <w:spacing w:val="2"/>
          <w:sz w:val="24"/>
          <w:szCs w:val="24"/>
        </w:rPr>
        <w:t>3</w:t>
      </w:r>
      <w:r w:rsidR="00465199" w:rsidRPr="00150891">
        <w:rPr>
          <w:spacing w:val="2"/>
          <w:sz w:val="24"/>
          <w:szCs w:val="24"/>
        </w:rPr>
        <w:t>. Собственники</w:t>
      </w:r>
      <w:r w:rsidR="002A0AB0" w:rsidRPr="00150891">
        <w:rPr>
          <w:spacing w:val="2"/>
          <w:sz w:val="24"/>
          <w:szCs w:val="24"/>
        </w:rPr>
        <w:t xml:space="preserve"> сельскохозяйственных животных имеют право:</w:t>
      </w:r>
    </w:p>
    <w:p w:rsidR="00F74BCB" w:rsidRPr="00150891" w:rsidRDefault="005C6E3C" w:rsidP="00F74BCB">
      <w:pPr>
        <w:ind w:firstLine="709"/>
        <w:jc w:val="both"/>
        <w:rPr>
          <w:sz w:val="24"/>
          <w:szCs w:val="24"/>
          <w:bdr w:val="none" w:sz="0" w:space="0" w:color="auto" w:frame="1"/>
        </w:rPr>
      </w:pPr>
      <w:r>
        <w:rPr>
          <w:sz w:val="24"/>
          <w:szCs w:val="24"/>
          <w:bdr w:val="none" w:sz="0" w:space="0" w:color="auto" w:frame="1"/>
        </w:rPr>
        <w:t>4</w:t>
      </w:r>
      <w:r w:rsidR="00F74BCB" w:rsidRPr="00150891">
        <w:rPr>
          <w:sz w:val="24"/>
          <w:szCs w:val="24"/>
          <w:bdr w:val="none" w:sz="0" w:space="0" w:color="auto" w:frame="1"/>
        </w:rPr>
        <w:t>.2</w:t>
      </w:r>
      <w:r w:rsidR="00AF2EEE">
        <w:rPr>
          <w:sz w:val="24"/>
          <w:szCs w:val="24"/>
          <w:bdr w:val="none" w:sz="0" w:space="0" w:color="auto" w:frame="1"/>
        </w:rPr>
        <w:t>3</w:t>
      </w:r>
      <w:r w:rsidR="00F74BCB" w:rsidRPr="00150891">
        <w:rPr>
          <w:sz w:val="24"/>
          <w:szCs w:val="24"/>
          <w:bdr w:val="none" w:sz="0" w:space="0" w:color="auto" w:frame="1"/>
        </w:rPr>
        <w:t>.</w:t>
      </w:r>
      <w:r w:rsidR="00465199" w:rsidRPr="00150891">
        <w:rPr>
          <w:sz w:val="24"/>
          <w:szCs w:val="24"/>
          <w:bdr w:val="none" w:sz="0" w:space="0" w:color="auto" w:frame="1"/>
        </w:rPr>
        <w:t>1. Приобретать</w:t>
      </w:r>
      <w:r w:rsidR="00F74BCB" w:rsidRPr="00150891">
        <w:rPr>
          <w:sz w:val="24"/>
          <w:szCs w:val="24"/>
          <w:bdr w:val="none" w:sz="0" w:space="0" w:color="auto" w:frame="1"/>
        </w:rPr>
        <w:t>,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5C6E3C" w:rsidP="00F74BCB">
      <w:pPr>
        <w:ind w:firstLine="709"/>
        <w:jc w:val="both"/>
        <w:rPr>
          <w:sz w:val="24"/>
          <w:szCs w:val="24"/>
        </w:rPr>
      </w:pPr>
      <w:r>
        <w:rPr>
          <w:sz w:val="24"/>
          <w:szCs w:val="24"/>
          <w:bdr w:val="none" w:sz="0" w:space="0" w:color="auto" w:frame="1"/>
        </w:rPr>
        <w:t>4.</w:t>
      </w:r>
      <w:r w:rsidR="00F74BCB" w:rsidRPr="00150891">
        <w:rPr>
          <w:sz w:val="24"/>
          <w:szCs w:val="24"/>
          <w:bdr w:val="none" w:sz="0" w:space="0" w:color="auto" w:frame="1"/>
        </w:rPr>
        <w:t>2</w:t>
      </w:r>
      <w:r w:rsidR="00AF2EEE">
        <w:rPr>
          <w:sz w:val="24"/>
          <w:szCs w:val="24"/>
          <w:bdr w:val="none" w:sz="0" w:space="0" w:color="auto" w:frame="1"/>
        </w:rPr>
        <w:t>3</w:t>
      </w:r>
      <w:r w:rsidR="00F74BCB" w:rsidRPr="00150891">
        <w:rPr>
          <w:sz w:val="24"/>
          <w:szCs w:val="24"/>
          <w:bdr w:val="none" w:sz="0" w:space="0" w:color="auto" w:frame="1"/>
        </w:rPr>
        <w:t>.2</w:t>
      </w:r>
      <w:r w:rsidR="00F56A3D" w:rsidRPr="00150891">
        <w:rPr>
          <w:sz w:val="24"/>
          <w:szCs w:val="24"/>
          <w:bdr w:val="none" w:sz="0" w:space="0" w:color="auto" w:frame="1"/>
        </w:rPr>
        <w:t>.</w:t>
      </w:r>
      <w:r w:rsidR="00F74BCB"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.2</w:t>
      </w:r>
      <w:r w:rsidR="00AF2EEE">
        <w:rPr>
          <w:spacing w:val="2"/>
          <w:sz w:val="24"/>
          <w:szCs w:val="24"/>
        </w:rPr>
        <w:t>3</w:t>
      </w:r>
      <w:r w:rsidR="009C1486"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F56A3D" w:rsidRPr="00150891">
        <w:rPr>
          <w:spacing w:val="2"/>
          <w:sz w:val="24"/>
          <w:szCs w:val="24"/>
        </w:rPr>
        <w:t>.2</w:t>
      </w:r>
      <w:r w:rsidR="00AF2EEE">
        <w:rPr>
          <w:spacing w:val="2"/>
          <w:sz w:val="24"/>
          <w:szCs w:val="24"/>
        </w:rPr>
        <w:t>3</w:t>
      </w:r>
      <w:r w:rsidR="00F56A3D"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5C6E3C" w:rsidP="00C30F6B">
      <w:pPr>
        <w:ind w:firstLine="709"/>
        <w:jc w:val="both"/>
        <w:rPr>
          <w:color w:val="000000"/>
          <w:sz w:val="24"/>
          <w:szCs w:val="24"/>
        </w:rPr>
      </w:pPr>
      <w:r>
        <w:rPr>
          <w:color w:val="000000"/>
          <w:sz w:val="24"/>
          <w:szCs w:val="24"/>
        </w:rPr>
        <w:t>4</w:t>
      </w:r>
      <w:r w:rsidR="002A0AB0" w:rsidRPr="00150891">
        <w:rPr>
          <w:color w:val="000000"/>
          <w:sz w:val="24"/>
          <w:szCs w:val="24"/>
        </w:rPr>
        <w:t>.</w:t>
      </w:r>
      <w:r w:rsidR="009C1486" w:rsidRPr="00150891">
        <w:rPr>
          <w:color w:val="000000"/>
          <w:sz w:val="24"/>
          <w:szCs w:val="24"/>
        </w:rPr>
        <w:t>2</w:t>
      </w:r>
      <w:r w:rsidR="00AF2EEE">
        <w:rPr>
          <w:color w:val="000000"/>
          <w:sz w:val="24"/>
          <w:szCs w:val="24"/>
        </w:rPr>
        <w:t>4</w:t>
      </w:r>
      <w:r w:rsidR="002A0AB0" w:rsidRPr="00150891">
        <w:rPr>
          <w:color w:val="000000"/>
          <w:sz w:val="24"/>
          <w:szCs w:val="24"/>
        </w:rPr>
        <w:t xml:space="preserve">. Владельцы сельскохозяйственных животных и птицы обязаны: </w:t>
      </w:r>
    </w:p>
    <w:p w:rsidR="002A0AB0" w:rsidRPr="00150891" w:rsidRDefault="005C6E3C"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C1486" w:rsidRPr="00150891">
        <w:rPr>
          <w:color w:val="000000"/>
          <w:sz w:val="24"/>
          <w:szCs w:val="24"/>
        </w:rPr>
        <w:t>.</w:t>
      </w:r>
      <w:r w:rsidR="00465199" w:rsidRPr="00150891">
        <w:rPr>
          <w:color w:val="000000"/>
          <w:sz w:val="24"/>
          <w:szCs w:val="24"/>
        </w:rPr>
        <w:t>1. Обеспечить</w:t>
      </w:r>
      <w:r w:rsidR="002A0AB0" w:rsidRPr="00150891">
        <w:rPr>
          <w:color w:val="000000"/>
          <w:sz w:val="24"/>
          <w:szCs w:val="24"/>
        </w:rPr>
        <w:t xml:space="preserve">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 xml:space="preserve">егистрировать всех домашних животных в </w:t>
      </w:r>
      <w:r w:rsidR="00465199" w:rsidRPr="00150891">
        <w:rPr>
          <w:color w:val="000000"/>
          <w:sz w:val="24"/>
          <w:szCs w:val="24"/>
        </w:rPr>
        <w:t>установленном законодательством</w:t>
      </w:r>
      <w:r w:rsidR="002A0AB0" w:rsidRPr="00150891">
        <w:rPr>
          <w:color w:val="000000"/>
          <w:sz w:val="24"/>
          <w:szCs w:val="24"/>
        </w:rPr>
        <w:t xml:space="preserve">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w:t>
      </w:r>
      <w:r w:rsidR="00A776BF">
        <w:rPr>
          <w:color w:val="000000"/>
          <w:sz w:val="24"/>
          <w:szCs w:val="24"/>
        </w:rPr>
        <w:t>Киевского</w:t>
      </w:r>
      <w:r w:rsidR="00322463">
        <w:rPr>
          <w:color w:val="000000"/>
          <w:sz w:val="24"/>
          <w:szCs w:val="24"/>
        </w:rPr>
        <w:t xml:space="preserve">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5A408A" w:rsidP="009C1486">
      <w:pPr>
        <w:ind w:firstLine="709"/>
        <w:jc w:val="both"/>
        <w:rPr>
          <w:color w:val="000000"/>
          <w:sz w:val="24"/>
          <w:szCs w:val="24"/>
        </w:rPr>
      </w:pPr>
      <w:r>
        <w:rPr>
          <w:sz w:val="24"/>
          <w:szCs w:val="24"/>
        </w:rPr>
        <w:t>4</w:t>
      </w:r>
      <w:r w:rsidR="009C1486" w:rsidRPr="00150891">
        <w:rPr>
          <w:sz w:val="24"/>
          <w:szCs w:val="24"/>
        </w:rPr>
        <w:t>.2</w:t>
      </w:r>
      <w:r w:rsidR="00AF2EEE">
        <w:rPr>
          <w:sz w:val="24"/>
          <w:szCs w:val="24"/>
        </w:rPr>
        <w:t>4</w:t>
      </w:r>
      <w:r w:rsidR="00C30F6B" w:rsidRPr="00150891">
        <w:rPr>
          <w:sz w:val="24"/>
          <w:szCs w:val="24"/>
        </w:rPr>
        <w:t>.5</w:t>
      </w:r>
      <w:r w:rsidR="009C1486" w:rsidRPr="00150891">
        <w:rPr>
          <w:sz w:val="24"/>
          <w:szCs w:val="24"/>
        </w:rPr>
        <w:t>.</w:t>
      </w:r>
      <w:r w:rsidR="00904EF5">
        <w:rPr>
          <w:sz w:val="24"/>
          <w:szCs w:val="24"/>
        </w:rPr>
        <w:t xml:space="preserve"> </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00904EF5">
        <w:rPr>
          <w:sz w:val="24"/>
          <w:szCs w:val="24"/>
        </w:rPr>
        <w:t xml:space="preserve"> </w:t>
      </w:r>
      <w:bookmarkStart w:id="1" w:name="_GoBack"/>
      <w:bookmarkEnd w:id="1"/>
      <w:r w:rsidR="00A05E1B" w:rsidRPr="00150891">
        <w:rPr>
          <w:color w:val="000000"/>
          <w:sz w:val="24"/>
          <w:szCs w:val="24"/>
        </w:rPr>
        <w:t>С</w:t>
      </w:r>
      <w:r w:rsidR="009C1486" w:rsidRPr="00150891">
        <w:rPr>
          <w:color w:val="000000"/>
          <w:sz w:val="24"/>
          <w:szCs w:val="24"/>
        </w:rPr>
        <w:t xml:space="preserve">ледить за сохранностью индивидуальных номеров (ушных бирок), выданных ветеринарной </w:t>
      </w:r>
      <w:proofErr w:type="gramStart"/>
      <w:r w:rsidR="009C1486" w:rsidRPr="00150891">
        <w:rPr>
          <w:color w:val="000000"/>
          <w:sz w:val="24"/>
          <w:szCs w:val="24"/>
        </w:rPr>
        <w:t>службой  и</w:t>
      </w:r>
      <w:proofErr w:type="gramEnd"/>
      <w:r w:rsidR="009C1486" w:rsidRPr="00150891">
        <w:rPr>
          <w:color w:val="000000"/>
          <w:sz w:val="24"/>
          <w:szCs w:val="24"/>
        </w:rPr>
        <w:t>, в случае их утери, получать в ветеринарной службе новый индивидуальный номер.</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w:t>
      </w:r>
      <w:r w:rsidR="009C1486"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w:t>
      </w:r>
      <w:r w:rsidR="009C1486"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5A408A" w:rsidP="009C1486">
      <w:pPr>
        <w:ind w:firstLine="709"/>
        <w:jc w:val="center"/>
        <w:rPr>
          <w:color w:val="000000"/>
          <w:sz w:val="24"/>
          <w:szCs w:val="24"/>
        </w:rPr>
      </w:pPr>
      <w:r>
        <w:rPr>
          <w:color w:val="000000"/>
          <w:sz w:val="24"/>
          <w:szCs w:val="24"/>
        </w:rPr>
        <w:t>5</w:t>
      </w:r>
      <w:r w:rsidR="002A0AB0" w:rsidRPr="00150891">
        <w:rPr>
          <w:color w:val="000000"/>
          <w:sz w:val="24"/>
          <w:szCs w:val="24"/>
        </w:rPr>
        <w:t>.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.1.  Утилизация осуществляется  в </w:t>
      </w:r>
      <w:r w:rsidR="006F7890" w:rsidRPr="000E61D4">
        <w:rPr>
          <w:color w:val="000000"/>
          <w:sz w:val="24"/>
          <w:szCs w:val="24"/>
        </w:rPr>
        <w:t>места определенные Администрацией</w:t>
      </w:r>
      <w:r w:rsidR="0000795D">
        <w:rPr>
          <w:color w:val="000000"/>
          <w:sz w:val="24"/>
          <w:szCs w:val="24"/>
        </w:rPr>
        <w:t xml:space="preserve"> </w:t>
      </w:r>
      <w:r w:rsidR="00A776BF">
        <w:rPr>
          <w:color w:val="000000"/>
          <w:sz w:val="24"/>
          <w:szCs w:val="24"/>
        </w:rPr>
        <w:t>Киевского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002A0AB0"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.2. Утилизации подлежат трупы (останки) умерших (павших и умерщвленных) домашних животных, сельскохозяйственных животных и </w:t>
      </w:r>
      <w:r w:rsidR="00904EF5" w:rsidRPr="000E61D4">
        <w:rPr>
          <w:color w:val="000000"/>
          <w:sz w:val="24"/>
          <w:szCs w:val="24"/>
        </w:rPr>
        <w:t>птицы,</w:t>
      </w:r>
      <w:r w:rsidR="002A0AB0" w:rsidRPr="000E61D4">
        <w:rPr>
          <w:color w:val="000000"/>
          <w:sz w:val="24"/>
          <w:szCs w:val="24"/>
        </w:rPr>
        <w:t xml:space="preserve"> и продукты их убоя, включая перо, шерсть и шкуры, а также трупы (останки) умерших, павших и умерщвленных безнадзорных домашних животных. </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.3. Утилизация и доставка трупов (останков) умерших (павших и умерщвленных) домашних животных, сельскохозяйственных животных и </w:t>
      </w:r>
      <w:r w:rsidR="00904EF5" w:rsidRPr="000E61D4">
        <w:rPr>
          <w:color w:val="000000"/>
          <w:sz w:val="24"/>
          <w:szCs w:val="24"/>
        </w:rPr>
        <w:t>птицы,</w:t>
      </w:r>
      <w:r w:rsidR="002A0AB0" w:rsidRPr="000E61D4">
        <w:rPr>
          <w:color w:val="000000"/>
          <w:sz w:val="24"/>
          <w:szCs w:val="24"/>
        </w:rPr>
        <w:t xml:space="preserve">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.4.</w:t>
      </w:r>
      <w:r w:rsidR="00904EF5">
        <w:rPr>
          <w:color w:val="000000"/>
          <w:sz w:val="24"/>
          <w:szCs w:val="24"/>
        </w:rPr>
        <w:t xml:space="preserve"> </w:t>
      </w:r>
      <w:r w:rsidR="002A0AB0" w:rsidRPr="000E61D4">
        <w:rPr>
          <w:color w:val="000000"/>
          <w:sz w:val="24"/>
          <w:szCs w:val="24"/>
        </w:rPr>
        <w:t xml:space="preserve">Запрещается выбрасывание трупов (останков) умерших (павших и умерщвленных) домашних животных, сельскохозяйственных животных и </w:t>
      </w:r>
      <w:r w:rsidR="00904EF5" w:rsidRPr="000E61D4">
        <w:rPr>
          <w:color w:val="000000"/>
          <w:sz w:val="24"/>
          <w:szCs w:val="24"/>
        </w:rPr>
        <w:t>птицы,</w:t>
      </w:r>
      <w:r w:rsidR="002A0AB0" w:rsidRPr="000E61D4">
        <w:rPr>
          <w:color w:val="000000"/>
          <w:sz w:val="24"/>
          <w:szCs w:val="24"/>
        </w:rPr>
        <w:t xml:space="preserve">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002A0AB0" w:rsidRPr="000E61D4">
        <w:rPr>
          <w:color w:val="000000"/>
          <w:sz w:val="24"/>
          <w:szCs w:val="24"/>
        </w:rPr>
        <w:t xml:space="preserve">их несанкционированное захоронение вне специально отведенных мест. </w:t>
      </w:r>
    </w:p>
    <w:p w:rsidR="00C30F6B" w:rsidRPr="000E61D4" w:rsidRDefault="005A408A" w:rsidP="00C30F6B">
      <w:pPr>
        <w:ind w:firstLine="709"/>
        <w:jc w:val="both"/>
        <w:rPr>
          <w:color w:val="000000"/>
          <w:sz w:val="24"/>
          <w:szCs w:val="24"/>
        </w:rPr>
      </w:pPr>
      <w:r>
        <w:rPr>
          <w:sz w:val="24"/>
          <w:szCs w:val="24"/>
        </w:rPr>
        <w:t>5</w:t>
      </w:r>
      <w:r w:rsidR="009C1486" w:rsidRPr="000E61D4">
        <w:rPr>
          <w:sz w:val="24"/>
          <w:szCs w:val="24"/>
        </w:rPr>
        <w:t>.5.</w:t>
      </w:r>
      <w:r w:rsidR="00904EF5">
        <w:rPr>
          <w:sz w:val="24"/>
          <w:szCs w:val="24"/>
        </w:rPr>
        <w:t xml:space="preserve"> </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w:t>
      </w:r>
      <w:r w:rsidR="00904EF5" w:rsidRPr="000E61D4">
        <w:rPr>
          <w:sz w:val="24"/>
          <w:szCs w:val="24"/>
        </w:rPr>
        <w:t>лесополосы и</w:t>
      </w:r>
      <w:r w:rsidR="00C30F6B" w:rsidRPr="000E61D4">
        <w:rPr>
          <w:sz w:val="24"/>
          <w:szCs w:val="24"/>
        </w:rPr>
        <w:t xml:space="preserve">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5A408A" w:rsidP="005A408A">
      <w:pPr>
        <w:ind w:left="75"/>
        <w:jc w:val="center"/>
        <w:rPr>
          <w:color w:val="000000"/>
          <w:sz w:val="24"/>
          <w:szCs w:val="24"/>
        </w:rPr>
      </w:pPr>
      <w:r>
        <w:rPr>
          <w:color w:val="000000"/>
          <w:sz w:val="24"/>
          <w:szCs w:val="24"/>
        </w:rPr>
        <w:t>6.</w:t>
      </w:r>
      <w:r w:rsidR="00C30F6B"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5A408A" w:rsidP="00C30F6B">
      <w:pPr>
        <w:ind w:firstLine="709"/>
        <w:jc w:val="both"/>
        <w:rPr>
          <w:color w:val="000000"/>
          <w:sz w:val="24"/>
          <w:szCs w:val="24"/>
        </w:rPr>
      </w:pPr>
      <w:r>
        <w:rPr>
          <w:color w:val="000000"/>
          <w:sz w:val="24"/>
          <w:szCs w:val="24"/>
        </w:rPr>
        <w:t>6</w:t>
      </w:r>
      <w:r w:rsidR="00C30F6B" w:rsidRPr="000E61D4">
        <w:rPr>
          <w:color w:val="000000"/>
          <w:sz w:val="24"/>
          <w:szCs w:val="24"/>
        </w:rPr>
        <w:t xml:space="preserve">.1.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5A408A" w:rsidP="00C30F6B">
      <w:pPr>
        <w:ind w:firstLine="709"/>
        <w:jc w:val="both"/>
        <w:rPr>
          <w:color w:val="000000"/>
          <w:sz w:val="24"/>
          <w:szCs w:val="24"/>
        </w:rPr>
      </w:pPr>
      <w:r>
        <w:rPr>
          <w:color w:val="000000"/>
          <w:sz w:val="24"/>
          <w:szCs w:val="24"/>
        </w:rPr>
        <w:t>6</w:t>
      </w:r>
      <w:r w:rsidR="00C30F6B" w:rsidRPr="000E61D4">
        <w:rPr>
          <w:color w:val="000000"/>
          <w:sz w:val="24"/>
          <w:szCs w:val="24"/>
        </w:rPr>
        <w:t>.2.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6A28D7">
      <w:headerReference w:type="default" r:id="rId10"/>
      <w:pgSz w:w="11906" w:h="16838"/>
      <w:pgMar w:top="568"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4E" w:rsidRDefault="0043234E" w:rsidP="006A28D7">
      <w:r>
        <w:separator/>
      </w:r>
    </w:p>
  </w:endnote>
  <w:endnote w:type="continuationSeparator" w:id="0">
    <w:p w:rsidR="0043234E" w:rsidRDefault="0043234E" w:rsidP="006A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4E" w:rsidRDefault="0043234E" w:rsidP="006A28D7">
      <w:r>
        <w:separator/>
      </w:r>
    </w:p>
  </w:footnote>
  <w:footnote w:type="continuationSeparator" w:id="0">
    <w:p w:rsidR="0043234E" w:rsidRDefault="0043234E" w:rsidP="006A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D7" w:rsidRDefault="006A28D7">
    <w:pPr>
      <w:pStyle w:val="aa"/>
    </w:pPr>
    <w:r>
      <w:t xml:space="preserve">                                                                                                                                      </w:t>
    </w:r>
    <w:r w:rsidR="0038085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E555ADB"/>
    <w:multiLevelType w:val="multilevel"/>
    <w:tmpl w:val="A93AC40E"/>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39176077"/>
    <w:multiLevelType w:val="hybridMultilevel"/>
    <w:tmpl w:val="6EC2A41C"/>
    <w:lvl w:ilvl="0" w:tplc="76749F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7C4E1887"/>
    <w:multiLevelType w:val="hybridMultilevel"/>
    <w:tmpl w:val="D36EC1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1728"/>
    <w:rsid w:val="0000795D"/>
    <w:rsid w:val="00066569"/>
    <w:rsid w:val="00090F9B"/>
    <w:rsid w:val="000912DF"/>
    <w:rsid w:val="000E61D4"/>
    <w:rsid w:val="00103F91"/>
    <w:rsid w:val="00114DAF"/>
    <w:rsid w:val="00150891"/>
    <w:rsid w:val="00156A63"/>
    <w:rsid w:val="001934ED"/>
    <w:rsid w:val="001966AE"/>
    <w:rsid w:val="001C5972"/>
    <w:rsid w:val="001C6D2E"/>
    <w:rsid w:val="001D274E"/>
    <w:rsid w:val="00202F4A"/>
    <w:rsid w:val="00237787"/>
    <w:rsid w:val="00245B41"/>
    <w:rsid w:val="00271728"/>
    <w:rsid w:val="00282349"/>
    <w:rsid w:val="00286A6B"/>
    <w:rsid w:val="002A0AB0"/>
    <w:rsid w:val="002A289F"/>
    <w:rsid w:val="002C602D"/>
    <w:rsid w:val="002E0048"/>
    <w:rsid w:val="002F3B35"/>
    <w:rsid w:val="00322463"/>
    <w:rsid w:val="003268AA"/>
    <w:rsid w:val="003317B4"/>
    <w:rsid w:val="00380851"/>
    <w:rsid w:val="003C7F82"/>
    <w:rsid w:val="003F197C"/>
    <w:rsid w:val="003F5D50"/>
    <w:rsid w:val="004114F1"/>
    <w:rsid w:val="004316CD"/>
    <w:rsid w:val="0043234E"/>
    <w:rsid w:val="004368FE"/>
    <w:rsid w:val="0045243D"/>
    <w:rsid w:val="00465199"/>
    <w:rsid w:val="00483B21"/>
    <w:rsid w:val="00487906"/>
    <w:rsid w:val="004A59F2"/>
    <w:rsid w:val="004C394A"/>
    <w:rsid w:val="004C7CD6"/>
    <w:rsid w:val="004D1403"/>
    <w:rsid w:val="004D421D"/>
    <w:rsid w:val="004D7774"/>
    <w:rsid w:val="004F59E8"/>
    <w:rsid w:val="00531A1E"/>
    <w:rsid w:val="00537D76"/>
    <w:rsid w:val="0054640B"/>
    <w:rsid w:val="005564DE"/>
    <w:rsid w:val="00567AB7"/>
    <w:rsid w:val="005A408A"/>
    <w:rsid w:val="005C5DBD"/>
    <w:rsid w:val="005C6E3C"/>
    <w:rsid w:val="005E04E4"/>
    <w:rsid w:val="005E5350"/>
    <w:rsid w:val="005E5425"/>
    <w:rsid w:val="005F31AB"/>
    <w:rsid w:val="006207CD"/>
    <w:rsid w:val="0066360C"/>
    <w:rsid w:val="006839B6"/>
    <w:rsid w:val="006A28D7"/>
    <w:rsid w:val="006B4C3B"/>
    <w:rsid w:val="006B6ECD"/>
    <w:rsid w:val="006C1455"/>
    <w:rsid w:val="006C5EE3"/>
    <w:rsid w:val="006E25FF"/>
    <w:rsid w:val="006E691A"/>
    <w:rsid w:val="006E69CC"/>
    <w:rsid w:val="006F2D7D"/>
    <w:rsid w:val="006F7890"/>
    <w:rsid w:val="007010B0"/>
    <w:rsid w:val="00711368"/>
    <w:rsid w:val="00783219"/>
    <w:rsid w:val="007A4A01"/>
    <w:rsid w:val="007B21F6"/>
    <w:rsid w:val="007F2B3E"/>
    <w:rsid w:val="008002F7"/>
    <w:rsid w:val="00832569"/>
    <w:rsid w:val="0083473D"/>
    <w:rsid w:val="008468AA"/>
    <w:rsid w:val="00851182"/>
    <w:rsid w:val="00851881"/>
    <w:rsid w:val="008550D3"/>
    <w:rsid w:val="00872CA2"/>
    <w:rsid w:val="008B4789"/>
    <w:rsid w:val="008D0A58"/>
    <w:rsid w:val="008F5545"/>
    <w:rsid w:val="00904EF5"/>
    <w:rsid w:val="0091621B"/>
    <w:rsid w:val="00931685"/>
    <w:rsid w:val="009616CB"/>
    <w:rsid w:val="009628F8"/>
    <w:rsid w:val="00982419"/>
    <w:rsid w:val="00984A4E"/>
    <w:rsid w:val="0099024D"/>
    <w:rsid w:val="00991429"/>
    <w:rsid w:val="009962A4"/>
    <w:rsid w:val="009C1486"/>
    <w:rsid w:val="009F528F"/>
    <w:rsid w:val="00A004EF"/>
    <w:rsid w:val="00A05E1B"/>
    <w:rsid w:val="00A05EC4"/>
    <w:rsid w:val="00A1089E"/>
    <w:rsid w:val="00A367D7"/>
    <w:rsid w:val="00A55AC7"/>
    <w:rsid w:val="00A704C6"/>
    <w:rsid w:val="00A776BF"/>
    <w:rsid w:val="00AB3715"/>
    <w:rsid w:val="00AE1D17"/>
    <w:rsid w:val="00AF2EEE"/>
    <w:rsid w:val="00B00541"/>
    <w:rsid w:val="00B442CC"/>
    <w:rsid w:val="00B5415E"/>
    <w:rsid w:val="00B71601"/>
    <w:rsid w:val="00B72108"/>
    <w:rsid w:val="00BA1DFA"/>
    <w:rsid w:val="00BB5D82"/>
    <w:rsid w:val="00BC6615"/>
    <w:rsid w:val="00C1225C"/>
    <w:rsid w:val="00C30F6B"/>
    <w:rsid w:val="00C35752"/>
    <w:rsid w:val="00CA61CC"/>
    <w:rsid w:val="00CB0974"/>
    <w:rsid w:val="00CD512E"/>
    <w:rsid w:val="00CF34F3"/>
    <w:rsid w:val="00D21EE9"/>
    <w:rsid w:val="00DC23D9"/>
    <w:rsid w:val="00E529FD"/>
    <w:rsid w:val="00E6636A"/>
    <w:rsid w:val="00E80118"/>
    <w:rsid w:val="00E831FF"/>
    <w:rsid w:val="00E9018C"/>
    <w:rsid w:val="00EA071C"/>
    <w:rsid w:val="00EB4D19"/>
    <w:rsid w:val="00EC2B87"/>
    <w:rsid w:val="00EE137F"/>
    <w:rsid w:val="00F164D0"/>
    <w:rsid w:val="00F23E64"/>
    <w:rsid w:val="00F35EED"/>
    <w:rsid w:val="00F56A3D"/>
    <w:rsid w:val="00F74BCB"/>
    <w:rsid w:val="00F80B99"/>
    <w:rsid w:val="00FC2C2D"/>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1EC40"/>
  <w15:docId w15:val="{11474A5E-53F7-46DB-9E7F-DFD195D4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Заголовок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 w:type="paragraph" w:styleId="aa">
    <w:name w:val="header"/>
    <w:basedOn w:val="a"/>
    <w:link w:val="ab"/>
    <w:uiPriority w:val="99"/>
    <w:unhideWhenUsed/>
    <w:rsid w:val="006A28D7"/>
    <w:pPr>
      <w:tabs>
        <w:tab w:val="center" w:pos="4677"/>
        <w:tab w:val="right" w:pos="9355"/>
      </w:tabs>
    </w:pPr>
  </w:style>
  <w:style w:type="character" w:customStyle="1" w:styleId="ab">
    <w:name w:val="Верхний колонтитул Знак"/>
    <w:basedOn w:val="a0"/>
    <w:link w:val="aa"/>
    <w:uiPriority w:val="99"/>
    <w:rsid w:val="006A28D7"/>
    <w:rPr>
      <w:rFonts w:eastAsia="Times New Roman"/>
    </w:rPr>
  </w:style>
  <w:style w:type="paragraph" w:styleId="ac">
    <w:name w:val="footer"/>
    <w:basedOn w:val="a"/>
    <w:link w:val="ad"/>
    <w:uiPriority w:val="99"/>
    <w:unhideWhenUsed/>
    <w:rsid w:val="006A28D7"/>
    <w:pPr>
      <w:tabs>
        <w:tab w:val="center" w:pos="4677"/>
        <w:tab w:val="right" w:pos="9355"/>
      </w:tabs>
    </w:pPr>
  </w:style>
  <w:style w:type="character" w:customStyle="1" w:styleId="ad">
    <w:name w:val="Нижний колонтитул Знак"/>
    <w:basedOn w:val="a0"/>
    <w:link w:val="ac"/>
    <w:uiPriority w:val="99"/>
    <w:rsid w:val="006A28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90432">
      <w:bodyDiv w:val="1"/>
      <w:marLeft w:val="0"/>
      <w:marRight w:val="0"/>
      <w:marTop w:val="0"/>
      <w:marBottom w:val="0"/>
      <w:divBdr>
        <w:top w:val="none" w:sz="0" w:space="0" w:color="auto"/>
        <w:left w:val="none" w:sz="0" w:space="0" w:color="auto"/>
        <w:bottom w:val="none" w:sz="0" w:space="0" w:color="auto"/>
        <w:right w:val="none" w:sz="0" w:space="0" w:color="auto"/>
      </w:divBdr>
    </w:div>
    <w:div w:id="1400400846">
      <w:bodyDiv w:val="1"/>
      <w:marLeft w:val="0"/>
      <w:marRight w:val="0"/>
      <w:marTop w:val="0"/>
      <w:marBottom w:val="0"/>
      <w:divBdr>
        <w:top w:val="none" w:sz="0" w:space="0" w:color="auto"/>
        <w:left w:val="none" w:sz="0" w:space="0" w:color="auto"/>
        <w:bottom w:val="none" w:sz="0" w:space="0" w:color="auto"/>
        <w:right w:val="none" w:sz="0" w:space="0" w:color="auto"/>
      </w:divBdr>
    </w:div>
    <w:div w:id="21322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21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69AD-0300-45B9-A4C1-F58EFED1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Маша</cp:lastModifiedBy>
  <cp:revision>42</cp:revision>
  <cp:lastPrinted>2021-08-10T11:11:00Z</cp:lastPrinted>
  <dcterms:created xsi:type="dcterms:W3CDTF">2017-03-01T06:24:00Z</dcterms:created>
  <dcterms:modified xsi:type="dcterms:W3CDTF">2021-08-10T11:12:00Z</dcterms:modified>
</cp:coreProperties>
</file>