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1EC1" w:rsidRPr="00642CD4" w:rsidRDefault="00831032" w:rsidP="00E641BA">
      <w:pPr>
        <w:pStyle w:val="Postan"/>
        <w:jc w:val="left"/>
        <w:rPr>
          <w:noProof/>
          <w:color w:val="0000FF"/>
          <w:sz w:val="24"/>
          <w:szCs w:val="24"/>
        </w:rPr>
      </w:pPr>
      <w:r>
        <w:rPr>
          <w:kern w:val="2"/>
          <w:sz w:val="24"/>
          <w:szCs w:val="24"/>
        </w:rPr>
        <w:t xml:space="preserve">                   </w:t>
      </w:r>
      <w:r w:rsidR="00E641BA">
        <w:rPr>
          <w:kern w:val="2"/>
          <w:sz w:val="24"/>
          <w:szCs w:val="24"/>
        </w:rPr>
        <w:t xml:space="preserve">                                                      </w:t>
      </w:r>
      <w:r w:rsidR="00C01EC1" w:rsidRPr="00642CD4">
        <w:rPr>
          <w:kern w:val="2"/>
          <w:sz w:val="24"/>
          <w:szCs w:val="24"/>
        </w:rPr>
        <w:t xml:space="preserve"> </w:t>
      </w:r>
      <w:r w:rsidR="00C01EC1">
        <w:rPr>
          <w:noProof/>
          <w:sz w:val="24"/>
          <w:szCs w:val="24"/>
        </w:rPr>
        <w:drawing>
          <wp:inline distT="0" distB="0" distL="0" distR="0">
            <wp:extent cx="765810" cy="871855"/>
            <wp:effectExtent l="19050" t="0" r="0" b="0"/>
            <wp:docPr id="2" name="Рисунок 1" descr="Ремонтненский р-н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емонтненский р-н- герб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810" cy="871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1EC1" w:rsidRPr="00642CD4" w:rsidRDefault="00C01EC1" w:rsidP="00C01EC1">
      <w:pPr>
        <w:jc w:val="center"/>
        <w:rPr>
          <w:snapToGrid w:val="0"/>
          <w:sz w:val="24"/>
          <w:szCs w:val="24"/>
        </w:rPr>
      </w:pPr>
    </w:p>
    <w:p w:rsidR="004D54D6" w:rsidRPr="00EE1877" w:rsidRDefault="00C01EC1" w:rsidP="004D54D6">
      <w:pPr>
        <w:jc w:val="center"/>
        <w:rPr>
          <w:b/>
          <w:snapToGrid w:val="0"/>
          <w:sz w:val="28"/>
          <w:szCs w:val="28"/>
        </w:rPr>
      </w:pPr>
      <w:r w:rsidRPr="00642CD4">
        <w:rPr>
          <w:snapToGrid w:val="0"/>
          <w:sz w:val="24"/>
          <w:szCs w:val="24"/>
        </w:rPr>
        <w:t xml:space="preserve"> </w:t>
      </w:r>
      <w:r w:rsidR="004D54D6" w:rsidRPr="00EE1877">
        <w:rPr>
          <w:b/>
          <w:snapToGrid w:val="0"/>
          <w:sz w:val="28"/>
          <w:szCs w:val="28"/>
        </w:rPr>
        <w:t>Администрация Киевского сельского поселения</w:t>
      </w:r>
    </w:p>
    <w:p w:rsidR="004D54D6" w:rsidRPr="00EE1877" w:rsidRDefault="004D54D6" w:rsidP="004D54D6">
      <w:pPr>
        <w:jc w:val="center"/>
        <w:rPr>
          <w:b/>
          <w:snapToGrid w:val="0"/>
          <w:sz w:val="28"/>
          <w:szCs w:val="28"/>
        </w:rPr>
      </w:pPr>
    </w:p>
    <w:p w:rsidR="004D54D6" w:rsidRPr="00EE1877" w:rsidRDefault="004D54D6" w:rsidP="004D54D6">
      <w:pPr>
        <w:jc w:val="center"/>
        <w:rPr>
          <w:b/>
          <w:snapToGrid w:val="0"/>
          <w:sz w:val="28"/>
          <w:szCs w:val="28"/>
        </w:rPr>
      </w:pPr>
      <w:r w:rsidRPr="00EE1877">
        <w:rPr>
          <w:b/>
          <w:snapToGrid w:val="0"/>
          <w:sz w:val="28"/>
          <w:szCs w:val="28"/>
        </w:rPr>
        <w:t>ПОСТАНОВЛЕНИЕ</w:t>
      </w:r>
    </w:p>
    <w:p w:rsidR="004D54D6" w:rsidRPr="00EE1877" w:rsidRDefault="004D54D6" w:rsidP="004D54D6">
      <w:pPr>
        <w:jc w:val="center"/>
        <w:rPr>
          <w:b/>
          <w:snapToGrid w:val="0"/>
          <w:sz w:val="28"/>
          <w:szCs w:val="28"/>
        </w:rPr>
      </w:pPr>
    </w:p>
    <w:p w:rsidR="004D54D6" w:rsidRPr="00EE1877" w:rsidRDefault="00E018CE" w:rsidP="00E018CE">
      <w:pPr>
        <w:rPr>
          <w:b/>
          <w:snapToGrid w:val="0"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831032">
        <w:rPr>
          <w:b/>
          <w:sz w:val="28"/>
          <w:szCs w:val="28"/>
        </w:rPr>
        <w:t>28.03.2022</w:t>
      </w:r>
      <w:r w:rsidR="004D54D6" w:rsidRPr="00EE1877">
        <w:rPr>
          <w:b/>
          <w:snapToGrid w:val="0"/>
          <w:sz w:val="28"/>
          <w:szCs w:val="28"/>
        </w:rPr>
        <w:t xml:space="preserve">                                </w:t>
      </w:r>
      <w:r>
        <w:rPr>
          <w:b/>
          <w:snapToGrid w:val="0"/>
          <w:sz w:val="28"/>
          <w:szCs w:val="28"/>
        </w:rPr>
        <w:t xml:space="preserve">         </w:t>
      </w:r>
      <w:r w:rsidR="004D54D6" w:rsidRPr="00EE1877">
        <w:rPr>
          <w:b/>
          <w:snapToGrid w:val="0"/>
          <w:sz w:val="28"/>
          <w:szCs w:val="28"/>
        </w:rPr>
        <w:t xml:space="preserve">№ </w:t>
      </w:r>
      <w:r w:rsidR="00831032">
        <w:rPr>
          <w:b/>
          <w:snapToGrid w:val="0"/>
          <w:sz w:val="28"/>
          <w:szCs w:val="28"/>
        </w:rPr>
        <w:t>3</w:t>
      </w:r>
      <w:r w:rsidR="00A524B4">
        <w:rPr>
          <w:b/>
          <w:snapToGrid w:val="0"/>
          <w:sz w:val="28"/>
          <w:szCs w:val="28"/>
        </w:rPr>
        <w:t>4</w:t>
      </w:r>
      <w:r w:rsidR="004D54D6" w:rsidRPr="00EE1877">
        <w:rPr>
          <w:b/>
          <w:snapToGrid w:val="0"/>
          <w:sz w:val="28"/>
          <w:szCs w:val="28"/>
        </w:rPr>
        <w:t xml:space="preserve">                              </w:t>
      </w:r>
      <w:r>
        <w:rPr>
          <w:b/>
          <w:snapToGrid w:val="0"/>
          <w:sz w:val="28"/>
          <w:szCs w:val="28"/>
        </w:rPr>
        <w:t xml:space="preserve">       </w:t>
      </w:r>
      <w:r w:rsidR="004D54D6" w:rsidRPr="00EE1877">
        <w:rPr>
          <w:b/>
          <w:snapToGrid w:val="0"/>
          <w:sz w:val="28"/>
          <w:szCs w:val="28"/>
        </w:rPr>
        <w:t>с. Киевка</w:t>
      </w:r>
    </w:p>
    <w:p w:rsidR="004D54D6" w:rsidRPr="00EE1877" w:rsidRDefault="004D54D6" w:rsidP="004D54D6">
      <w:pPr>
        <w:jc w:val="center"/>
        <w:rPr>
          <w:b/>
          <w:snapToGrid w:val="0"/>
          <w:sz w:val="28"/>
          <w:szCs w:val="28"/>
        </w:rPr>
      </w:pPr>
    </w:p>
    <w:p w:rsidR="004D54D6" w:rsidRPr="004D54D6" w:rsidRDefault="004D54D6" w:rsidP="004D54D6">
      <w:pPr>
        <w:jc w:val="center"/>
        <w:rPr>
          <w:snapToGrid w:val="0"/>
          <w:sz w:val="24"/>
          <w:szCs w:val="24"/>
        </w:rPr>
      </w:pPr>
    </w:p>
    <w:p w:rsidR="000B68DF" w:rsidRDefault="00664A77" w:rsidP="004D54D6">
      <w:pPr>
        <w:jc w:val="both"/>
        <w:rPr>
          <w:b/>
          <w:snapToGrid w:val="0"/>
          <w:sz w:val="24"/>
          <w:szCs w:val="24"/>
        </w:rPr>
      </w:pPr>
      <w:r>
        <w:rPr>
          <w:b/>
          <w:snapToGrid w:val="0"/>
          <w:sz w:val="24"/>
          <w:szCs w:val="24"/>
        </w:rPr>
        <w:t>О внесении изменений в постановление</w:t>
      </w:r>
    </w:p>
    <w:p w:rsidR="00664A77" w:rsidRDefault="00664A77" w:rsidP="004D54D6">
      <w:pPr>
        <w:jc w:val="both"/>
        <w:rPr>
          <w:b/>
          <w:snapToGrid w:val="0"/>
          <w:sz w:val="24"/>
          <w:szCs w:val="24"/>
        </w:rPr>
      </w:pPr>
      <w:r>
        <w:rPr>
          <w:b/>
          <w:snapToGrid w:val="0"/>
          <w:sz w:val="24"/>
          <w:szCs w:val="24"/>
        </w:rPr>
        <w:t xml:space="preserve">Администрации Киевского сельского поселения от </w:t>
      </w:r>
    </w:p>
    <w:p w:rsidR="004D54D6" w:rsidRPr="00664A77" w:rsidRDefault="000B68DF" w:rsidP="004D54D6">
      <w:pPr>
        <w:jc w:val="both"/>
        <w:rPr>
          <w:b/>
          <w:snapToGrid w:val="0"/>
          <w:sz w:val="24"/>
          <w:szCs w:val="24"/>
        </w:rPr>
      </w:pPr>
      <w:r>
        <w:rPr>
          <w:b/>
          <w:snapToGrid w:val="0"/>
          <w:sz w:val="24"/>
          <w:szCs w:val="24"/>
        </w:rPr>
        <w:t>18.10.2018 № 97 «</w:t>
      </w:r>
      <w:r w:rsidR="004D54D6" w:rsidRPr="00664A77">
        <w:rPr>
          <w:b/>
          <w:snapToGrid w:val="0"/>
          <w:sz w:val="24"/>
          <w:szCs w:val="24"/>
        </w:rPr>
        <w:t>Об утверждении муниципальной программы</w:t>
      </w:r>
    </w:p>
    <w:p w:rsidR="004D54D6" w:rsidRPr="00664A77" w:rsidRDefault="004D54D6" w:rsidP="004D54D6">
      <w:pPr>
        <w:jc w:val="both"/>
        <w:rPr>
          <w:b/>
          <w:snapToGrid w:val="0"/>
          <w:sz w:val="24"/>
          <w:szCs w:val="24"/>
        </w:rPr>
      </w:pPr>
      <w:r w:rsidRPr="00664A77">
        <w:rPr>
          <w:b/>
          <w:snapToGrid w:val="0"/>
          <w:sz w:val="24"/>
          <w:szCs w:val="24"/>
        </w:rPr>
        <w:t>Киевского сельского поселения «Управление муниципальными</w:t>
      </w:r>
    </w:p>
    <w:p w:rsidR="004D54D6" w:rsidRPr="00664A77" w:rsidRDefault="004D54D6" w:rsidP="004D54D6">
      <w:pPr>
        <w:jc w:val="both"/>
        <w:rPr>
          <w:b/>
          <w:snapToGrid w:val="0"/>
          <w:sz w:val="24"/>
          <w:szCs w:val="24"/>
        </w:rPr>
      </w:pPr>
      <w:r w:rsidRPr="00664A77">
        <w:rPr>
          <w:b/>
          <w:snapToGrid w:val="0"/>
          <w:sz w:val="24"/>
          <w:szCs w:val="24"/>
        </w:rPr>
        <w:t>финансами и создание условий для эффективного управления</w:t>
      </w:r>
    </w:p>
    <w:p w:rsidR="004D54D6" w:rsidRPr="00664A77" w:rsidRDefault="004D54D6" w:rsidP="004D54D6">
      <w:pPr>
        <w:jc w:val="both"/>
        <w:rPr>
          <w:b/>
          <w:snapToGrid w:val="0"/>
          <w:sz w:val="24"/>
          <w:szCs w:val="24"/>
        </w:rPr>
      </w:pPr>
      <w:r w:rsidRPr="00664A77">
        <w:rPr>
          <w:b/>
          <w:snapToGrid w:val="0"/>
          <w:sz w:val="24"/>
          <w:szCs w:val="24"/>
        </w:rPr>
        <w:t>муниципальными финансами»</w:t>
      </w:r>
      <w:r w:rsidR="000B68DF">
        <w:rPr>
          <w:b/>
          <w:snapToGrid w:val="0"/>
          <w:sz w:val="24"/>
          <w:szCs w:val="24"/>
        </w:rPr>
        <w:t>»</w:t>
      </w:r>
      <w:r w:rsidRPr="00664A77">
        <w:rPr>
          <w:b/>
          <w:snapToGrid w:val="0"/>
          <w:sz w:val="24"/>
          <w:szCs w:val="24"/>
        </w:rPr>
        <w:t xml:space="preserve">   </w:t>
      </w:r>
    </w:p>
    <w:p w:rsidR="004D54D6" w:rsidRPr="00664A77" w:rsidRDefault="004D54D6" w:rsidP="004D54D6">
      <w:pPr>
        <w:jc w:val="both"/>
        <w:rPr>
          <w:b/>
          <w:snapToGrid w:val="0"/>
          <w:sz w:val="24"/>
          <w:szCs w:val="24"/>
        </w:rPr>
      </w:pPr>
    </w:p>
    <w:p w:rsidR="004D54D6" w:rsidRPr="00664A77" w:rsidRDefault="004D54D6" w:rsidP="004D54D6">
      <w:pPr>
        <w:jc w:val="both"/>
        <w:rPr>
          <w:b/>
          <w:snapToGrid w:val="0"/>
          <w:sz w:val="24"/>
          <w:szCs w:val="24"/>
        </w:rPr>
      </w:pPr>
    </w:p>
    <w:p w:rsidR="00D27F4A" w:rsidRPr="00D27F4A" w:rsidRDefault="00D27F4A" w:rsidP="00D27F4A">
      <w:pPr>
        <w:ind w:firstLine="567"/>
        <w:jc w:val="both"/>
        <w:rPr>
          <w:rFonts w:eastAsia="Arial Unicode MS"/>
          <w:bCs/>
          <w:sz w:val="24"/>
          <w:szCs w:val="24"/>
        </w:rPr>
      </w:pPr>
      <w:r w:rsidRPr="00D27F4A">
        <w:rPr>
          <w:rFonts w:eastAsia="Arial Unicode MS"/>
          <w:bCs/>
          <w:sz w:val="24"/>
          <w:szCs w:val="24"/>
        </w:rPr>
        <w:t>В связи с принятием решения Собрания депутатов от 17.03.2022 № 31 «О внесении изменений в решение Собрания депутатов «О бюджете Киевского сельского поселения Ремонтненского района на 2021 год и на плановый период 2022 и 2023 годов» и в соответствии с постановлением Администрации Киевского сельского поселения от 06.04.2018 № 40 «Об утверждении Порядка разработки, реализации и оценки эффективности муниципальных программ Киевского сельского поселения»,</w:t>
      </w:r>
    </w:p>
    <w:p w:rsidR="00D27F4A" w:rsidRDefault="00D27F4A" w:rsidP="009F247D">
      <w:pPr>
        <w:jc w:val="center"/>
        <w:rPr>
          <w:b/>
          <w:snapToGrid w:val="0"/>
          <w:sz w:val="24"/>
          <w:szCs w:val="24"/>
        </w:rPr>
      </w:pPr>
    </w:p>
    <w:p w:rsidR="004D54D6" w:rsidRPr="005E4292" w:rsidRDefault="004D54D6" w:rsidP="009F247D">
      <w:pPr>
        <w:jc w:val="center"/>
        <w:rPr>
          <w:b/>
          <w:snapToGrid w:val="0"/>
          <w:sz w:val="24"/>
          <w:szCs w:val="24"/>
        </w:rPr>
      </w:pPr>
      <w:r w:rsidRPr="005E4292">
        <w:rPr>
          <w:b/>
          <w:snapToGrid w:val="0"/>
          <w:sz w:val="24"/>
          <w:szCs w:val="24"/>
        </w:rPr>
        <w:t>ПОСТАНОВЛЯ</w:t>
      </w:r>
      <w:r w:rsidR="009F247D">
        <w:rPr>
          <w:b/>
          <w:snapToGrid w:val="0"/>
          <w:sz w:val="24"/>
          <w:szCs w:val="24"/>
        </w:rPr>
        <w:t>Ю</w:t>
      </w:r>
      <w:r w:rsidRPr="005E4292">
        <w:rPr>
          <w:b/>
          <w:snapToGrid w:val="0"/>
          <w:sz w:val="24"/>
          <w:szCs w:val="24"/>
        </w:rPr>
        <w:t>:</w:t>
      </w:r>
    </w:p>
    <w:p w:rsidR="004D54D6" w:rsidRPr="004D54D6" w:rsidRDefault="004D54D6" w:rsidP="004D54D6">
      <w:pPr>
        <w:jc w:val="both"/>
        <w:rPr>
          <w:snapToGrid w:val="0"/>
          <w:sz w:val="24"/>
          <w:szCs w:val="24"/>
        </w:rPr>
      </w:pPr>
    </w:p>
    <w:p w:rsidR="004D54D6" w:rsidRPr="004D54D6" w:rsidRDefault="004D54D6" w:rsidP="00484E3C">
      <w:pPr>
        <w:ind w:firstLine="567"/>
        <w:jc w:val="both"/>
        <w:rPr>
          <w:snapToGrid w:val="0"/>
          <w:sz w:val="24"/>
          <w:szCs w:val="24"/>
        </w:rPr>
      </w:pPr>
      <w:r w:rsidRPr="004D54D6">
        <w:rPr>
          <w:snapToGrid w:val="0"/>
          <w:sz w:val="24"/>
          <w:szCs w:val="24"/>
        </w:rPr>
        <w:t xml:space="preserve">1. </w:t>
      </w:r>
      <w:r w:rsidR="009F45CB">
        <w:rPr>
          <w:snapToGrid w:val="0"/>
          <w:sz w:val="24"/>
          <w:szCs w:val="24"/>
        </w:rPr>
        <w:t>Внести в постановление Администрации Киевского сельского поселения от 18.10.2018 № 97</w:t>
      </w:r>
      <w:r w:rsidRPr="004D54D6">
        <w:rPr>
          <w:snapToGrid w:val="0"/>
          <w:sz w:val="24"/>
          <w:szCs w:val="24"/>
        </w:rPr>
        <w:t xml:space="preserve"> </w:t>
      </w:r>
      <w:r w:rsidR="00304F99">
        <w:rPr>
          <w:snapToGrid w:val="0"/>
          <w:sz w:val="24"/>
          <w:szCs w:val="24"/>
        </w:rPr>
        <w:t xml:space="preserve">«Об утверждении </w:t>
      </w:r>
      <w:r w:rsidRPr="004D54D6">
        <w:rPr>
          <w:snapToGrid w:val="0"/>
          <w:sz w:val="24"/>
          <w:szCs w:val="24"/>
        </w:rPr>
        <w:t>муниципальн</w:t>
      </w:r>
      <w:r w:rsidR="00304F99">
        <w:rPr>
          <w:snapToGrid w:val="0"/>
          <w:sz w:val="24"/>
          <w:szCs w:val="24"/>
        </w:rPr>
        <w:t>ой</w:t>
      </w:r>
      <w:r w:rsidRPr="004D54D6">
        <w:rPr>
          <w:snapToGrid w:val="0"/>
          <w:sz w:val="24"/>
          <w:szCs w:val="24"/>
        </w:rPr>
        <w:t xml:space="preserve"> программ</w:t>
      </w:r>
      <w:r w:rsidR="00304F99">
        <w:rPr>
          <w:snapToGrid w:val="0"/>
          <w:sz w:val="24"/>
          <w:szCs w:val="24"/>
        </w:rPr>
        <w:t>ы</w:t>
      </w:r>
      <w:r w:rsidRPr="004D54D6">
        <w:rPr>
          <w:snapToGrid w:val="0"/>
          <w:sz w:val="24"/>
          <w:szCs w:val="24"/>
        </w:rPr>
        <w:t xml:space="preserve"> Киевского сельского поселения «Управление муниципальными финансами и создание условий для эффективного управления муниципальными финансами» </w:t>
      </w:r>
      <w:r w:rsidR="00FC07E3">
        <w:rPr>
          <w:snapToGrid w:val="0"/>
          <w:sz w:val="24"/>
          <w:szCs w:val="24"/>
        </w:rPr>
        <w:t>изменения согласно Приложению к настоящему постановлению</w:t>
      </w:r>
      <w:r w:rsidRPr="004D54D6">
        <w:rPr>
          <w:snapToGrid w:val="0"/>
          <w:sz w:val="24"/>
          <w:szCs w:val="24"/>
        </w:rPr>
        <w:t>.</w:t>
      </w:r>
    </w:p>
    <w:p w:rsidR="004D54D6" w:rsidRPr="004D54D6" w:rsidRDefault="004D54D6" w:rsidP="00FC07E3">
      <w:pPr>
        <w:ind w:firstLine="567"/>
        <w:jc w:val="both"/>
        <w:rPr>
          <w:snapToGrid w:val="0"/>
          <w:sz w:val="24"/>
          <w:szCs w:val="24"/>
        </w:rPr>
      </w:pPr>
    </w:p>
    <w:p w:rsidR="004D54D6" w:rsidRPr="004D54D6" w:rsidRDefault="000D435F" w:rsidP="00484E3C">
      <w:pPr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2</w:t>
      </w:r>
      <w:r w:rsidR="004D54D6" w:rsidRPr="004D54D6">
        <w:rPr>
          <w:snapToGrid w:val="0"/>
          <w:sz w:val="24"/>
          <w:szCs w:val="24"/>
        </w:rPr>
        <w:t xml:space="preserve">. Контроль за </w:t>
      </w:r>
      <w:r w:rsidR="00165FBF">
        <w:rPr>
          <w:snapToGrid w:val="0"/>
          <w:sz w:val="24"/>
          <w:szCs w:val="24"/>
        </w:rPr>
        <w:t>исполнением</w:t>
      </w:r>
      <w:r w:rsidR="004D54D6" w:rsidRPr="004D54D6">
        <w:rPr>
          <w:snapToGrid w:val="0"/>
          <w:sz w:val="24"/>
          <w:szCs w:val="24"/>
        </w:rPr>
        <w:t xml:space="preserve"> постановления оставляю за собой.</w:t>
      </w:r>
    </w:p>
    <w:p w:rsidR="004D54D6" w:rsidRDefault="004D54D6" w:rsidP="00484E3C">
      <w:pPr>
        <w:ind w:firstLine="567"/>
        <w:jc w:val="both"/>
        <w:rPr>
          <w:snapToGrid w:val="0"/>
          <w:sz w:val="24"/>
          <w:szCs w:val="24"/>
        </w:rPr>
      </w:pPr>
    </w:p>
    <w:p w:rsidR="003F1783" w:rsidRDefault="003F1783" w:rsidP="00484E3C">
      <w:pPr>
        <w:ind w:firstLine="567"/>
        <w:jc w:val="both"/>
        <w:rPr>
          <w:snapToGrid w:val="0"/>
          <w:sz w:val="24"/>
          <w:szCs w:val="24"/>
        </w:rPr>
      </w:pPr>
    </w:p>
    <w:p w:rsidR="003F1783" w:rsidRPr="004D54D6" w:rsidRDefault="003F1783" w:rsidP="00484E3C">
      <w:pPr>
        <w:ind w:firstLine="567"/>
        <w:jc w:val="both"/>
        <w:rPr>
          <w:snapToGrid w:val="0"/>
          <w:sz w:val="24"/>
          <w:szCs w:val="24"/>
        </w:rPr>
      </w:pPr>
    </w:p>
    <w:p w:rsidR="004D54D6" w:rsidRPr="004D54D6" w:rsidRDefault="004D54D6" w:rsidP="00484E3C">
      <w:pPr>
        <w:ind w:firstLine="567"/>
        <w:jc w:val="both"/>
        <w:rPr>
          <w:snapToGrid w:val="0"/>
          <w:sz w:val="24"/>
          <w:szCs w:val="24"/>
        </w:rPr>
      </w:pPr>
    </w:p>
    <w:p w:rsidR="004D54D6" w:rsidRPr="003F1783" w:rsidRDefault="004D54D6" w:rsidP="003F1783">
      <w:pPr>
        <w:jc w:val="both"/>
        <w:rPr>
          <w:b/>
          <w:snapToGrid w:val="0"/>
          <w:sz w:val="24"/>
          <w:szCs w:val="24"/>
        </w:rPr>
      </w:pPr>
      <w:r w:rsidRPr="003F1783">
        <w:rPr>
          <w:b/>
          <w:snapToGrid w:val="0"/>
          <w:sz w:val="24"/>
          <w:szCs w:val="24"/>
        </w:rPr>
        <w:t>Глава Администрации</w:t>
      </w:r>
    </w:p>
    <w:p w:rsidR="004D54D6" w:rsidRPr="003F1783" w:rsidRDefault="004D54D6" w:rsidP="003F1783">
      <w:pPr>
        <w:jc w:val="both"/>
        <w:rPr>
          <w:b/>
          <w:snapToGrid w:val="0"/>
          <w:sz w:val="24"/>
          <w:szCs w:val="24"/>
        </w:rPr>
      </w:pPr>
      <w:r w:rsidRPr="003F1783">
        <w:rPr>
          <w:b/>
          <w:snapToGrid w:val="0"/>
          <w:sz w:val="24"/>
          <w:szCs w:val="24"/>
        </w:rPr>
        <w:t xml:space="preserve">Киевского сельского поселения                                 </w:t>
      </w:r>
      <w:r w:rsidR="003F1783">
        <w:rPr>
          <w:b/>
          <w:snapToGrid w:val="0"/>
          <w:sz w:val="24"/>
          <w:szCs w:val="24"/>
        </w:rPr>
        <w:t xml:space="preserve">                   </w:t>
      </w:r>
      <w:r w:rsidRPr="003F1783">
        <w:rPr>
          <w:b/>
          <w:snapToGrid w:val="0"/>
          <w:sz w:val="24"/>
          <w:szCs w:val="24"/>
        </w:rPr>
        <w:t xml:space="preserve">  Г.Г. Головченко</w:t>
      </w:r>
    </w:p>
    <w:p w:rsidR="004D54D6" w:rsidRPr="003F1783" w:rsidRDefault="004D54D6" w:rsidP="003F1783">
      <w:pPr>
        <w:jc w:val="both"/>
        <w:rPr>
          <w:b/>
          <w:snapToGrid w:val="0"/>
          <w:sz w:val="24"/>
          <w:szCs w:val="24"/>
        </w:rPr>
      </w:pPr>
    </w:p>
    <w:p w:rsidR="00272513" w:rsidRPr="005F6AEA" w:rsidRDefault="00272513" w:rsidP="00272513">
      <w:pPr>
        <w:suppressAutoHyphens/>
        <w:rPr>
          <w:kern w:val="2"/>
          <w:sz w:val="24"/>
          <w:szCs w:val="24"/>
        </w:rPr>
      </w:pPr>
    </w:p>
    <w:p w:rsidR="00EC0D9A" w:rsidRDefault="00EC0D9A" w:rsidP="00272513">
      <w:pPr>
        <w:suppressAutoHyphens/>
        <w:rPr>
          <w:i/>
          <w:kern w:val="2"/>
          <w:sz w:val="18"/>
          <w:szCs w:val="18"/>
        </w:rPr>
      </w:pPr>
    </w:p>
    <w:p w:rsidR="00EC0D9A" w:rsidRDefault="00EC0D9A" w:rsidP="00272513">
      <w:pPr>
        <w:suppressAutoHyphens/>
        <w:rPr>
          <w:i/>
          <w:kern w:val="2"/>
          <w:sz w:val="18"/>
          <w:szCs w:val="18"/>
        </w:rPr>
      </w:pPr>
    </w:p>
    <w:p w:rsidR="00EC0D9A" w:rsidRDefault="00EC0D9A" w:rsidP="00272513">
      <w:pPr>
        <w:suppressAutoHyphens/>
        <w:rPr>
          <w:i/>
          <w:kern w:val="2"/>
          <w:sz w:val="18"/>
          <w:szCs w:val="18"/>
        </w:rPr>
      </w:pPr>
    </w:p>
    <w:p w:rsidR="00272513" w:rsidRPr="00CB766C" w:rsidRDefault="00272513" w:rsidP="00272513">
      <w:pPr>
        <w:suppressAutoHyphens/>
        <w:rPr>
          <w:i/>
          <w:kern w:val="2"/>
          <w:sz w:val="18"/>
          <w:szCs w:val="18"/>
        </w:rPr>
      </w:pPr>
      <w:r w:rsidRPr="00CB766C">
        <w:rPr>
          <w:i/>
          <w:kern w:val="2"/>
          <w:sz w:val="18"/>
          <w:szCs w:val="18"/>
        </w:rPr>
        <w:t xml:space="preserve">Постановление вносит </w:t>
      </w:r>
    </w:p>
    <w:p w:rsidR="005F6AEA" w:rsidRPr="0014027C" w:rsidRDefault="00650936" w:rsidP="0014027C">
      <w:pPr>
        <w:suppressAutoHyphens/>
        <w:rPr>
          <w:i/>
          <w:kern w:val="2"/>
          <w:sz w:val="18"/>
          <w:szCs w:val="18"/>
        </w:rPr>
      </w:pPr>
      <w:r w:rsidRPr="00CB766C">
        <w:rPr>
          <w:i/>
          <w:kern w:val="2"/>
          <w:sz w:val="18"/>
          <w:szCs w:val="18"/>
        </w:rPr>
        <w:t xml:space="preserve">сектор экономики и финансов </w:t>
      </w:r>
    </w:p>
    <w:p w:rsidR="00EC0D9A" w:rsidRDefault="00EC0D9A" w:rsidP="00C01EC1">
      <w:pPr>
        <w:ind w:left="6237"/>
        <w:jc w:val="right"/>
        <w:rPr>
          <w:sz w:val="24"/>
          <w:szCs w:val="24"/>
        </w:rPr>
      </w:pPr>
    </w:p>
    <w:p w:rsidR="008B7362" w:rsidRDefault="008B7362" w:rsidP="00C01EC1">
      <w:pPr>
        <w:ind w:left="6237"/>
        <w:jc w:val="right"/>
        <w:rPr>
          <w:sz w:val="24"/>
          <w:szCs w:val="24"/>
        </w:rPr>
      </w:pPr>
    </w:p>
    <w:p w:rsidR="00520E93" w:rsidRDefault="00272513" w:rsidP="00C01EC1">
      <w:pPr>
        <w:ind w:left="6237"/>
        <w:jc w:val="right"/>
        <w:rPr>
          <w:sz w:val="24"/>
          <w:szCs w:val="24"/>
        </w:rPr>
      </w:pPr>
      <w:r w:rsidRPr="005F6AEA">
        <w:rPr>
          <w:sz w:val="24"/>
          <w:szCs w:val="24"/>
        </w:rPr>
        <w:t>Прил</w:t>
      </w:r>
      <w:r w:rsidR="00520E93">
        <w:rPr>
          <w:sz w:val="24"/>
          <w:szCs w:val="24"/>
        </w:rPr>
        <w:t xml:space="preserve">ожение </w:t>
      </w:r>
    </w:p>
    <w:p w:rsidR="00272513" w:rsidRPr="005F6AEA" w:rsidRDefault="00272513" w:rsidP="00C01EC1">
      <w:pPr>
        <w:ind w:left="6237"/>
        <w:jc w:val="right"/>
        <w:rPr>
          <w:sz w:val="24"/>
          <w:szCs w:val="24"/>
        </w:rPr>
      </w:pPr>
      <w:r w:rsidRPr="005F6AEA">
        <w:rPr>
          <w:sz w:val="24"/>
          <w:szCs w:val="24"/>
        </w:rPr>
        <w:t>к </w:t>
      </w:r>
      <w:r w:rsidR="00B84709" w:rsidRPr="005F6AEA">
        <w:rPr>
          <w:sz w:val="24"/>
          <w:szCs w:val="24"/>
        </w:rPr>
        <w:t>постановлению</w:t>
      </w:r>
    </w:p>
    <w:p w:rsidR="00272513" w:rsidRPr="005F6AEA" w:rsidRDefault="004C5C0A" w:rsidP="00C01EC1">
      <w:pPr>
        <w:ind w:left="6237"/>
        <w:jc w:val="right"/>
        <w:rPr>
          <w:sz w:val="24"/>
          <w:szCs w:val="24"/>
        </w:rPr>
      </w:pPr>
      <w:r w:rsidRPr="005F6AEA">
        <w:rPr>
          <w:sz w:val="24"/>
          <w:szCs w:val="24"/>
        </w:rPr>
        <w:lastRenderedPageBreak/>
        <w:t>Администрации</w:t>
      </w:r>
    </w:p>
    <w:p w:rsidR="004C5C0A" w:rsidRDefault="00EE1877" w:rsidP="00C01EC1">
      <w:pPr>
        <w:ind w:left="6237"/>
        <w:jc w:val="right"/>
        <w:rPr>
          <w:sz w:val="24"/>
          <w:szCs w:val="24"/>
        </w:rPr>
      </w:pPr>
      <w:r>
        <w:rPr>
          <w:sz w:val="24"/>
          <w:szCs w:val="24"/>
        </w:rPr>
        <w:t>Киевского</w:t>
      </w:r>
      <w:r w:rsidR="004C5C0A" w:rsidRPr="005F6AEA">
        <w:rPr>
          <w:sz w:val="24"/>
          <w:szCs w:val="24"/>
        </w:rPr>
        <w:t xml:space="preserve"> сельского поселения</w:t>
      </w:r>
    </w:p>
    <w:p w:rsidR="001D6B46" w:rsidRPr="005F6AEA" w:rsidRDefault="001D6B46" w:rsidP="00C01EC1">
      <w:pPr>
        <w:ind w:left="6237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от </w:t>
      </w:r>
      <w:r w:rsidR="00831032">
        <w:rPr>
          <w:sz w:val="24"/>
          <w:szCs w:val="24"/>
        </w:rPr>
        <w:t>28.03.2022</w:t>
      </w:r>
      <w:r w:rsidR="00295F19">
        <w:rPr>
          <w:sz w:val="24"/>
          <w:szCs w:val="24"/>
        </w:rPr>
        <w:t xml:space="preserve"> </w:t>
      </w:r>
      <w:r w:rsidR="006742AC">
        <w:rPr>
          <w:sz w:val="24"/>
          <w:szCs w:val="24"/>
        </w:rPr>
        <w:t xml:space="preserve">№ </w:t>
      </w:r>
      <w:r w:rsidR="00831032">
        <w:rPr>
          <w:sz w:val="24"/>
          <w:szCs w:val="24"/>
        </w:rPr>
        <w:t>3</w:t>
      </w:r>
      <w:r w:rsidR="00A524B4">
        <w:rPr>
          <w:sz w:val="24"/>
          <w:szCs w:val="24"/>
        </w:rPr>
        <w:t>4</w:t>
      </w:r>
      <w:bookmarkStart w:id="0" w:name="_GoBack"/>
      <w:bookmarkEnd w:id="0"/>
    </w:p>
    <w:p w:rsidR="00272513" w:rsidRDefault="00272513" w:rsidP="007042FE">
      <w:pPr>
        <w:jc w:val="center"/>
        <w:rPr>
          <w:kern w:val="2"/>
          <w:sz w:val="24"/>
          <w:szCs w:val="24"/>
          <w:lang w:eastAsia="en-US"/>
        </w:rPr>
      </w:pPr>
    </w:p>
    <w:p w:rsidR="00E854CB" w:rsidRPr="005F6AEA" w:rsidRDefault="00E854CB" w:rsidP="007042FE">
      <w:pPr>
        <w:jc w:val="center"/>
        <w:rPr>
          <w:kern w:val="2"/>
          <w:sz w:val="24"/>
          <w:szCs w:val="24"/>
          <w:lang w:eastAsia="en-US"/>
        </w:rPr>
      </w:pPr>
    </w:p>
    <w:p w:rsidR="00A8606E" w:rsidRDefault="00A8606E" w:rsidP="007042FE">
      <w:pPr>
        <w:jc w:val="center"/>
        <w:rPr>
          <w:b/>
          <w:kern w:val="2"/>
          <w:sz w:val="24"/>
          <w:szCs w:val="24"/>
          <w:lang w:eastAsia="en-US"/>
        </w:rPr>
      </w:pPr>
      <w:r>
        <w:rPr>
          <w:b/>
          <w:kern w:val="2"/>
          <w:sz w:val="24"/>
          <w:szCs w:val="24"/>
          <w:lang w:eastAsia="en-US"/>
        </w:rPr>
        <w:t xml:space="preserve">ИЗМЕНЕНИЯ, </w:t>
      </w:r>
    </w:p>
    <w:p w:rsidR="007364F6" w:rsidRPr="00C01EC1" w:rsidRDefault="00390592" w:rsidP="007042FE">
      <w:pPr>
        <w:jc w:val="center"/>
        <w:rPr>
          <w:b/>
          <w:kern w:val="2"/>
          <w:sz w:val="24"/>
          <w:szCs w:val="24"/>
          <w:lang w:eastAsia="en-US"/>
        </w:rPr>
      </w:pPr>
      <w:r>
        <w:rPr>
          <w:b/>
          <w:kern w:val="2"/>
          <w:sz w:val="24"/>
          <w:szCs w:val="24"/>
          <w:lang w:eastAsia="en-US"/>
        </w:rPr>
        <w:t xml:space="preserve">Вносимые в постановление Администрации </w:t>
      </w:r>
      <w:r w:rsidR="00EE1877">
        <w:rPr>
          <w:b/>
          <w:kern w:val="2"/>
          <w:sz w:val="24"/>
          <w:szCs w:val="24"/>
          <w:lang w:eastAsia="en-US"/>
        </w:rPr>
        <w:t>Киевского</w:t>
      </w:r>
      <w:r w:rsidR="004C5C0A" w:rsidRPr="00C01EC1">
        <w:rPr>
          <w:b/>
          <w:kern w:val="2"/>
          <w:sz w:val="24"/>
          <w:szCs w:val="24"/>
          <w:lang w:eastAsia="en-US"/>
        </w:rPr>
        <w:t xml:space="preserve"> сельского поселения</w:t>
      </w:r>
      <w:r w:rsidR="00CB766C" w:rsidRPr="00C01EC1">
        <w:rPr>
          <w:b/>
          <w:kern w:val="2"/>
          <w:sz w:val="24"/>
          <w:szCs w:val="24"/>
          <w:lang w:eastAsia="en-US"/>
        </w:rPr>
        <w:t xml:space="preserve"> </w:t>
      </w:r>
      <w:r>
        <w:rPr>
          <w:b/>
          <w:kern w:val="2"/>
          <w:sz w:val="24"/>
          <w:szCs w:val="24"/>
          <w:lang w:eastAsia="en-US"/>
        </w:rPr>
        <w:t xml:space="preserve">от 18.10.2018 № 88 «Об утверждении муниципальной программы Киевского сельского поселения </w:t>
      </w:r>
      <w:r w:rsidR="007364F6" w:rsidRPr="00C01EC1">
        <w:rPr>
          <w:b/>
          <w:kern w:val="2"/>
          <w:sz w:val="24"/>
          <w:szCs w:val="24"/>
          <w:lang w:eastAsia="en-US"/>
        </w:rPr>
        <w:t xml:space="preserve">«Управление </w:t>
      </w:r>
      <w:r w:rsidR="004C5C0A" w:rsidRPr="00C01EC1">
        <w:rPr>
          <w:b/>
          <w:kern w:val="2"/>
          <w:sz w:val="24"/>
          <w:szCs w:val="24"/>
          <w:lang w:eastAsia="en-US"/>
        </w:rPr>
        <w:t>муниципальными</w:t>
      </w:r>
      <w:r w:rsidR="007364F6" w:rsidRPr="00C01EC1">
        <w:rPr>
          <w:b/>
          <w:kern w:val="2"/>
          <w:sz w:val="24"/>
          <w:szCs w:val="24"/>
          <w:lang w:eastAsia="en-US"/>
        </w:rPr>
        <w:t xml:space="preserve"> финансами и создание условий для эффективного управления муниципальными финансами»</w:t>
      </w:r>
      <w:r w:rsidR="00870AC8">
        <w:rPr>
          <w:b/>
          <w:kern w:val="2"/>
          <w:sz w:val="24"/>
          <w:szCs w:val="24"/>
          <w:lang w:eastAsia="en-US"/>
        </w:rPr>
        <w:t>»</w:t>
      </w:r>
    </w:p>
    <w:p w:rsidR="007364F6" w:rsidRDefault="007364F6" w:rsidP="007042FE">
      <w:pPr>
        <w:jc w:val="center"/>
        <w:rPr>
          <w:kern w:val="2"/>
          <w:sz w:val="24"/>
          <w:szCs w:val="24"/>
          <w:lang w:eastAsia="en-US"/>
        </w:rPr>
      </w:pPr>
    </w:p>
    <w:p w:rsidR="00726590" w:rsidRPr="00726590" w:rsidRDefault="00726590" w:rsidP="00726590">
      <w:pPr>
        <w:jc w:val="both"/>
        <w:rPr>
          <w:kern w:val="2"/>
          <w:sz w:val="24"/>
          <w:szCs w:val="24"/>
          <w:lang w:eastAsia="en-US"/>
        </w:rPr>
      </w:pPr>
      <w:r w:rsidRPr="00726590">
        <w:rPr>
          <w:kern w:val="2"/>
          <w:sz w:val="24"/>
          <w:szCs w:val="24"/>
          <w:lang w:eastAsia="en-US"/>
        </w:rPr>
        <w:t xml:space="preserve">1.1. В паспорте муниципальной программы Киевского сельского поселения </w:t>
      </w:r>
      <w:r w:rsidR="00E67F04" w:rsidRPr="00E67F04">
        <w:rPr>
          <w:kern w:val="2"/>
          <w:sz w:val="24"/>
          <w:szCs w:val="24"/>
          <w:lang w:eastAsia="en-US"/>
        </w:rPr>
        <w:t>«Управление муниципальными финансами и создание условий для эффективного управления муниципальными финансами»</w:t>
      </w:r>
      <w:r w:rsidRPr="00726590">
        <w:rPr>
          <w:kern w:val="2"/>
          <w:sz w:val="24"/>
          <w:szCs w:val="24"/>
          <w:lang w:eastAsia="en-US"/>
        </w:rPr>
        <w:t xml:space="preserve"> пункт «Ресурсное обеспечение программы» изложить в новой редакции:</w:t>
      </w:r>
    </w:p>
    <w:p w:rsidR="00726590" w:rsidRPr="005F6AEA" w:rsidRDefault="00726590" w:rsidP="007042FE">
      <w:pPr>
        <w:jc w:val="center"/>
        <w:rPr>
          <w:kern w:val="2"/>
          <w:sz w:val="24"/>
          <w:szCs w:val="24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39"/>
        <w:gridCol w:w="371"/>
        <w:gridCol w:w="6458"/>
      </w:tblGrid>
      <w:tr w:rsidR="007364F6" w:rsidRPr="005F6AEA" w:rsidTr="005066C8">
        <w:tc>
          <w:tcPr>
            <w:tcW w:w="3139" w:type="dxa"/>
            <w:tcBorders>
              <w:top w:val="nil"/>
              <w:left w:val="nil"/>
              <w:bottom w:val="nil"/>
              <w:right w:val="nil"/>
            </w:tcBorders>
          </w:tcPr>
          <w:p w:rsidR="007364F6" w:rsidRPr="005F6AEA" w:rsidRDefault="007364F6" w:rsidP="00E91850">
            <w:pPr>
              <w:autoSpaceDE w:val="0"/>
              <w:autoSpaceDN w:val="0"/>
              <w:adjustRightInd w:val="0"/>
              <w:spacing w:line="245" w:lineRule="auto"/>
              <w:rPr>
                <w:kern w:val="2"/>
                <w:sz w:val="24"/>
                <w:szCs w:val="24"/>
              </w:rPr>
            </w:pPr>
            <w:bookmarkStart w:id="1" w:name="sub_1009"/>
            <w:r w:rsidRPr="005F6AEA">
              <w:rPr>
                <w:kern w:val="2"/>
                <w:sz w:val="24"/>
                <w:szCs w:val="24"/>
              </w:rPr>
              <w:t xml:space="preserve">Ресурсное обеспечение </w:t>
            </w:r>
            <w:r w:rsidR="004C5C0A" w:rsidRPr="005F6AEA">
              <w:rPr>
                <w:kern w:val="2"/>
                <w:sz w:val="24"/>
                <w:szCs w:val="24"/>
              </w:rPr>
              <w:t>муниципальной программы</w:t>
            </w:r>
            <w:bookmarkEnd w:id="1"/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</w:tcPr>
          <w:p w:rsidR="007364F6" w:rsidRPr="005F6AEA" w:rsidRDefault="007364F6" w:rsidP="00E9185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458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5718" w:type="dxa"/>
              <w:tblLayout w:type="fixed"/>
              <w:tblLook w:val="04A0" w:firstRow="1" w:lastRow="0" w:firstColumn="1" w:lastColumn="0" w:noHBand="0" w:noVBand="1"/>
            </w:tblPr>
            <w:tblGrid>
              <w:gridCol w:w="108"/>
              <w:gridCol w:w="5460"/>
              <w:gridCol w:w="150"/>
            </w:tblGrid>
            <w:tr w:rsidR="005066C8" w:rsidRPr="008308E8" w:rsidTr="000C3766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066C8" w:rsidRPr="008308E8" w:rsidRDefault="00ED22BC" w:rsidP="00283594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50</w:t>
                  </w:r>
                  <w:r w:rsidR="00283594">
                    <w:rPr>
                      <w:color w:val="000000"/>
                      <w:sz w:val="24"/>
                      <w:szCs w:val="24"/>
                    </w:rPr>
                    <w:t>299,6</w:t>
                  </w:r>
                  <w:r w:rsidR="009C7B44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r w:rsidR="005066C8" w:rsidRPr="008308E8">
                    <w:rPr>
                      <w:color w:val="000000"/>
                      <w:sz w:val="24"/>
                      <w:szCs w:val="24"/>
                    </w:rPr>
                    <w:t xml:space="preserve">тыс. рублей, в том числе: </w:t>
                  </w:r>
                </w:p>
              </w:tc>
            </w:tr>
            <w:tr w:rsidR="005066C8" w:rsidRPr="008308E8" w:rsidTr="000C3766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066C8" w:rsidRPr="008308E8" w:rsidRDefault="003E6C03" w:rsidP="00E91BF7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в 2019 году – </w:t>
                  </w:r>
                  <w:r w:rsidR="00E91BF7">
                    <w:rPr>
                      <w:color w:val="000000"/>
                      <w:sz w:val="24"/>
                      <w:szCs w:val="24"/>
                    </w:rPr>
                    <w:t>5316,7</w:t>
                  </w:r>
                  <w:r w:rsidR="00F71143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r w:rsidR="005066C8" w:rsidRPr="008308E8">
                    <w:rPr>
                      <w:color w:val="000000"/>
                      <w:sz w:val="24"/>
                      <w:szCs w:val="24"/>
                    </w:rPr>
                    <w:t>тыс. рублей;</w:t>
                  </w:r>
                </w:p>
              </w:tc>
            </w:tr>
            <w:tr w:rsidR="005066C8" w:rsidRPr="008308E8" w:rsidTr="000C3766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066C8" w:rsidRPr="008308E8" w:rsidRDefault="003E6C03" w:rsidP="00505F7A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в 2020 году – </w:t>
                  </w:r>
                  <w:r w:rsidR="00505F7A">
                    <w:rPr>
                      <w:color w:val="000000"/>
                      <w:sz w:val="24"/>
                      <w:szCs w:val="24"/>
                    </w:rPr>
                    <w:t>5508,9</w:t>
                  </w:r>
                  <w:r w:rsidR="005066C8" w:rsidRPr="008308E8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</w:tc>
            </w:tr>
            <w:tr w:rsidR="005066C8" w:rsidRPr="008308E8" w:rsidTr="000C3766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066C8" w:rsidRPr="008308E8" w:rsidRDefault="003E6C03" w:rsidP="003C5035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в 2021 году – </w:t>
                  </w:r>
                  <w:r w:rsidR="003C5035">
                    <w:rPr>
                      <w:color w:val="000000"/>
                      <w:sz w:val="24"/>
                      <w:szCs w:val="24"/>
                    </w:rPr>
                    <w:t>6568,6</w:t>
                  </w:r>
                  <w:r w:rsidR="005066C8" w:rsidRPr="008308E8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</w:tc>
            </w:tr>
            <w:tr w:rsidR="005066C8" w:rsidRPr="008308E8" w:rsidTr="000C3766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066C8" w:rsidRPr="008308E8" w:rsidRDefault="003E6C03" w:rsidP="00283594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в 2022 году – </w:t>
                  </w:r>
                  <w:r w:rsidR="00283594">
                    <w:rPr>
                      <w:color w:val="000000"/>
                      <w:sz w:val="24"/>
                      <w:szCs w:val="24"/>
                    </w:rPr>
                    <w:t>6353,2</w:t>
                  </w:r>
                  <w:r w:rsidR="005066C8" w:rsidRPr="008308E8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</w:tc>
            </w:tr>
            <w:tr w:rsidR="005066C8" w:rsidRPr="008308E8" w:rsidTr="000C3766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066C8" w:rsidRPr="008308E8" w:rsidRDefault="003E6C03" w:rsidP="003C5035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в 2023 году – </w:t>
                  </w:r>
                  <w:r w:rsidR="003C5035">
                    <w:rPr>
                      <w:color w:val="000000"/>
                      <w:sz w:val="24"/>
                      <w:szCs w:val="24"/>
                    </w:rPr>
                    <w:t>3652,2</w:t>
                  </w:r>
                  <w:r w:rsidR="005066C8" w:rsidRPr="008308E8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</w:tc>
            </w:tr>
            <w:tr w:rsidR="005066C8" w:rsidRPr="008308E8" w:rsidTr="000C3766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066C8" w:rsidRPr="008308E8" w:rsidRDefault="003E6C03" w:rsidP="003C5035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в 2024 году – </w:t>
                  </w:r>
                  <w:r w:rsidR="003C5035">
                    <w:rPr>
                      <w:color w:val="000000"/>
                      <w:sz w:val="24"/>
                      <w:szCs w:val="24"/>
                    </w:rPr>
                    <w:t>2584,0</w:t>
                  </w:r>
                  <w:r w:rsidR="005066C8" w:rsidRPr="008308E8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</w:tc>
            </w:tr>
            <w:tr w:rsidR="005066C8" w:rsidRPr="008308E8" w:rsidTr="000C3766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066C8" w:rsidRPr="008308E8" w:rsidRDefault="003E6C03" w:rsidP="000C3766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в 2025 году – 3386,0</w:t>
                  </w:r>
                  <w:r w:rsidR="005066C8" w:rsidRPr="008308E8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</w:tc>
            </w:tr>
            <w:tr w:rsidR="005066C8" w:rsidRPr="008308E8" w:rsidTr="000C3766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066C8" w:rsidRPr="008308E8" w:rsidRDefault="003E6C03" w:rsidP="000C3766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в 2026 году – 3386,0</w:t>
                  </w:r>
                  <w:r w:rsidR="005066C8" w:rsidRPr="008308E8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</w:tc>
            </w:tr>
            <w:tr w:rsidR="005066C8" w:rsidRPr="008308E8" w:rsidTr="000C3766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066C8" w:rsidRPr="008308E8" w:rsidRDefault="003E6C03" w:rsidP="000C3766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в 2027 году – 3386,0</w:t>
                  </w:r>
                  <w:r w:rsidR="005066C8" w:rsidRPr="008308E8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</w:tc>
            </w:tr>
            <w:tr w:rsidR="005066C8" w:rsidRPr="008308E8" w:rsidTr="000C3766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066C8" w:rsidRPr="008308E8" w:rsidRDefault="005066C8" w:rsidP="000C3766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в 2028 году – </w:t>
                  </w:r>
                  <w:r w:rsidR="003E6C03">
                    <w:rPr>
                      <w:color w:val="000000"/>
                      <w:sz w:val="24"/>
                      <w:szCs w:val="24"/>
                    </w:rPr>
                    <w:t>3386</w:t>
                  </w:r>
                  <w:r>
                    <w:rPr>
                      <w:color w:val="000000"/>
                      <w:sz w:val="24"/>
                      <w:szCs w:val="24"/>
                    </w:rPr>
                    <w:t>,0</w:t>
                  </w:r>
                  <w:r w:rsidRPr="008308E8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</w:tc>
            </w:tr>
            <w:tr w:rsidR="005066C8" w:rsidRPr="008308E8" w:rsidTr="000C3766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066C8" w:rsidRPr="008308E8" w:rsidRDefault="003E6C03" w:rsidP="000C3766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в 2029 году – 3386</w:t>
                  </w:r>
                  <w:r w:rsidR="005066C8">
                    <w:rPr>
                      <w:color w:val="000000"/>
                      <w:sz w:val="24"/>
                      <w:szCs w:val="24"/>
                    </w:rPr>
                    <w:t>,0</w:t>
                  </w:r>
                  <w:r w:rsidR="005066C8" w:rsidRPr="008308E8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</w:tc>
            </w:tr>
            <w:tr w:rsidR="005066C8" w:rsidRPr="008308E8" w:rsidTr="000C3766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066C8" w:rsidRPr="008308E8" w:rsidRDefault="003E6C03" w:rsidP="000C3766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в 2030 году – 3386</w:t>
                  </w:r>
                  <w:r w:rsidR="005066C8">
                    <w:rPr>
                      <w:color w:val="000000"/>
                      <w:sz w:val="24"/>
                      <w:szCs w:val="24"/>
                    </w:rPr>
                    <w:t>,0</w:t>
                  </w:r>
                  <w:r w:rsidR="005066C8" w:rsidRPr="008308E8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</w:tc>
            </w:tr>
            <w:tr w:rsidR="005066C8" w:rsidRPr="008308E8" w:rsidTr="000C3766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066C8" w:rsidRPr="008308E8" w:rsidRDefault="005066C8" w:rsidP="000C3766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8308E8">
                    <w:rPr>
                      <w:color w:val="000000"/>
                      <w:sz w:val="24"/>
                      <w:szCs w:val="24"/>
                    </w:rPr>
                    <w:t>в том числе:</w:t>
                  </w:r>
                </w:p>
              </w:tc>
            </w:tr>
            <w:tr w:rsidR="005066C8" w:rsidRPr="008308E8" w:rsidTr="000C3766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066C8" w:rsidRPr="008308E8" w:rsidRDefault="005066C8" w:rsidP="000C3766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8308E8">
                    <w:rPr>
                      <w:color w:val="000000"/>
                      <w:sz w:val="24"/>
                      <w:szCs w:val="24"/>
                    </w:rPr>
                    <w:t>за счет средств местного бюджета –</w:t>
                  </w:r>
                </w:p>
              </w:tc>
            </w:tr>
            <w:tr w:rsidR="00D70120" w:rsidRPr="008308E8" w:rsidTr="000C3766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70120" w:rsidRPr="008308E8" w:rsidRDefault="009C7B44" w:rsidP="00D70120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9C7B44">
                    <w:rPr>
                      <w:color w:val="000000"/>
                      <w:sz w:val="24"/>
                      <w:szCs w:val="24"/>
                    </w:rPr>
                    <w:t xml:space="preserve">50299,6 </w:t>
                  </w:r>
                  <w:r w:rsidR="00D70120" w:rsidRPr="008308E8">
                    <w:rPr>
                      <w:color w:val="000000"/>
                      <w:sz w:val="24"/>
                      <w:szCs w:val="24"/>
                    </w:rPr>
                    <w:t xml:space="preserve">тыс. рублей, в том числе: </w:t>
                  </w:r>
                </w:p>
              </w:tc>
            </w:tr>
            <w:tr w:rsidR="004E5E8A" w:rsidRPr="008308E8" w:rsidTr="000C3766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4E5E8A" w:rsidRPr="008308E8" w:rsidRDefault="004E5E8A" w:rsidP="004E5E8A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в 2019 году – 5316,7 </w:t>
                  </w:r>
                  <w:r w:rsidRPr="008308E8">
                    <w:rPr>
                      <w:color w:val="000000"/>
                      <w:sz w:val="24"/>
                      <w:szCs w:val="24"/>
                    </w:rPr>
                    <w:t>тыс. рублей;</w:t>
                  </w:r>
                </w:p>
              </w:tc>
            </w:tr>
            <w:tr w:rsidR="004E5E8A" w:rsidRPr="008308E8" w:rsidTr="000C3766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4E5E8A" w:rsidRPr="008308E8" w:rsidRDefault="004E5E8A" w:rsidP="004E5E8A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в 2020 году – 5508,9</w:t>
                  </w:r>
                  <w:r w:rsidRPr="008308E8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</w:tc>
            </w:tr>
            <w:tr w:rsidR="004E5E8A" w:rsidRPr="008308E8" w:rsidTr="000C3766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4E5E8A" w:rsidRPr="008308E8" w:rsidRDefault="004E5E8A" w:rsidP="004E5E8A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в 2021 году – 6568,6</w:t>
                  </w:r>
                  <w:r w:rsidRPr="008308E8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</w:tc>
            </w:tr>
            <w:tr w:rsidR="004E5E8A" w:rsidRPr="008308E8" w:rsidTr="000C3766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4E5E8A" w:rsidRPr="008308E8" w:rsidRDefault="004E5E8A" w:rsidP="009C7B44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в 2022 году – </w:t>
                  </w:r>
                  <w:r w:rsidR="009C7B44">
                    <w:rPr>
                      <w:color w:val="000000"/>
                      <w:sz w:val="24"/>
                      <w:szCs w:val="24"/>
                    </w:rPr>
                    <w:t>6353,2</w:t>
                  </w:r>
                  <w:r w:rsidRPr="008308E8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</w:tc>
            </w:tr>
            <w:tr w:rsidR="004E5E8A" w:rsidRPr="008308E8" w:rsidTr="000C3766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4E5E8A" w:rsidRPr="008308E8" w:rsidRDefault="004E5E8A" w:rsidP="004E5E8A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в 2023 году – 3652,2</w:t>
                  </w:r>
                  <w:r w:rsidRPr="008308E8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</w:tc>
            </w:tr>
            <w:tr w:rsidR="004E5E8A" w:rsidRPr="008308E8" w:rsidTr="000C3766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4E5E8A" w:rsidRPr="008308E8" w:rsidRDefault="004E5E8A" w:rsidP="004E5E8A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в 2024 году – 2584,0</w:t>
                  </w:r>
                  <w:r w:rsidRPr="008308E8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</w:tc>
            </w:tr>
            <w:tr w:rsidR="004E5E8A" w:rsidRPr="008308E8" w:rsidTr="000C3766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4E5E8A" w:rsidRPr="008308E8" w:rsidRDefault="004E5E8A" w:rsidP="004E5E8A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в 2025 году – 3386,0</w:t>
                  </w:r>
                  <w:r w:rsidRPr="008308E8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</w:tc>
            </w:tr>
            <w:tr w:rsidR="004E5E8A" w:rsidRPr="008308E8" w:rsidTr="000C3766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4E5E8A" w:rsidRPr="008308E8" w:rsidRDefault="004E5E8A" w:rsidP="004E5E8A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в 2026 году – 3386,0</w:t>
                  </w:r>
                  <w:r w:rsidRPr="008308E8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</w:tc>
            </w:tr>
            <w:tr w:rsidR="004E5E8A" w:rsidRPr="008308E8" w:rsidTr="000C3766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4E5E8A" w:rsidRPr="008308E8" w:rsidRDefault="004E5E8A" w:rsidP="004E5E8A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в 2027 году – 3386,0</w:t>
                  </w:r>
                  <w:r w:rsidRPr="008308E8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</w:tc>
            </w:tr>
            <w:tr w:rsidR="004E5E8A" w:rsidRPr="008308E8" w:rsidTr="000C3766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4E5E8A" w:rsidRPr="008308E8" w:rsidRDefault="004E5E8A" w:rsidP="004E5E8A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в 2028 году – 3386,0</w:t>
                  </w:r>
                  <w:r w:rsidRPr="008308E8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</w:tc>
            </w:tr>
            <w:tr w:rsidR="004E5E8A" w:rsidRPr="008308E8" w:rsidTr="000C3766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4E5E8A" w:rsidRPr="008308E8" w:rsidRDefault="004E5E8A" w:rsidP="004E5E8A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в 2029 году – 3386,0</w:t>
                  </w:r>
                  <w:r w:rsidRPr="008308E8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</w:tc>
            </w:tr>
            <w:tr w:rsidR="004E5E8A" w:rsidRPr="008308E8" w:rsidTr="000C3766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4E5E8A" w:rsidRPr="008308E8" w:rsidRDefault="004E5E8A" w:rsidP="004E5E8A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в 2030 году – 3386,0</w:t>
                  </w:r>
                  <w:r w:rsidRPr="008308E8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</w:tc>
            </w:tr>
            <w:tr w:rsidR="005066C8" w:rsidRPr="008308E8" w:rsidTr="000C3766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066C8" w:rsidRPr="008308E8" w:rsidRDefault="005066C8" w:rsidP="000C3766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8308E8">
                    <w:rPr>
                      <w:color w:val="000000"/>
                      <w:sz w:val="24"/>
                      <w:szCs w:val="24"/>
                    </w:rPr>
                    <w:t>за счет средств областного бюджета –</w:t>
                  </w:r>
                </w:p>
              </w:tc>
            </w:tr>
            <w:tr w:rsidR="005066C8" w:rsidRPr="008308E8" w:rsidTr="000C3766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066C8" w:rsidRPr="008308E8" w:rsidRDefault="005066C8" w:rsidP="000C3766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lastRenderedPageBreak/>
                    <w:t>0,0</w:t>
                  </w:r>
                  <w:r w:rsidRPr="008308E8">
                    <w:rPr>
                      <w:color w:val="000000"/>
                      <w:sz w:val="24"/>
                      <w:szCs w:val="24"/>
                    </w:rPr>
                    <w:t xml:space="preserve"> тыс. рублей, в том числе: </w:t>
                  </w:r>
                </w:p>
              </w:tc>
            </w:tr>
            <w:tr w:rsidR="005066C8" w:rsidRPr="008308E8" w:rsidTr="000C3766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066C8" w:rsidRPr="008308E8" w:rsidRDefault="005066C8" w:rsidP="000C3766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в 2019 году– 0,0</w:t>
                  </w:r>
                  <w:r w:rsidRPr="008308E8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</w:tc>
            </w:tr>
            <w:tr w:rsidR="005066C8" w:rsidRPr="008308E8" w:rsidTr="000C3766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066C8" w:rsidRPr="008308E8" w:rsidRDefault="005066C8" w:rsidP="000C3766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в 2020 году– 0,0</w:t>
                  </w:r>
                  <w:r w:rsidRPr="008308E8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</w:tc>
            </w:tr>
            <w:tr w:rsidR="005066C8" w:rsidRPr="008308E8" w:rsidTr="000C3766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066C8" w:rsidRPr="008308E8" w:rsidRDefault="005066C8" w:rsidP="000C3766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в 2021 году– 0,0</w:t>
                  </w:r>
                  <w:r w:rsidRPr="008308E8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</w:tc>
            </w:tr>
            <w:tr w:rsidR="005066C8" w:rsidRPr="008308E8" w:rsidTr="000C3766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066C8" w:rsidRPr="008308E8" w:rsidRDefault="005066C8" w:rsidP="000C3766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в 2022 году– 0,0</w:t>
                  </w:r>
                  <w:r w:rsidRPr="008308E8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</w:tc>
            </w:tr>
            <w:tr w:rsidR="005066C8" w:rsidRPr="008308E8" w:rsidTr="000C3766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066C8" w:rsidRPr="008308E8" w:rsidRDefault="005066C8" w:rsidP="000C3766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в 2023 году– 0,0</w:t>
                  </w:r>
                  <w:r w:rsidRPr="008308E8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</w:tc>
            </w:tr>
            <w:tr w:rsidR="005066C8" w:rsidRPr="008308E8" w:rsidTr="000C3766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066C8" w:rsidRPr="008308E8" w:rsidRDefault="005066C8" w:rsidP="000C3766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в 2024 году– 0,0</w:t>
                  </w:r>
                  <w:r w:rsidRPr="008308E8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</w:tc>
            </w:tr>
            <w:tr w:rsidR="005066C8" w:rsidRPr="008308E8" w:rsidTr="000C3766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066C8" w:rsidRPr="008308E8" w:rsidRDefault="005066C8" w:rsidP="000C3766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в 2025 году– 0,0</w:t>
                  </w:r>
                  <w:r w:rsidRPr="008308E8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</w:tc>
            </w:tr>
            <w:tr w:rsidR="005066C8" w:rsidRPr="008308E8" w:rsidTr="000C3766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066C8" w:rsidRPr="008308E8" w:rsidRDefault="005066C8" w:rsidP="000C3766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в 2026 году– 0,0</w:t>
                  </w:r>
                  <w:r w:rsidRPr="008308E8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</w:tc>
            </w:tr>
            <w:tr w:rsidR="005066C8" w:rsidRPr="008308E8" w:rsidTr="000C3766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066C8" w:rsidRPr="008308E8" w:rsidRDefault="005066C8" w:rsidP="000C3766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в 2027 году– 0,0</w:t>
                  </w:r>
                  <w:r w:rsidRPr="008308E8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</w:tc>
            </w:tr>
            <w:tr w:rsidR="005066C8" w:rsidRPr="008308E8" w:rsidTr="000C3766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066C8" w:rsidRPr="008308E8" w:rsidRDefault="005066C8" w:rsidP="000C3766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в 2028 году– 0,0</w:t>
                  </w:r>
                  <w:r w:rsidRPr="008308E8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</w:tc>
            </w:tr>
            <w:tr w:rsidR="005066C8" w:rsidRPr="008308E8" w:rsidTr="000C3766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066C8" w:rsidRPr="008308E8" w:rsidRDefault="005066C8" w:rsidP="000C3766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в 2029 году– 0,0</w:t>
                  </w:r>
                  <w:r w:rsidRPr="008308E8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</w:tc>
            </w:tr>
            <w:tr w:rsidR="005066C8" w:rsidRPr="008308E8" w:rsidTr="000C3766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066C8" w:rsidRPr="008308E8" w:rsidRDefault="005066C8" w:rsidP="000C3766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в 2030 году– 0,0</w:t>
                  </w:r>
                  <w:r w:rsidRPr="008308E8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</w:tc>
            </w:tr>
            <w:tr w:rsidR="005066C8" w:rsidRPr="008308E8" w:rsidTr="000C3766">
              <w:tblPrEx>
                <w:tblLook w:val="00A0" w:firstRow="1" w:lastRow="0" w:firstColumn="1" w:lastColumn="0" w:noHBand="0" w:noVBand="0"/>
              </w:tblPrEx>
              <w:tc>
                <w:tcPr>
                  <w:tcW w:w="5718" w:type="dxa"/>
                  <w:gridSpan w:val="3"/>
                </w:tcPr>
                <w:p w:rsidR="005066C8" w:rsidRPr="008308E8" w:rsidRDefault="005066C8" w:rsidP="000C3766">
                  <w:pPr>
                    <w:jc w:val="both"/>
                    <w:rPr>
                      <w:kern w:val="2"/>
                      <w:sz w:val="24"/>
                      <w:szCs w:val="24"/>
                    </w:rPr>
                  </w:pPr>
                </w:p>
              </w:tc>
            </w:tr>
          </w:tbl>
          <w:p w:rsidR="007364F6" w:rsidRPr="0083357C" w:rsidRDefault="007364F6" w:rsidP="00E91850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4"/>
                <w:szCs w:val="24"/>
              </w:rPr>
            </w:pPr>
          </w:p>
        </w:tc>
      </w:tr>
    </w:tbl>
    <w:p w:rsidR="00D654C8" w:rsidRPr="00D654C8" w:rsidRDefault="00D654C8" w:rsidP="00D654C8">
      <w:pPr>
        <w:tabs>
          <w:tab w:val="left" w:pos="255"/>
        </w:tabs>
        <w:spacing w:line="235" w:lineRule="auto"/>
        <w:jc w:val="both"/>
        <w:rPr>
          <w:kern w:val="2"/>
          <w:sz w:val="24"/>
          <w:szCs w:val="24"/>
        </w:rPr>
      </w:pPr>
      <w:bookmarkStart w:id="2" w:name="sub_210"/>
      <w:bookmarkStart w:id="3" w:name="sub_1100"/>
      <w:r>
        <w:rPr>
          <w:kern w:val="2"/>
          <w:sz w:val="24"/>
          <w:szCs w:val="24"/>
        </w:rPr>
        <w:lastRenderedPageBreak/>
        <w:t>1.2</w:t>
      </w:r>
      <w:r w:rsidRPr="00D654C8">
        <w:rPr>
          <w:kern w:val="2"/>
          <w:sz w:val="24"/>
          <w:szCs w:val="24"/>
        </w:rPr>
        <w:t xml:space="preserve">. В паспорте </w:t>
      </w:r>
      <w:r w:rsidR="002475AA">
        <w:rPr>
          <w:kern w:val="2"/>
          <w:sz w:val="24"/>
          <w:szCs w:val="24"/>
        </w:rPr>
        <w:t>под</w:t>
      </w:r>
      <w:r w:rsidRPr="00D654C8">
        <w:rPr>
          <w:kern w:val="2"/>
          <w:sz w:val="24"/>
          <w:szCs w:val="24"/>
        </w:rPr>
        <w:t xml:space="preserve">программы </w:t>
      </w:r>
      <w:r w:rsidR="000C4DD3" w:rsidRPr="000C4DD3">
        <w:rPr>
          <w:kern w:val="2"/>
          <w:sz w:val="24"/>
          <w:szCs w:val="24"/>
        </w:rPr>
        <w:t>«Нормативно-методическое, информационное</w:t>
      </w:r>
      <w:r w:rsidR="000C4DD3" w:rsidRPr="000C4DD3">
        <w:rPr>
          <w:kern w:val="2"/>
          <w:sz w:val="24"/>
          <w:szCs w:val="24"/>
        </w:rPr>
        <w:br/>
        <w:t>обеспечение организация бюджетного процесса»</w:t>
      </w:r>
      <w:r w:rsidR="000C4DD3">
        <w:rPr>
          <w:kern w:val="2"/>
          <w:sz w:val="24"/>
          <w:szCs w:val="24"/>
        </w:rPr>
        <w:t xml:space="preserve"> </w:t>
      </w:r>
      <w:r w:rsidRPr="00D654C8">
        <w:rPr>
          <w:kern w:val="2"/>
          <w:sz w:val="24"/>
          <w:szCs w:val="24"/>
        </w:rPr>
        <w:t>пункт «Ресурсное обеспечение программы» изложить в новой редакции:</w:t>
      </w:r>
    </w:p>
    <w:p w:rsidR="00D654C8" w:rsidRPr="00D654C8" w:rsidRDefault="00D654C8" w:rsidP="00D654C8">
      <w:pPr>
        <w:tabs>
          <w:tab w:val="left" w:pos="255"/>
        </w:tabs>
        <w:spacing w:line="235" w:lineRule="auto"/>
        <w:rPr>
          <w:kern w:val="2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39"/>
        <w:gridCol w:w="371"/>
        <w:gridCol w:w="6458"/>
      </w:tblGrid>
      <w:tr w:rsidR="00D654C8" w:rsidRPr="00D654C8" w:rsidTr="004740C1">
        <w:tc>
          <w:tcPr>
            <w:tcW w:w="3139" w:type="dxa"/>
            <w:tcBorders>
              <w:top w:val="nil"/>
              <w:left w:val="nil"/>
              <w:bottom w:val="nil"/>
              <w:right w:val="nil"/>
            </w:tcBorders>
          </w:tcPr>
          <w:p w:rsidR="00D654C8" w:rsidRPr="00D654C8" w:rsidRDefault="00D654C8" w:rsidP="00C554A1">
            <w:pPr>
              <w:tabs>
                <w:tab w:val="left" w:pos="255"/>
              </w:tabs>
              <w:spacing w:line="235" w:lineRule="auto"/>
              <w:rPr>
                <w:kern w:val="2"/>
                <w:sz w:val="24"/>
                <w:szCs w:val="24"/>
              </w:rPr>
            </w:pPr>
            <w:r w:rsidRPr="00D654C8">
              <w:rPr>
                <w:kern w:val="2"/>
                <w:sz w:val="24"/>
                <w:szCs w:val="24"/>
              </w:rPr>
              <w:t xml:space="preserve">Ресурсное обеспечение </w:t>
            </w:r>
            <w:r w:rsidR="00C554A1">
              <w:rPr>
                <w:kern w:val="2"/>
                <w:sz w:val="24"/>
                <w:szCs w:val="24"/>
              </w:rPr>
              <w:t>под</w:t>
            </w:r>
            <w:r w:rsidRPr="00D654C8">
              <w:rPr>
                <w:kern w:val="2"/>
                <w:sz w:val="24"/>
                <w:szCs w:val="24"/>
              </w:rPr>
              <w:t>программы</w:t>
            </w: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</w:tcPr>
          <w:p w:rsidR="00D654C8" w:rsidRPr="00D654C8" w:rsidRDefault="00D654C8" w:rsidP="00D654C8">
            <w:pPr>
              <w:tabs>
                <w:tab w:val="left" w:pos="255"/>
              </w:tabs>
              <w:spacing w:line="235" w:lineRule="auto"/>
              <w:rPr>
                <w:kern w:val="2"/>
                <w:sz w:val="24"/>
                <w:szCs w:val="24"/>
              </w:rPr>
            </w:pPr>
            <w:r w:rsidRPr="00D654C8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458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5718" w:type="dxa"/>
              <w:tblLayout w:type="fixed"/>
              <w:tblLook w:val="04A0" w:firstRow="1" w:lastRow="0" w:firstColumn="1" w:lastColumn="0" w:noHBand="0" w:noVBand="1"/>
            </w:tblPr>
            <w:tblGrid>
              <w:gridCol w:w="108"/>
              <w:gridCol w:w="5460"/>
              <w:gridCol w:w="150"/>
            </w:tblGrid>
            <w:tr w:rsidR="00015F08" w:rsidRPr="00D654C8" w:rsidTr="004740C1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015F08" w:rsidRPr="008308E8" w:rsidRDefault="006B5F62" w:rsidP="00015F08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50299,6</w:t>
                  </w:r>
                  <w:r w:rsidR="00015F08" w:rsidRPr="00EF1BBC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r w:rsidR="00015F08" w:rsidRPr="008308E8">
                    <w:rPr>
                      <w:color w:val="000000"/>
                      <w:sz w:val="24"/>
                      <w:szCs w:val="24"/>
                    </w:rPr>
                    <w:t xml:space="preserve">тыс. рублей, в том числе: </w:t>
                  </w:r>
                </w:p>
              </w:tc>
            </w:tr>
            <w:tr w:rsidR="00015F08" w:rsidRPr="00D654C8" w:rsidTr="004740C1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015F08" w:rsidRPr="008308E8" w:rsidRDefault="00015F08" w:rsidP="00015F08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в 2019 году – 5316,7 </w:t>
                  </w:r>
                  <w:r w:rsidRPr="008308E8">
                    <w:rPr>
                      <w:color w:val="000000"/>
                      <w:sz w:val="24"/>
                      <w:szCs w:val="24"/>
                    </w:rPr>
                    <w:t>тыс. рублей;</w:t>
                  </w:r>
                </w:p>
              </w:tc>
            </w:tr>
            <w:tr w:rsidR="00015F08" w:rsidRPr="00D654C8" w:rsidTr="004740C1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015F08" w:rsidRPr="008308E8" w:rsidRDefault="00015F08" w:rsidP="00015F08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в 2020 году – 5508,9</w:t>
                  </w:r>
                  <w:r w:rsidRPr="008308E8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</w:tc>
            </w:tr>
            <w:tr w:rsidR="00015F08" w:rsidRPr="00D654C8" w:rsidTr="004740C1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015F08" w:rsidRPr="008308E8" w:rsidRDefault="00015F08" w:rsidP="00015F08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в 2021 году – 6568,6</w:t>
                  </w:r>
                  <w:r w:rsidRPr="008308E8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</w:tc>
            </w:tr>
            <w:tr w:rsidR="00015F08" w:rsidRPr="00D654C8" w:rsidTr="004740C1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015F08" w:rsidRPr="008308E8" w:rsidRDefault="00015F08" w:rsidP="006B5F62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в 2022 году – </w:t>
                  </w:r>
                  <w:r w:rsidR="006B5F62">
                    <w:rPr>
                      <w:color w:val="000000"/>
                      <w:sz w:val="24"/>
                      <w:szCs w:val="24"/>
                    </w:rPr>
                    <w:t xml:space="preserve">6353,2 </w:t>
                  </w:r>
                  <w:r w:rsidRPr="008308E8">
                    <w:rPr>
                      <w:color w:val="000000"/>
                      <w:sz w:val="24"/>
                      <w:szCs w:val="24"/>
                    </w:rPr>
                    <w:t>тыс. рублей;</w:t>
                  </w:r>
                </w:p>
              </w:tc>
            </w:tr>
            <w:tr w:rsidR="00015F08" w:rsidRPr="00D654C8" w:rsidTr="004740C1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015F08" w:rsidRPr="008308E8" w:rsidRDefault="00015F08" w:rsidP="00015F08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в 2023 году – 3652,2</w:t>
                  </w:r>
                  <w:r w:rsidRPr="008308E8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</w:tc>
            </w:tr>
            <w:tr w:rsidR="00015F08" w:rsidRPr="00D654C8" w:rsidTr="004740C1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015F08" w:rsidRPr="008308E8" w:rsidRDefault="00015F08" w:rsidP="00015F08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в 2024 году – 2584,0</w:t>
                  </w:r>
                  <w:r w:rsidRPr="008308E8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</w:tc>
            </w:tr>
            <w:tr w:rsidR="00015F08" w:rsidRPr="00D654C8" w:rsidTr="004740C1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015F08" w:rsidRPr="008308E8" w:rsidRDefault="00015F08" w:rsidP="00015F08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в 2025 году – 3386,0</w:t>
                  </w:r>
                  <w:r w:rsidRPr="008308E8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</w:tc>
            </w:tr>
            <w:tr w:rsidR="00015F08" w:rsidRPr="00D654C8" w:rsidTr="004740C1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015F08" w:rsidRPr="008308E8" w:rsidRDefault="00015F08" w:rsidP="00015F08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в 2026 году – 3386,0</w:t>
                  </w:r>
                  <w:r w:rsidRPr="008308E8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</w:tc>
            </w:tr>
            <w:tr w:rsidR="00015F08" w:rsidRPr="00D654C8" w:rsidTr="004740C1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015F08" w:rsidRPr="008308E8" w:rsidRDefault="00015F08" w:rsidP="00015F08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в 2027 году – 3386,0</w:t>
                  </w:r>
                  <w:r w:rsidRPr="008308E8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</w:tc>
            </w:tr>
            <w:tr w:rsidR="00015F08" w:rsidRPr="00D654C8" w:rsidTr="004740C1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015F08" w:rsidRPr="008308E8" w:rsidRDefault="00015F08" w:rsidP="00015F08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в 2028 году – 3386,0</w:t>
                  </w:r>
                  <w:r w:rsidRPr="008308E8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</w:tc>
            </w:tr>
            <w:tr w:rsidR="00015F08" w:rsidRPr="00D654C8" w:rsidTr="004740C1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015F08" w:rsidRPr="008308E8" w:rsidRDefault="00015F08" w:rsidP="00015F08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в 2029 году – 3386,0</w:t>
                  </w:r>
                  <w:r w:rsidRPr="008308E8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</w:tc>
            </w:tr>
            <w:tr w:rsidR="00015F08" w:rsidRPr="00D654C8" w:rsidTr="004740C1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015F08" w:rsidRPr="008308E8" w:rsidRDefault="00015F08" w:rsidP="00015F08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в 2030 году – 3386,0</w:t>
                  </w:r>
                  <w:r w:rsidRPr="008308E8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</w:tc>
            </w:tr>
            <w:tr w:rsidR="00D654C8" w:rsidRPr="00D654C8" w:rsidTr="004740C1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654C8" w:rsidRPr="00D654C8" w:rsidRDefault="00D654C8" w:rsidP="00D654C8">
                  <w:pPr>
                    <w:tabs>
                      <w:tab w:val="left" w:pos="255"/>
                    </w:tabs>
                    <w:spacing w:line="235" w:lineRule="auto"/>
                    <w:rPr>
                      <w:kern w:val="2"/>
                      <w:sz w:val="24"/>
                      <w:szCs w:val="24"/>
                    </w:rPr>
                  </w:pPr>
                  <w:r w:rsidRPr="00D654C8">
                    <w:rPr>
                      <w:kern w:val="2"/>
                      <w:sz w:val="24"/>
                      <w:szCs w:val="24"/>
                    </w:rPr>
                    <w:t>в том числе:</w:t>
                  </w:r>
                </w:p>
              </w:tc>
            </w:tr>
            <w:tr w:rsidR="00D654C8" w:rsidRPr="00D654C8" w:rsidTr="004740C1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654C8" w:rsidRPr="00D654C8" w:rsidRDefault="00D654C8" w:rsidP="00D654C8">
                  <w:pPr>
                    <w:tabs>
                      <w:tab w:val="left" w:pos="255"/>
                    </w:tabs>
                    <w:spacing w:line="235" w:lineRule="auto"/>
                    <w:rPr>
                      <w:kern w:val="2"/>
                      <w:sz w:val="24"/>
                      <w:szCs w:val="24"/>
                    </w:rPr>
                  </w:pPr>
                  <w:r w:rsidRPr="00D654C8">
                    <w:rPr>
                      <w:kern w:val="2"/>
                      <w:sz w:val="24"/>
                      <w:szCs w:val="24"/>
                    </w:rPr>
                    <w:t>за счет средств местного бюджета –</w:t>
                  </w:r>
                </w:p>
              </w:tc>
            </w:tr>
            <w:tr w:rsidR="00015F08" w:rsidRPr="00D654C8" w:rsidTr="004740C1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015F08" w:rsidRPr="008308E8" w:rsidRDefault="006B5F62" w:rsidP="00015F08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50299,6</w:t>
                  </w:r>
                  <w:r w:rsidR="00015F08" w:rsidRPr="00EF1BBC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r w:rsidR="00015F08" w:rsidRPr="008308E8">
                    <w:rPr>
                      <w:color w:val="000000"/>
                      <w:sz w:val="24"/>
                      <w:szCs w:val="24"/>
                    </w:rPr>
                    <w:t xml:space="preserve">тыс. рублей, в том числе: </w:t>
                  </w:r>
                </w:p>
              </w:tc>
            </w:tr>
            <w:tr w:rsidR="00015F08" w:rsidRPr="00D654C8" w:rsidTr="004740C1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015F08" w:rsidRPr="008308E8" w:rsidRDefault="00015F08" w:rsidP="00015F08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в 2019 году – 5316,7 </w:t>
                  </w:r>
                  <w:r w:rsidRPr="008308E8">
                    <w:rPr>
                      <w:color w:val="000000"/>
                      <w:sz w:val="24"/>
                      <w:szCs w:val="24"/>
                    </w:rPr>
                    <w:t>тыс. рублей;</w:t>
                  </w:r>
                </w:p>
              </w:tc>
            </w:tr>
            <w:tr w:rsidR="00015F08" w:rsidRPr="00D654C8" w:rsidTr="004740C1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015F08" w:rsidRPr="008308E8" w:rsidRDefault="00015F08" w:rsidP="00015F08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в 2020 году – 5508,9</w:t>
                  </w:r>
                  <w:r w:rsidRPr="008308E8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</w:tc>
            </w:tr>
            <w:tr w:rsidR="00015F08" w:rsidRPr="00D654C8" w:rsidTr="004740C1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015F08" w:rsidRPr="008308E8" w:rsidRDefault="00015F08" w:rsidP="00015F08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в 2021 году – 6568,6</w:t>
                  </w:r>
                  <w:r w:rsidRPr="008308E8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</w:tc>
            </w:tr>
            <w:tr w:rsidR="00015F08" w:rsidRPr="00D654C8" w:rsidTr="004740C1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015F08" w:rsidRPr="008308E8" w:rsidRDefault="00015F08" w:rsidP="006B5F62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в 2022 году – </w:t>
                  </w:r>
                  <w:r w:rsidR="006B5F62">
                    <w:rPr>
                      <w:color w:val="000000"/>
                      <w:sz w:val="24"/>
                      <w:szCs w:val="24"/>
                    </w:rPr>
                    <w:t>6353,2</w:t>
                  </w:r>
                  <w:r w:rsidRPr="008308E8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</w:tc>
            </w:tr>
            <w:tr w:rsidR="00015F08" w:rsidRPr="00D654C8" w:rsidTr="004740C1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015F08" w:rsidRPr="008308E8" w:rsidRDefault="00015F08" w:rsidP="00015F08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в 2023 году – 3652,2</w:t>
                  </w:r>
                  <w:r w:rsidRPr="008308E8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</w:tc>
            </w:tr>
            <w:tr w:rsidR="00015F08" w:rsidRPr="00D654C8" w:rsidTr="004740C1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015F08" w:rsidRPr="008308E8" w:rsidRDefault="00015F08" w:rsidP="00015F08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в 2024 году – 2584,0</w:t>
                  </w:r>
                  <w:r w:rsidRPr="008308E8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</w:tc>
            </w:tr>
            <w:tr w:rsidR="00015F08" w:rsidRPr="00D654C8" w:rsidTr="004740C1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015F08" w:rsidRPr="008308E8" w:rsidRDefault="00015F08" w:rsidP="00015F08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в 2025 году – 3386,0</w:t>
                  </w:r>
                  <w:r w:rsidRPr="008308E8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</w:tc>
            </w:tr>
            <w:tr w:rsidR="00015F08" w:rsidRPr="00D654C8" w:rsidTr="004740C1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015F08" w:rsidRPr="008308E8" w:rsidRDefault="00015F08" w:rsidP="00015F08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в 2026 году – 3386,0</w:t>
                  </w:r>
                  <w:r w:rsidRPr="008308E8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</w:tc>
            </w:tr>
            <w:tr w:rsidR="00015F08" w:rsidRPr="00D654C8" w:rsidTr="004740C1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015F08" w:rsidRPr="008308E8" w:rsidRDefault="00015F08" w:rsidP="00015F08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lastRenderedPageBreak/>
                    <w:t>в 2027 году – 3386,0</w:t>
                  </w:r>
                  <w:r w:rsidRPr="008308E8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</w:tc>
            </w:tr>
            <w:tr w:rsidR="00015F08" w:rsidRPr="00D654C8" w:rsidTr="004740C1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015F08" w:rsidRPr="008308E8" w:rsidRDefault="00015F08" w:rsidP="00015F08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в 2028 году – 3386,0</w:t>
                  </w:r>
                  <w:r w:rsidRPr="008308E8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</w:tc>
            </w:tr>
            <w:tr w:rsidR="00015F08" w:rsidRPr="00D654C8" w:rsidTr="004740C1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015F08" w:rsidRPr="008308E8" w:rsidRDefault="00015F08" w:rsidP="00015F08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в 2029 году – 3386,0</w:t>
                  </w:r>
                  <w:r w:rsidRPr="008308E8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</w:tc>
            </w:tr>
            <w:tr w:rsidR="00015F08" w:rsidRPr="00D654C8" w:rsidTr="004740C1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015F08" w:rsidRPr="008308E8" w:rsidRDefault="00015F08" w:rsidP="00015F08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в 2030 году – 3386,0</w:t>
                  </w:r>
                  <w:r w:rsidRPr="008308E8">
                    <w:rPr>
                      <w:color w:val="000000"/>
                      <w:sz w:val="24"/>
                      <w:szCs w:val="24"/>
                    </w:rPr>
                    <w:t xml:space="preserve"> тыс. рублей;</w:t>
                  </w:r>
                </w:p>
              </w:tc>
            </w:tr>
            <w:tr w:rsidR="00D654C8" w:rsidRPr="00D654C8" w:rsidTr="004740C1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654C8" w:rsidRPr="00D654C8" w:rsidRDefault="00D654C8" w:rsidP="00D654C8">
                  <w:pPr>
                    <w:tabs>
                      <w:tab w:val="left" w:pos="255"/>
                    </w:tabs>
                    <w:spacing w:line="235" w:lineRule="auto"/>
                    <w:rPr>
                      <w:kern w:val="2"/>
                      <w:sz w:val="24"/>
                      <w:szCs w:val="24"/>
                    </w:rPr>
                  </w:pPr>
                  <w:r w:rsidRPr="00D654C8">
                    <w:rPr>
                      <w:kern w:val="2"/>
                      <w:sz w:val="24"/>
                      <w:szCs w:val="24"/>
                    </w:rPr>
                    <w:t>за счет средств областного бюджета –</w:t>
                  </w:r>
                </w:p>
              </w:tc>
            </w:tr>
            <w:tr w:rsidR="00D654C8" w:rsidRPr="00D654C8" w:rsidTr="004740C1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654C8" w:rsidRPr="00D654C8" w:rsidRDefault="00D654C8" w:rsidP="00D654C8">
                  <w:pPr>
                    <w:tabs>
                      <w:tab w:val="left" w:pos="255"/>
                    </w:tabs>
                    <w:spacing w:line="235" w:lineRule="auto"/>
                    <w:rPr>
                      <w:kern w:val="2"/>
                      <w:sz w:val="24"/>
                      <w:szCs w:val="24"/>
                    </w:rPr>
                  </w:pPr>
                  <w:r w:rsidRPr="00D654C8">
                    <w:rPr>
                      <w:kern w:val="2"/>
                      <w:sz w:val="24"/>
                      <w:szCs w:val="24"/>
                    </w:rPr>
                    <w:t xml:space="preserve">0,0 тыс. рублей, в том числе: </w:t>
                  </w:r>
                </w:p>
              </w:tc>
            </w:tr>
            <w:tr w:rsidR="00D654C8" w:rsidRPr="00D654C8" w:rsidTr="004740C1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654C8" w:rsidRPr="00D654C8" w:rsidRDefault="00D654C8" w:rsidP="00D654C8">
                  <w:pPr>
                    <w:tabs>
                      <w:tab w:val="left" w:pos="255"/>
                    </w:tabs>
                    <w:spacing w:line="235" w:lineRule="auto"/>
                    <w:rPr>
                      <w:kern w:val="2"/>
                      <w:sz w:val="24"/>
                      <w:szCs w:val="24"/>
                    </w:rPr>
                  </w:pPr>
                  <w:r w:rsidRPr="00D654C8">
                    <w:rPr>
                      <w:kern w:val="2"/>
                      <w:sz w:val="24"/>
                      <w:szCs w:val="24"/>
                    </w:rPr>
                    <w:t>в 2019 году– 0,0 тыс. рублей;</w:t>
                  </w:r>
                </w:p>
              </w:tc>
            </w:tr>
            <w:tr w:rsidR="00D654C8" w:rsidRPr="00D654C8" w:rsidTr="004740C1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654C8" w:rsidRPr="00D654C8" w:rsidRDefault="00D654C8" w:rsidP="00D654C8">
                  <w:pPr>
                    <w:tabs>
                      <w:tab w:val="left" w:pos="255"/>
                    </w:tabs>
                    <w:spacing w:line="235" w:lineRule="auto"/>
                    <w:rPr>
                      <w:kern w:val="2"/>
                      <w:sz w:val="24"/>
                      <w:szCs w:val="24"/>
                    </w:rPr>
                  </w:pPr>
                  <w:r w:rsidRPr="00D654C8">
                    <w:rPr>
                      <w:kern w:val="2"/>
                      <w:sz w:val="24"/>
                      <w:szCs w:val="24"/>
                    </w:rPr>
                    <w:t>в 2020 году– 0,0 тыс. рублей;</w:t>
                  </w:r>
                </w:p>
              </w:tc>
            </w:tr>
            <w:tr w:rsidR="00D654C8" w:rsidRPr="00D654C8" w:rsidTr="004740C1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654C8" w:rsidRPr="00D654C8" w:rsidRDefault="00D654C8" w:rsidP="00D654C8">
                  <w:pPr>
                    <w:tabs>
                      <w:tab w:val="left" w:pos="255"/>
                    </w:tabs>
                    <w:spacing w:line="235" w:lineRule="auto"/>
                    <w:rPr>
                      <w:kern w:val="2"/>
                      <w:sz w:val="24"/>
                      <w:szCs w:val="24"/>
                    </w:rPr>
                  </w:pPr>
                  <w:r w:rsidRPr="00D654C8">
                    <w:rPr>
                      <w:kern w:val="2"/>
                      <w:sz w:val="24"/>
                      <w:szCs w:val="24"/>
                    </w:rPr>
                    <w:t>в 2021 году– 0,0 тыс. рублей;</w:t>
                  </w:r>
                </w:p>
              </w:tc>
            </w:tr>
            <w:tr w:rsidR="00D654C8" w:rsidRPr="00D654C8" w:rsidTr="004740C1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654C8" w:rsidRPr="00D654C8" w:rsidRDefault="00D654C8" w:rsidP="00D654C8">
                  <w:pPr>
                    <w:tabs>
                      <w:tab w:val="left" w:pos="255"/>
                    </w:tabs>
                    <w:spacing w:line="235" w:lineRule="auto"/>
                    <w:rPr>
                      <w:kern w:val="2"/>
                      <w:sz w:val="24"/>
                      <w:szCs w:val="24"/>
                    </w:rPr>
                  </w:pPr>
                  <w:r w:rsidRPr="00D654C8">
                    <w:rPr>
                      <w:kern w:val="2"/>
                      <w:sz w:val="24"/>
                      <w:szCs w:val="24"/>
                    </w:rPr>
                    <w:t>в 2022 году– 0,0 тыс. рублей;</w:t>
                  </w:r>
                </w:p>
              </w:tc>
            </w:tr>
            <w:tr w:rsidR="00D654C8" w:rsidRPr="00D654C8" w:rsidTr="004740C1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654C8" w:rsidRPr="00D654C8" w:rsidRDefault="00D654C8" w:rsidP="00D654C8">
                  <w:pPr>
                    <w:tabs>
                      <w:tab w:val="left" w:pos="255"/>
                    </w:tabs>
                    <w:spacing w:line="235" w:lineRule="auto"/>
                    <w:rPr>
                      <w:kern w:val="2"/>
                      <w:sz w:val="24"/>
                      <w:szCs w:val="24"/>
                    </w:rPr>
                  </w:pPr>
                  <w:r w:rsidRPr="00D654C8">
                    <w:rPr>
                      <w:kern w:val="2"/>
                      <w:sz w:val="24"/>
                      <w:szCs w:val="24"/>
                    </w:rPr>
                    <w:t>в 2023 году– 0,0 тыс. рублей;</w:t>
                  </w:r>
                </w:p>
              </w:tc>
            </w:tr>
            <w:tr w:rsidR="00D654C8" w:rsidRPr="00D654C8" w:rsidTr="004740C1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654C8" w:rsidRPr="00D654C8" w:rsidRDefault="00D654C8" w:rsidP="00D654C8">
                  <w:pPr>
                    <w:tabs>
                      <w:tab w:val="left" w:pos="255"/>
                    </w:tabs>
                    <w:spacing w:line="235" w:lineRule="auto"/>
                    <w:rPr>
                      <w:kern w:val="2"/>
                      <w:sz w:val="24"/>
                      <w:szCs w:val="24"/>
                    </w:rPr>
                  </w:pPr>
                  <w:r w:rsidRPr="00D654C8">
                    <w:rPr>
                      <w:kern w:val="2"/>
                      <w:sz w:val="24"/>
                      <w:szCs w:val="24"/>
                    </w:rPr>
                    <w:t>в 2024 году– 0,0 тыс. рублей;</w:t>
                  </w:r>
                </w:p>
              </w:tc>
            </w:tr>
            <w:tr w:rsidR="00D654C8" w:rsidRPr="00D654C8" w:rsidTr="004740C1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654C8" w:rsidRPr="00D654C8" w:rsidRDefault="00D654C8" w:rsidP="00D654C8">
                  <w:pPr>
                    <w:tabs>
                      <w:tab w:val="left" w:pos="255"/>
                    </w:tabs>
                    <w:spacing w:line="235" w:lineRule="auto"/>
                    <w:rPr>
                      <w:kern w:val="2"/>
                      <w:sz w:val="24"/>
                      <w:szCs w:val="24"/>
                    </w:rPr>
                  </w:pPr>
                  <w:r w:rsidRPr="00D654C8">
                    <w:rPr>
                      <w:kern w:val="2"/>
                      <w:sz w:val="24"/>
                      <w:szCs w:val="24"/>
                    </w:rPr>
                    <w:t>в 2025 году– 0,0 тыс. рублей;</w:t>
                  </w:r>
                </w:p>
              </w:tc>
            </w:tr>
            <w:tr w:rsidR="00D654C8" w:rsidRPr="00D654C8" w:rsidTr="004740C1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654C8" w:rsidRPr="00D654C8" w:rsidRDefault="00D654C8" w:rsidP="00D654C8">
                  <w:pPr>
                    <w:tabs>
                      <w:tab w:val="left" w:pos="255"/>
                    </w:tabs>
                    <w:spacing w:line="235" w:lineRule="auto"/>
                    <w:rPr>
                      <w:kern w:val="2"/>
                      <w:sz w:val="24"/>
                      <w:szCs w:val="24"/>
                    </w:rPr>
                  </w:pPr>
                  <w:r w:rsidRPr="00D654C8">
                    <w:rPr>
                      <w:kern w:val="2"/>
                      <w:sz w:val="24"/>
                      <w:szCs w:val="24"/>
                    </w:rPr>
                    <w:t>в 2026 году– 0,0 тыс. рублей;</w:t>
                  </w:r>
                </w:p>
              </w:tc>
            </w:tr>
            <w:tr w:rsidR="00D654C8" w:rsidRPr="00D654C8" w:rsidTr="004740C1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654C8" w:rsidRPr="00D654C8" w:rsidRDefault="00D654C8" w:rsidP="00D654C8">
                  <w:pPr>
                    <w:tabs>
                      <w:tab w:val="left" w:pos="255"/>
                    </w:tabs>
                    <w:spacing w:line="235" w:lineRule="auto"/>
                    <w:rPr>
                      <w:kern w:val="2"/>
                      <w:sz w:val="24"/>
                      <w:szCs w:val="24"/>
                    </w:rPr>
                  </w:pPr>
                  <w:r w:rsidRPr="00D654C8">
                    <w:rPr>
                      <w:kern w:val="2"/>
                      <w:sz w:val="24"/>
                      <w:szCs w:val="24"/>
                    </w:rPr>
                    <w:t>в 2027 году– 0,0 тыс. рублей;</w:t>
                  </w:r>
                </w:p>
              </w:tc>
            </w:tr>
            <w:tr w:rsidR="00D654C8" w:rsidRPr="00D654C8" w:rsidTr="004740C1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654C8" w:rsidRPr="00D654C8" w:rsidRDefault="00D654C8" w:rsidP="00D654C8">
                  <w:pPr>
                    <w:tabs>
                      <w:tab w:val="left" w:pos="255"/>
                    </w:tabs>
                    <w:spacing w:line="235" w:lineRule="auto"/>
                    <w:rPr>
                      <w:kern w:val="2"/>
                      <w:sz w:val="24"/>
                      <w:szCs w:val="24"/>
                    </w:rPr>
                  </w:pPr>
                  <w:r w:rsidRPr="00D654C8">
                    <w:rPr>
                      <w:kern w:val="2"/>
                      <w:sz w:val="24"/>
                      <w:szCs w:val="24"/>
                    </w:rPr>
                    <w:t>в 2028 году– 0,0 тыс. рублей;</w:t>
                  </w:r>
                </w:p>
              </w:tc>
            </w:tr>
            <w:tr w:rsidR="00D654C8" w:rsidRPr="00D654C8" w:rsidTr="004740C1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654C8" w:rsidRPr="00D654C8" w:rsidRDefault="00D654C8" w:rsidP="00D654C8">
                  <w:pPr>
                    <w:tabs>
                      <w:tab w:val="left" w:pos="255"/>
                    </w:tabs>
                    <w:spacing w:line="235" w:lineRule="auto"/>
                    <w:rPr>
                      <w:kern w:val="2"/>
                      <w:sz w:val="24"/>
                      <w:szCs w:val="24"/>
                    </w:rPr>
                  </w:pPr>
                  <w:r w:rsidRPr="00D654C8">
                    <w:rPr>
                      <w:kern w:val="2"/>
                      <w:sz w:val="24"/>
                      <w:szCs w:val="24"/>
                    </w:rPr>
                    <w:t>в 2029 году– 0,0 тыс. рублей;</w:t>
                  </w:r>
                </w:p>
              </w:tc>
            </w:tr>
            <w:tr w:rsidR="00D654C8" w:rsidRPr="00D654C8" w:rsidTr="004740C1">
              <w:trPr>
                <w:gridBefore w:val="1"/>
                <w:gridAfter w:val="1"/>
                <w:wBefore w:w="108" w:type="dxa"/>
                <w:wAfter w:w="150" w:type="dxa"/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654C8" w:rsidRPr="00D654C8" w:rsidRDefault="00D654C8" w:rsidP="00D654C8">
                  <w:pPr>
                    <w:tabs>
                      <w:tab w:val="left" w:pos="255"/>
                    </w:tabs>
                    <w:spacing w:line="235" w:lineRule="auto"/>
                    <w:rPr>
                      <w:kern w:val="2"/>
                      <w:sz w:val="24"/>
                      <w:szCs w:val="24"/>
                    </w:rPr>
                  </w:pPr>
                  <w:r w:rsidRPr="00D654C8">
                    <w:rPr>
                      <w:kern w:val="2"/>
                      <w:sz w:val="24"/>
                      <w:szCs w:val="24"/>
                    </w:rPr>
                    <w:t>в 2030 году– 0,0 тыс. рублей;</w:t>
                  </w:r>
                </w:p>
              </w:tc>
            </w:tr>
            <w:tr w:rsidR="00D654C8" w:rsidRPr="00D654C8" w:rsidTr="004740C1">
              <w:tblPrEx>
                <w:tblLook w:val="00A0" w:firstRow="1" w:lastRow="0" w:firstColumn="1" w:lastColumn="0" w:noHBand="0" w:noVBand="0"/>
              </w:tblPrEx>
              <w:tc>
                <w:tcPr>
                  <w:tcW w:w="5718" w:type="dxa"/>
                  <w:gridSpan w:val="3"/>
                </w:tcPr>
                <w:p w:rsidR="00D654C8" w:rsidRPr="00D654C8" w:rsidRDefault="00D654C8" w:rsidP="00D654C8">
                  <w:pPr>
                    <w:tabs>
                      <w:tab w:val="left" w:pos="255"/>
                    </w:tabs>
                    <w:spacing w:line="235" w:lineRule="auto"/>
                    <w:rPr>
                      <w:kern w:val="2"/>
                      <w:sz w:val="24"/>
                      <w:szCs w:val="24"/>
                    </w:rPr>
                  </w:pPr>
                </w:p>
              </w:tc>
            </w:tr>
          </w:tbl>
          <w:p w:rsidR="00D654C8" w:rsidRPr="00D654C8" w:rsidRDefault="00D654C8" w:rsidP="00D654C8">
            <w:pPr>
              <w:tabs>
                <w:tab w:val="left" w:pos="255"/>
              </w:tabs>
              <w:spacing w:line="235" w:lineRule="auto"/>
              <w:rPr>
                <w:kern w:val="2"/>
                <w:sz w:val="24"/>
                <w:szCs w:val="24"/>
              </w:rPr>
            </w:pPr>
          </w:p>
        </w:tc>
      </w:tr>
    </w:tbl>
    <w:p w:rsidR="001018BF" w:rsidRPr="001018BF" w:rsidRDefault="001018BF" w:rsidP="001018BF">
      <w:pPr>
        <w:tabs>
          <w:tab w:val="left" w:pos="255"/>
        </w:tabs>
        <w:spacing w:line="235" w:lineRule="auto"/>
        <w:jc w:val="both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lastRenderedPageBreak/>
        <w:t>1.</w:t>
      </w:r>
      <w:r w:rsidR="00E21C7D">
        <w:rPr>
          <w:kern w:val="2"/>
          <w:sz w:val="24"/>
          <w:szCs w:val="24"/>
        </w:rPr>
        <w:t>3</w:t>
      </w:r>
      <w:r w:rsidRPr="001018BF">
        <w:rPr>
          <w:kern w:val="2"/>
          <w:sz w:val="24"/>
          <w:szCs w:val="24"/>
        </w:rPr>
        <w:t xml:space="preserve">. </w:t>
      </w:r>
      <w:r w:rsidR="00BE1958">
        <w:rPr>
          <w:kern w:val="2"/>
          <w:sz w:val="24"/>
          <w:szCs w:val="24"/>
        </w:rPr>
        <w:t>Приложение № 3</w:t>
      </w:r>
      <w:r w:rsidRPr="001018BF">
        <w:rPr>
          <w:kern w:val="2"/>
          <w:sz w:val="24"/>
          <w:szCs w:val="24"/>
        </w:rPr>
        <w:t xml:space="preserve"> </w:t>
      </w:r>
      <w:r w:rsidR="00BE1958">
        <w:rPr>
          <w:kern w:val="2"/>
          <w:sz w:val="24"/>
          <w:szCs w:val="24"/>
        </w:rPr>
        <w:t xml:space="preserve">к </w:t>
      </w:r>
      <w:r w:rsidR="00E67F04">
        <w:rPr>
          <w:kern w:val="2"/>
          <w:sz w:val="24"/>
          <w:szCs w:val="24"/>
        </w:rPr>
        <w:t>муниципальной программе</w:t>
      </w:r>
      <w:r w:rsidRPr="001018BF">
        <w:rPr>
          <w:kern w:val="2"/>
          <w:sz w:val="24"/>
          <w:szCs w:val="24"/>
        </w:rPr>
        <w:t xml:space="preserve"> Киевского сельского поселения «Развитие транспортной системы» изложить в новой редакции</w:t>
      </w:r>
      <w:r w:rsidR="00641B3F">
        <w:rPr>
          <w:kern w:val="2"/>
          <w:sz w:val="24"/>
          <w:szCs w:val="24"/>
        </w:rPr>
        <w:t xml:space="preserve"> согласно Приложению № 1 к настоящему приложению.</w:t>
      </w:r>
    </w:p>
    <w:p w:rsidR="00EE7BD5" w:rsidRPr="005F6AEA" w:rsidRDefault="00E21C7D" w:rsidP="00641B3F">
      <w:pPr>
        <w:tabs>
          <w:tab w:val="left" w:pos="255"/>
        </w:tabs>
        <w:spacing w:line="235" w:lineRule="auto"/>
        <w:jc w:val="both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>1.4</w:t>
      </w:r>
      <w:r w:rsidR="001018BF" w:rsidRPr="001018BF">
        <w:rPr>
          <w:kern w:val="2"/>
          <w:sz w:val="24"/>
          <w:szCs w:val="24"/>
        </w:rPr>
        <w:t xml:space="preserve">. </w:t>
      </w:r>
      <w:bookmarkStart w:id="4" w:name="sub_310"/>
      <w:bookmarkEnd w:id="2"/>
      <w:r w:rsidR="00641B3F">
        <w:rPr>
          <w:kern w:val="2"/>
          <w:sz w:val="24"/>
          <w:szCs w:val="24"/>
        </w:rPr>
        <w:t>Приложение № 4</w:t>
      </w:r>
      <w:r w:rsidR="00641B3F" w:rsidRPr="00641B3F">
        <w:rPr>
          <w:kern w:val="2"/>
          <w:sz w:val="24"/>
          <w:szCs w:val="24"/>
        </w:rPr>
        <w:t xml:space="preserve"> к муниципальной программе Киевского сельского поселения «Развитие транспортной системы» изложить в новой редакции согласно Приложению </w:t>
      </w:r>
      <w:r w:rsidR="00641B3F">
        <w:rPr>
          <w:kern w:val="2"/>
          <w:sz w:val="24"/>
          <w:szCs w:val="24"/>
        </w:rPr>
        <w:t>№ 2</w:t>
      </w:r>
      <w:r w:rsidR="00641B3F" w:rsidRPr="00641B3F">
        <w:rPr>
          <w:kern w:val="2"/>
          <w:sz w:val="24"/>
          <w:szCs w:val="24"/>
        </w:rPr>
        <w:t xml:space="preserve"> к настоящему приложению.</w:t>
      </w:r>
    </w:p>
    <w:bookmarkEnd w:id="3"/>
    <w:bookmarkEnd w:id="4"/>
    <w:p w:rsidR="007364F6" w:rsidRPr="005F6AEA" w:rsidRDefault="007364F6" w:rsidP="001018BF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</w:p>
    <w:p w:rsidR="00626CB3" w:rsidRPr="005F6AEA" w:rsidRDefault="00626CB3" w:rsidP="00626CB3">
      <w:pPr>
        <w:suppressAutoHyphens/>
        <w:autoSpaceDE w:val="0"/>
        <w:autoSpaceDN w:val="0"/>
        <w:adjustRightInd w:val="0"/>
        <w:ind w:firstLine="851"/>
        <w:jc w:val="both"/>
        <w:rPr>
          <w:kern w:val="2"/>
          <w:sz w:val="24"/>
          <w:szCs w:val="24"/>
        </w:rPr>
      </w:pPr>
    </w:p>
    <w:p w:rsidR="007364F6" w:rsidRPr="005F6AEA" w:rsidRDefault="007364F6" w:rsidP="003A6612">
      <w:pPr>
        <w:suppressAutoHyphens/>
        <w:rPr>
          <w:kern w:val="2"/>
          <w:sz w:val="24"/>
          <w:szCs w:val="24"/>
        </w:rPr>
        <w:sectPr w:rsidR="007364F6" w:rsidRPr="005F6AEA" w:rsidSect="00626CB3">
          <w:footerReference w:type="default" r:id="rId9"/>
          <w:pgSz w:w="11907" w:h="16840" w:code="9"/>
          <w:pgMar w:top="709" w:right="851" w:bottom="1134" w:left="1304" w:header="720" w:footer="720" w:gutter="0"/>
          <w:cols w:space="720"/>
          <w:noEndnote/>
        </w:sectPr>
      </w:pPr>
    </w:p>
    <w:p w:rsidR="007364F6" w:rsidRPr="00A82ECF" w:rsidRDefault="009069A8" w:rsidP="00C01EC1">
      <w:pPr>
        <w:pageBreakBefore/>
        <w:tabs>
          <w:tab w:val="left" w:pos="8647"/>
        </w:tabs>
        <w:autoSpaceDE w:val="0"/>
        <w:autoSpaceDN w:val="0"/>
        <w:adjustRightInd w:val="0"/>
        <w:ind w:left="15876"/>
        <w:jc w:val="right"/>
        <w:rPr>
          <w:kern w:val="2"/>
          <w:sz w:val="24"/>
          <w:szCs w:val="24"/>
        </w:rPr>
      </w:pPr>
      <w:bookmarkStart w:id="5" w:name="sub_1002"/>
      <w:r w:rsidRPr="00A82ECF">
        <w:rPr>
          <w:bCs/>
          <w:kern w:val="2"/>
          <w:sz w:val="24"/>
          <w:szCs w:val="24"/>
        </w:rPr>
        <w:lastRenderedPageBreak/>
        <w:t>Приложение № 1</w:t>
      </w:r>
    </w:p>
    <w:p w:rsidR="008046BE" w:rsidRPr="008046BE" w:rsidRDefault="007364F6" w:rsidP="008046BE">
      <w:pPr>
        <w:tabs>
          <w:tab w:val="left" w:pos="8647"/>
        </w:tabs>
        <w:autoSpaceDE w:val="0"/>
        <w:autoSpaceDN w:val="0"/>
        <w:adjustRightInd w:val="0"/>
        <w:ind w:left="15876"/>
        <w:jc w:val="right"/>
        <w:rPr>
          <w:sz w:val="24"/>
          <w:szCs w:val="24"/>
        </w:rPr>
      </w:pPr>
      <w:r w:rsidRPr="00A82ECF">
        <w:rPr>
          <w:bCs/>
          <w:kern w:val="2"/>
          <w:sz w:val="24"/>
          <w:szCs w:val="24"/>
        </w:rPr>
        <w:t xml:space="preserve">к </w:t>
      </w:r>
      <w:r w:rsidR="008046BE" w:rsidRPr="008046BE">
        <w:rPr>
          <w:sz w:val="24"/>
          <w:szCs w:val="24"/>
        </w:rPr>
        <w:t>муниципальной программ</w:t>
      </w:r>
      <w:r w:rsidR="008046BE">
        <w:rPr>
          <w:sz w:val="24"/>
          <w:szCs w:val="24"/>
        </w:rPr>
        <w:t xml:space="preserve">е </w:t>
      </w:r>
      <w:r w:rsidR="008046BE" w:rsidRPr="008046BE">
        <w:rPr>
          <w:sz w:val="24"/>
          <w:szCs w:val="24"/>
        </w:rPr>
        <w:t>«Управление</w:t>
      </w:r>
    </w:p>
    <w:p w:rsidR="008046BE" w:rsidRDefault="008046BE" w:rsidP="008046BE">
      <w:pPr>
        <w:jc w:val="right"/>
        <w:rPr>
          <w:sz w:val="24"/>
          <w:szCs w:val="24"/>
        </w:rPr>
      </w:pPr>
      <w:r w:rsidRPr="008046BE">
        <w:rPr>
          <w:sz w:val="24"/>
          <w:szCs w:val="24"/>
        </w:rPr>
        <w:t xml:space="preserve">муниципальными финансами и создание </w:t>
      </w:r>
    </w:p>
    <w:p w:rsidR="008046BE" w:rsidRDefault="008046BE" w:rsidP="008046BE">
      <w:pPr>
        <w:jc w:val="right"/>
        <w:rPr>
          <w:sz w:val="24"/>
          <w:szCs w:val="24"/>
        </w:rPr>
      </w:pPr>
      <w:r w:rsidRPr="008046BE">
        <w:rPr>
          <w:sz w:val="24"/>
          <w:szCs w:val="24"/>
        </w:rPr>
        <w:t xml:space="preserve">условий для эффективного управления </w:t>
      </w:r>
    </w:p>
    <w:p w:rsidR="007364F6" w:rsidRPr="005F6AEA" w:rsidRDefault="008046BE" w:rsidP="008046BE">
      <w:pPr>
        <w:jc w:val="right"/>
        <w:rPr>
          <w:kern w:val="2"/>
          <w:sz w:val="24"/>
          <w:szCs w:val="24"/>
        </w:rPr>
      </w:pPr>
      <w:r w:rsidRPr="008046BE">
        <w:rPr>
          <w:sz w:val="24"/>
          <w:szCs w:val="24"/>
        </w:rPr>
        <w:t>муниципальными финансами»</w:t>
      </w:r>
    </w:p>
    <w:p w:rsidR="007364F6" w:rsidRPr="005F6AEA" w:rsidRDefault="007364F6" w:rsidP="007042FE">
      <w:pPr>
        <w:jc w:val="center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>РАСХОДЫ</w:t>
      </w:r>
    </w:p>
    <w:p w:rsidR="007364F6" w:rsidRPr="005F6AEA" w:rsidRDefault="006F5457" w:rsidP="007042FE">
      <w:pPr>
        <w:jc w:val="center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>местного бюджета</w:t>
      </w:r>
      <w:r w:rsidR="007364F6" w:rsidRPr="005F6AEA">
        <w:rPr>
          <w:kern w:val="2"/>
          <w:sz w:val="24"/>
          <w:szCs w:val="24"/>
        </w:rPr>
        <w:t xml:space="preserve"> на реализацию </w:t>
      </w:r>
      <w:r w:rsidR="004C5C0A" w:rsidRPr="005F6AEA">
        <w:rPr>
          <w:kern w:val="2"/>
          <w:sz w:val="24"/>
          <w:szCs w:val="24"/>
        </w:rPr>
        <w:t xml:space="preserve">муниципальной программы </w:t>
      </w:r>
      <w:r w:rsidR="00EE1877">
        <w:rPr>
          <w:kern w:val="2"/>
          <w:sz w:val="24"/>
          <w:szCs w:val="24"/>
        </w:rPr>
        <w:t>Киевского</w:t>
      </w:r>
      <w:r w:rsidR="004C5C0A" w:rsidRPr="005F6AEA">
        <w:rPr>
          <w:kern w:val="2"/>
          <w:sz w:val="24"/>
          <w:szCs w:val="24"/>
        </w:rPr>
        <w:t xml:space="preserve"> сельского поселения</w:t>
      </w:r>
      <w:r w:rsidR="00FF6416">
        <w:rPr>
          <w:kern w:val="2"/>
          <w:sz w:val="24"/>
          <w:szCs w:val="24"/>
        </w:rPr>
        <w:t xml:space="preserve"> </w:t>
      </w:r>
      <w:r w:rsidR="007364F6" w:rsidRPr="005F6AEA">
        <w:rPr>
          <w:kern w:val="2"/>
          <w:sz w:val="24"/>
          <w:szCs w:val="24"/>
        </w:rPr>
        <w:t>«Управление</w:t>
      </w:r>
      <w:r w:rsidR="004D72BF" w:rsidRPr="005F6AEA">
        <w:rPr>
          <w:kern w:val="2"/>
          <w:sz w:val="24"/>
          <w:szCs w:val="24"/>
        </w:rPr>
        <w:br/>
      </w:r>
      <w:r w:rsidR="004C5C0A" w:rsidRPr="005F6AEA">
        <w:rPr>
          <w:kern w:val="2"/>
          <w:sz w:val="24"/>
          <w:szCs w:val="24"/>
        </w:rPr>
        <w:t>муниципальными</w:t>
      </w:r>
      <w:r w:rsidR="007364F6" w:rsidRPr="005F6AEA">
        <w:rPr>
          <w:kern w:val="2"/>
          <w:sz w:val="24"/>
          <w:szCs w:val="24"/>
        </w:rPr>
        <w:t xml:space="preserve"> финансами и создание условий для эффективного управления муниципальными финансами»</w:t>
      </w:r>
    </w:p>
    <w:p w:rsidR="007364F6" w:rsidRPr="005F6AEA" w:rsidRDefault="007364F6" w:rsidP="007042FE">
      <w:pPr>
        <w:jc w:val="center"/>
        <w:rPr>
          <w:kern w:val="2"/>
          <w:sz w:val="24"/>
          <w:szCs w:val="24"/>
        </w:rPr>
      </w:pPr>
    </w:p>
    <w:tbl>
      <w:tblPr>
        <w:tblW w:w="498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815"/>
        <w:gridCol w:w="1746"/>
        <w:gridCol w:w="580"/>
        <w:gridCol w:w="730"/>
        <w:gridCol w:w="866"/>
        <w:gridCol w:w="438"/>
        <w:gridCol w:w="1309"/>
        <w:gridCol w:w="1163"/>
        <w:gridCol w:w="1163"/>
        <w:gridCol w:w="1162"/>
        <w:gridCol w:w="1162"/>
        <w:gridCol w:w="1162"/>
        <w:gridCol w:w="1162"/>
        <w:gridCol w:w="1162"/>
        <w:gridCol w:w="1162"/>
        <w:gridCol w:w="1162"/>
        <w:gridCol w:w="1162"/>
        <w:gridCol w:w="1162"/>
        <w:gridCol w:w="1162"/>
      </w:tblGrid>
      <w:tr w:rsidR="00C24928" w:rsidRPr="005F6AEA" w:rsidTr="00C24928">
        <w:trPr>
          <w:tblHeader/>
        </w:trPr>
        <w:tc>
          <w:tcPr>
            <w:tcW w:w="2746" w:type="dxa"/>
            <w:vMerge w:val="restart"/>
            <w:hideMark/>
          </w:tcPr>
          <w:p w:rsidR="00C24928" w:rsidRPr="005F6AEA" w:rsidRDefault="00C24928" w:rsidP="00214DC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Номер и наименование подпрограммы, основного мероприятия</w:t>
            </w:r>
          </w:p>
          <w:p w:rsidR="00C24928" w:rsidRPr="005F6AEA" w:rsidRDefault="00C24928" w:rsidP="00214DC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подпрограммы</w:t>
            </w:r>
          </w:p>
        </w:tc>
        <w:tc>
          <w:tcPr>
            <w:tcW w:w="1703" w:type="dxa"/>
            <w:vMerge w:val="restart"/>
            <w:hideMark/>
          </w:tcPr>
          <w:p w:rsidR="00C24928" w:rsidRPr="005F6AEA" w:rsidRDefault="00C24928" w:rsidP="00214DC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Ответственный исполнитель, </w:t>
            </w:r>
            <w:r w:rsidRPr="005F6AEA">
              <w:rPr>
                <w:spacing w:val="-6"/>
                <w:kern w:val="2"/>
                <w:sz w:val="24"/>
                <w:szCs w:val="24"/>
              </w:rPr>
              <w:t>соисполнители,</w:t>
            </w:r>
            <w:r w:rsidRPr="005F6AEA">
              <w:rPr>
                <w:kern w:val="2"/>
                <w:sz w:val="24"/>
                <w:szCs w:val="24"/>
              </w:rPr>
              <w:t xml:space="preserve"> участники</w:t>
            </w:r>
          </w:p>
        </w:tc>
        <w:tc>
          <w:tcPr>
            <w:tcW w:w="2550" w:type="dxa"/>
            <w:gridSpan w:val="4"/>
            <w:hideMark/>
          </w:tcPr>
          <w:p w:rsidR="00C24928" w:rsidRPr="005F6AEA" w:rsidRDefault="00C24928" w:rsidP="00C24928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Код бюджетной классификации расходов</w:t>
            </w:r>
          </w:p>
        </w:tc>
        <w:tc>
          <w:tcPr>
            <w:tcW w:w="1277" w:type="dxa"/>
            <w:vMerge w:val="restart"/>
            <w:hideMark/>
          </w:tcPr>
          <w:p w:rsidR="00C24928" w:rsidRPr="005F6AEA" w:rsidRDefault="00C24928" w:rsidP="00214DC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Объем расходов, всего </w:t>
            </w:r>
          </w:p>
          <w:p w:rsidR="00C24928" w:rsidRPr="005F6AEA" w:rsidRDefault="00C24928" w:rsidP="00214DC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(тыс. рублей)</w:t>
            </w:r>
          </w:p>
        </w:tc>
        <w:tc>
          <w:tcPr>
            <w:tcW w:w="13610" w:type="dxa"/>
            <w:gridSpan w:val="12"/>
            <w:hideMark/>
          </w:tcPr>
          <w:p w:rsidR="00C24928" w:rsidRPr="005F6AEA" w:rsidRDefault="00C24928" w:rsidP="00214DC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В том числе по годам реализации </w:t>
            </w:r>
          </w:p>
          <w:p w:rsidR="00C24928" w:rsidRPr="005F6AEA" w:rsidRDefault="004C5C0A" w:rsidP="00214DC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муниципальной программы</w:t>
            </w:r>
          </w:p>
        </w:tc>
      </w:tr>
      <w:tr w:rsidR="00C24928" w:rsidRPr="005F6AEA" w:rsidTr="00E7224E">
        <w:trPr>
          <w:tblHeader/>
        </w:trPr>
        <w:tc>
          <w:tcPr>
            <w:tcW w:w="2746" w:type="dxa"/>
            <w:vMerge/>
            <w:hideMark/>
          </w:tcPr>
          <w:p w:rsidR="00C24928" w:rsidRPr="005F6AEA" w:rsidRDefault="00C24928" w:rsidP="00214DC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703" w:type="dxa"/>
            <w:vMerge/>
            <w:hideMark/>
          </w:tcPr>
          <w:p w:rsidR="00C24928" w:rsidRPr="005F6AEA" w:rsidRDefault="00C24928" w:rsidP="00214DC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566" w:type="dxa"/>
            <w:hideMark/>
          </w:tcPr>
          <w:p w:rsidR="00C24928" w:rsidRPr="005F6AEA" w:rsidRDefault="00C24928" w:rsidP="00644AE1">
            <w:pPr>
              <w:autoSpaceDE w:val="0"/>
              <w:autoSpaceDN w:val="0"/>
              <w:adjustRightInd w:val="0"/>
              <w:ind w:left="-201" w:right="-198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ГРБС</w:t>
            </w:r>
          </w:p>
        </w:tc>
        <w:tc>
          <w:tcPr>
            <w:tcW w:w="712" w:type="dxa"/>
            <w:hideMark/>
          </w:tcPr>
          <w:p w:rsidR="00C24928" w:rsidRPr="005F6AEA" w:rsidRDefault="00C24928" w:rsidP="00214DC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РзПр</w:t>
            </w:r>
          </w:p>
        </w:tc>
        <w:tc>
          <w:tcPr>
            <w:tcW w:w="845" w:type="dxa"/>
            <w:hideMark/>
          </w:tcPr>
          <w:p w:rsidR="00C24928" w:rsidRPr="005F6AEA" w:rsidRDefault="00C24928" w:rsidP="00214DC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ЦСР</w:t>
            </w:r>
          </w:p>
        </w:tc>
        <w:tc>
          <w:tcPr>
            <w:tcW w:w="427" w:type="dxa"/>
            <w:hideMark/>
          </w:tcPr>
          <w:p w:rsidR="00C24928" w:rsidRPr="005F6AEA" w:rsidRDefault="00C24928" w:rsidP="00214DC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ВР</w:t>
            </w:r>
          </w:p>
        </w:tc>
        <w:tc>
          <w:tcPr>
            <w:tcW w:w="1277" w:type="dxa"/>
            <w:vMerge/>
            <w:hideMark/>
          </w:tcPr>
          <w:p w:rsidR="00C24928" w:rsidRPr="005F6AEA" w:rsidRDefault="00C24928" w:rsidP="00214DC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135" w:type="dxa"/>
            <w:hideMark/>
          </w:tcPr>
          <w:p w:rsidR="00C24928" w:rsidRPr="005F6AEA" w:rsidRDefault="00C24928" w:rsidP="00214DC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5F6AEA"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1135" w:type="dxa"/>
            <w:hideMark/>
          </w:tcPr>
          <w:p w:rsidR="00C24928" w:rsidRPr="005F6AEA" w:rsidRDefault="00C24928" w:rsidP="00644AE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5F6AEA">
              <w:rPr>
                <w:kern w:val="2"/>
                <w:sz w:val="24"/>
                <w:szCs w:val="24"/>
              </w:rPr>
              <w:t>2020</w:t>
            </w:r>
          </w:p>
        </w:tc>
        <w:tc>
          <w:tcPr>
            <w:tcW w:w="1134" w:type="dxa"/>
            <w:hideMark/>
          </w:tcPr>
          <w:p w:rsidR="00C24928" w:rsidRPr="005F6AEA" w:rsidRDefault="00C24928" w:rsidP="00644AE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5F6AEA">
              <w:rPr>
                <w:kern w:val="2"/>
                <w:sz w:val="24"/>
                <w:szCs w:val="24"/>
              </w:rPr>
              <w:t>2021</w:t>
            </w:r>
          </w:p>
        </w:tc>
        <w:tc>
          <w:tcPr>
            <w:tcW w:w="1134" w:type="dxa"/>
            <w:hideMark/>
          </w:tcPr>
          <w:p w:rsidR="00C24928" w:rsidRPr="005F6AEA" w:rsidRDefault="00C24928" w:rsidP="00644AE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5F6AEA">
              <w:rPr>
                <w:kern w:val="2"/>
                <w:sz w:val="24"/>
                <w:szCs w:val="24"/>
              </w:rPr>
              <w:t>2022</w:t>
            </w:r>
          </w:p>
        </w:tc>
        <w:tc>
          <w:tcPr>
            <w:tcW w:w="1134" w:type="dxa"/>
            <w:hideMark/>
          </w:tcPr>
          <w:p w:rsidR="00C24928" w:rsidRPr="005F6AEA" w:rsidRDefault="00C24928" w:rsidP="00644AE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5F6AEA">
              <w:rPr>
                <w:kern w:val="2"/>
                <w:sz w:val="24"/>
                <w:szCs w:val="24"/>
              </w:rPr>
              <w:t>2023</w:t>
            </w:r>
          </w:p>
        </w:tc>
        <w:tc>
          <w:tcPr>
            <w:tcW w:w="1134" w:type="dxa"/>
            <w:hideMark/>
          </w:tcPr>
          <w:p w:rsidR="00C24928" w:rsidRPr="005F6AEA" w:rsidRDefault="00C24928" w:rsidP="00644AE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5F6AEA">
              <w:rPr>
                <w:kern w:val="2"/>
                <w:sz w:val="24"/>
                <w:szCs w:val="24"/>
              </w:rPr>
              <w:t>2024</w:t>
            </w:r>
          </w:p>
        </w:tc>
        <w:tc>
          <w:tcPr>
            <w:tcW w:w="1134" w:type="dxa"/>
            <w:hideMark/>
          </w:tcPr>
          <w:p w:rsidR="00C24928" w:rsidRPr="005F6AEA" w:rsidRDefault="00C24928" w:rsidP="00214DC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5F6AEA">
              <w:rPr>
                <w:kern w:val="2"/>
                <w:sz w:val="24"/>
                <w:szCs w:val="24"/>
              </w:rPr>
              <w:t>2025</w:t>
            </w:r>
          </w:p>
        </w:tc>
        <w:tc>
          <w:tcPr>
            <w:tcW w:w="1134" w:type="dxa"/>
          </w:tcPr>
          <w:p w:rsidR="00C24928" w:rsidRPr="005F6AEA" w:rsidRDefault="00C24928" w:rsidP="00214DC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2026</w:t>
            </w:r>
          </w:p>
        </w:tc>
        <w:tc>
          <w:tcPr>
            <w:tcW w:w="1134" w:type="dxa"/>
          </w:tcPr>
          <w:p w:rsidR="00C24928" w:rsidRPr="005F6AEA" w:rsidRDefault="00C24928" w:rsidP="00214DC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2027</w:t>
            </w:r>
          </w:p>
        </w:tc>
        <w:tc>
          <w:tcPr>
            <w:tcW w:w="1134" w:type="dxa"/>
          </w:tcPr>
          <w:p w:rsidR="00C24928" w:rsidRPr="005F6AEA" w:rsidRDefault="00C24928" w:rsidP="00214DC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2028</w:t>
            </w:r>
          </w:p>
        </w:tc>
        <w:tc>
          <w:tcPr>
            <w:tcW w:w="1134" w:type="dxa"/>
          </w:tcPr>
          <w:p w:rsidR="00C24928" w:rsidRPr="005F6AEA" w:rsidRDefault="00C24928" w:rsidP="00214DC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2029</w:t>
            </w:r>
          </w:p>
        </w:tc>
        <w:tc>
          <w:tcPr>
            <w:tcW w:w="1134" w:type="dxa"/>
          </w:tcPr>
          <w:p w:rsidR="00C24928" w:rsidRPr="005F6AEA" w:rsidRDefault="00C24928" w:rsidP="00214DC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2030</w:t>
            </w:r>
          </w:p>
        </w:tc>
      </w:tr>
    </w:tbl>
    <w:p w:rsidR="00214DCB" w:rsidRPr="005F6AEA" w:rsidRDefault="00214DCB">
      <w:pPr>
        <w:rPr>
          <w:sz w:val="24"/>
          <w:szCs w:val="24"/>
        </w:rPr>
      </w:pPr>
    </w:p>
    <w:tbl>
      <w:tblPr>
        <w:tblW w:w="498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833"/>
        <w:gridCol w:w="1760"/>
        <w:gridCol w:w="564"/>
        <w:gridCol w:w="714"/>
        <w:gridCol w:w="874"/>
        <w:gridCol w:w="435"/>
        <w:gridCol w:w="1307"/>
        <w:gridCol w:w="1164"/>
        <w:gridCol w:w="1160"/>
        <w:gridCol w:w="1168"/>
        <w:gridCol w:w="1160"/>
        <w:gridCol w:w="1162"/>
        <w:gridCol w:w="1162"/>
        <w:gridCol w:w="1162"/>
        <w:gridCol w:w="1160"/>
        <w:gridCol w:w="1162"/>
        <w:gridCol w:w="1162"/>
        <w:gridCol w:w="1162"/>
        <w:gridCol w:w="1163"/>
      </w:tblGrid>
      <w:tr w:rsidR="00644AE1" w:rsidRPr="005F6AEA" w:rsidTr="00CC3940">
        <w:trPr>
          <w:tblHeader/>
        </w:trPr>
        <w:tc>
          <w:tcPr>
            <w:tcW w:w="2833" w:type="dxa"/>
            <w:hideMark/>
          </w:tcPr>
          <w:p w:rsidR="00644AE1" w:rsidRPr="005F6AEA" w:rsidRDefault="00644AE1" w:rsidP="00214DC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1760" w:type="dxa"/>
            <w:hideMark/>
          </w:tcPr>
          <w:p w:rsidR="00644AE1" w:rsidRPr="005F6AEA" w:rsidRDefault="00644AE1" w:rsidP="00214DC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564" w:type="dxa"/>
            <w:hideMark/>
          </w:tcPr>
          <w:p w:rsidR="00644AE1" w:rsidRPr="005F6AEA" w:rsidRDefault="00644AE1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3</w:t>
            </w:r>
          </w:p>
        </w:tc>
        <w:tc>
          <w:tcPr>
            <w:tcW w:w="714" w:type="dxa"/>
            <w:hideMark/>
          </w:tcPr>
          <w:p w:rsidR="00644AE1" w:rsidRPr="005F6AEA" w:rsidRDefault="00644AE1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4</w:t>
            </w:r>
          </w:p>
        </w:tc>
        <w:tc>
          <w:tcPr>
            <w:tcW w:w="874" w:type="dxa"/>
            <w:hideMark/>
          </w:tcPr>
          <w:p w:rsidR="00644AE1" w:rsidRPr="005F6AEA" w:rsidRDefault="00644AE1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5</w:t>
            </w:r>
          </w:p>
        </w:tc>
        <w:tc>
          <w:tcPr>
            <w:tcW w:w="435" w:type="dxa"/>
            <w:hideMark/>
          </w:tcPr>
          <w:p w:rsidR="00644AE1" w:rsidRPr="005F6AEA" w:rsidRDefault="00644AE1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6</w:t>
            </w:r>
          </w:p>
        </w:tc>
        <w:tc>
          <w:tcPr>
            <w:tcW w:w="1307" w:type="dxa"/>
            <w:hideMark/>
          </w:tcPr>
          <w:p w:rsidR="00644AE1" w:rsidRPr="005F6AEA" w:rsidRDefault="00644AE1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7</w:t>
            </w:r>
          </w:p>
        </w:tc>
        <w:tc>
          <w:tcPr>
            <w:tcW w:w="1164" w:type="dxa"/>
            <w:hideMark/>
          </w:tcPr>
          <w:p w:rsidR="00644AE1" w:rsidRPr="005F6AEA" w:rsidRDefault="00644AE1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8</w:t>
            </w:r>
          </w:p>
        </w:tc>
        <w:tc>
          <w:tcPr>
            <w:tcW w:w="1160" w:type="dxa"/>
            <w:hideMark/>
          </w:tcPr>
          <w:p w:rsidR="00644AE1" w:rsidRPr="005F6AEA" w:rsidRDefault="00644AE1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9</w:t>
            </w:r>
          </w:p>
        </w:tc>
        <w:tc>
          <w:tcPr>
            <w:tcW w:w="1168" w:type="dxa"/>
            <w:hideMark/>
          </w:tcPr>
          <w:p w:rsidR="00644AE1" w:rsidRPr="005F6AEA" w:rsidRDefault="00644AE1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10</w:t>
            </w:r>
          </w:p>
        </w:tc>
        <w:tc>
          <w:tcPr>
            <w:tcW w:w="1160" w:type="dxa"/>
            <w:hideMark/>
          </w:tcPr>
          <w:p w:rsidR="00644AE1" w:rsidRPr="005F6AEA" w:rsidRDefault="00644AE1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11</w:t>
            </w:r>
          </w:p>
        </w:tc>
        <w:tc>
          <w:tcPr>
            <w:tcW w:w="1162" w:type="dxa"/>
            <w:hideMark/>
          </w:tcPr>
          <w:p w:rsidR="00644AE1" w:rsidRPr="005F6AEA" w:rsidRDefault="00644AE1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12</w:t>
            </w:r>
          </w:p>
        </w:tc>
        <w:tc>
          <w:tcPr>
            <w:tcW w:w="1162" w:type="dxa"/>
            <w:hideMark/>
          </w:tcPr>
          <w:p w:rsidR="00644AE1" w:rsidRPr="005F6AEA" w:rsidRDefault="00644AE1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13</w:t>
            </w:r>
          </w:p>
        </w:tc>
        <w:tc>
          <w:tcPr>
            <w:tcW w:w="1162" w:type="dxa"/>
            <w:hideMark/>
          </w:tcPr>
          <w:p w:rsidR="00644AE1" w:rsidRPr="005F6AEA" w:rsidRDefault="00644AE1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14</w:t>
            </w:r>
          </w:p>
        </w:tc>
        <w:tc>
          <w:tcPr>
            <w:tcW w:w="1160" w:type="dxa"/>
          </w:tcPr>
          <w:p w:rsidR="00644AE1" w:rsidRPr="005F6AEA" w:rsidRDefault="00C24928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15</w:t>
            </w:r>
          </w:p>
        </w:tc>
        <w:tc>
          <w:tcPr>
            <w:tcW w:w="1162" w:type="dxa"/>
          </w:tcPr>
          <w:p w:rsidR="00644AE1" w:rsidRPr="005F6AEA" w:rsidRDefault="00C24928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16</w:t>
            </w:r>
          </w:p>
        </w:tc>
        <w:tc>
          <w:tcPr>
            <w:tcW w:w="1162" w:type="dxa"/>
          </w:tcPr>
          <w:p w:rsidR="00644AE1" w:rsidRPr="005F6AEA" w:rsidRDefault="00C24928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17</w:t>
            </w:r>
          </w:p>
        </w:tc>
        <w:tc>
          <w:tcPr>
            <w:tcW w:w="1162" w:type="dxa"/>
          </w:tcPr>
          <w:p w:rsidR="00644AE1" w:rsidRPr="005F6AEA" w:rsidRDefault="00C24928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18</w:t>
            </w:r>
          </w:p>
        </w:tc>
        <w:tc>
          <w:tcPr>
            <w:tcW w:w="1163" w:type="dxa"/>
          </w:tcPr>
          <w:p w:rsidR="00644AE1" w:rsidRPr="005F6AEA" w:rsidRDefault="00C24928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19</w:t>
            </w:r>
          </w:p>
        </w:tc>
      </w:tr>
      <w:tr w:rsidR="00B92030" w:rsidRPr="005F6AEA" w:rsidTr="00CC3940">
        <w:tc>
          <w:tcPr>
            <w:tcW w:w="2833" w:type="dxa"/>
            <w:vMerge w:val="restart"/>
            <w:hideMark/>
          </w:tcPr>
          <w:p w:rsidR="00B92030" w:rsidRPr="005F6AEA" w:rsidRDefault="00B92030" w:rsidP="00B9203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Муниципальная программа «Управление </w:t>
            </w:r>
            <w:r w:rsidRPr="005F6AEA">
              <w:rPr>
                <w:bCs/>
                <w:kern w:val="2"/>
                <w:sz w:val="24"/>
                <w:szCs w:val="24"/>
              </w:rPr>
              <w:t>муниципальными финансами и создание условий для эффективного управления муниципальными финансами»</w:t>
            </w:r>
          </w:p>
        </w:tc>
        <w:tc>
          <w:tcPr>
            <w:tcW w:w="1760" w:type="dxa"/>
            <w:hideMark/>
          </w:tcPr>
          <w:p w:rsidR="00B92030" w:rsidRPr="005F6AEA" w:rsidRDefault="00B92030" w:rsidP="00B9203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всего</w:t>
            </w:r>
          </w:p>
          <w:p w:rsidR="00B92030" w:rsidRPr="005F6AEA" w:rsidRDefault="00B92030" w:rsidP="00B9203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в том числе: </w:t>
            </w:r>
          </w:p>
        </w:tc>
        <w:tc>
          <w:tcPr>
            <w:tcW w:w="564" w:type="dxa"/>
            <w:hideMark/>
          </w:tcPr>
          <w:p w:rsidR="00B92030" w:rsidRPr="005F6AEA" w:rsidRDefault="00B92030" w:rsidP="00B9203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14" w:type="dxa"/>
            <w:hideMark/>
          </w:tcPr>
          <w:p w:rsidR="00B92030" w:rsidRPr="005F6AEA" w:rsidRDefault="00B92030" w:rsidP="00B9203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  <w:hideMark/>
          </w:tcPr>
          <w:p w:rsidR="00B92030" w:rsidRPr="005F6AEA" w:rsidRDefault="00B92030" w:rsidP="00B9203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435" w:type="dxa"/>
            <w:hideMark/>
          </w:tcPr>
          <w:p w:rsidR="00B92030" w:rsidRPr="005F6AEA" w:rsidRDefault="00B92030" w:rsidP="00B9203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307" w:type="dxa"/>
            <w:hideMark/>
          </w:tcPr>
          <w:p w:rsidR="00B92030" w:rsidRDefault="00DC104D" w:rsidP="00B92030">
            <w:pPr>
              <w:jc w:val="center"/>
            </w:pPr>
            <w:r>
              <w:rPr>
                <w:color w:val="000000"/>
                <w:sz w:val="24"/>
                <w:szCs w:val="24"/>
              </w:rPr>
              <w:t>50299,6</w:t>
            </w:r>
          </w:p>
        </w:tc>
        <w:tc>
          <w:tcPr>
            <w:tcW w:w="1164" w:type="dxa"/>
            <w:hideMark/>
          </w:tcPr>
          <w:p w:rsidR="00B92030" w:rsidRDefault="00B92030" w:rsidP="00B92030">
            <w:pPr>
              <w:jc w:val="center"/>
            </w:pPr>
            <w:r>
              <w:rPr>
                <w:color w:val="000000"/>
                <w:sz w:val="24"/>
                <w:szCs w:val="24"/>
              </w:rPr>
              <w:t>5316,7</w:t>
            </w:r>
          </w:p>
        </w:tc>
        <w:tc>
          <w:tcPr>
            <w:tcW w:w="1160" w:type="dxa"/>
            <w:hideMark/>
          </w:tcPr>
          <w:p w:rsidR="00B92030" w:rsidRPr="005F6AEA" w:rsidRDefault="00B92030" w:rsidP="00B9203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5508,9</w:t>
            </w:r>
          </w:p>
        </w:tc>
        <w:tc>
          <w:tcPr>
            <w:tcW w:w="1168" w:type="dxa"/>
            <w:hideMark/>
          </w:tcPr>
          <w:p w:rsidR="00B92030" w:rsidRPr="00B92030" w:rsidRDefault="00F22758" w:rsidP="00B92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6568,6</w:t>
            </w:r>
          </w:p>
        </w:tc>
        <w:tc>
          <w:tcPr>
            <w:tcW w:w="1160" w:type="dxa"/>
            <w:hideMark/>
          </w:tcPr>
          <w:p w:rsidR="00B92030" w:rsidRPr="00B92030" w:rsidRDefault="00DC104D" w:rsidP="00B92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6353,2</w:t>
            </w:r>
          </w:p>
        </w:tc>
        <w:tc>
          <w:tcPr>
            <w:tcW w:w="1162" w:type="dxa"/>
            <w:hideMark/>
          </w:tcPr>
          <w:p w:rsidR="00B92030" w:rsidRPr="00B92030" w:rsidRDefault="00F22758" w:rsidP="00B92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3652,2</w:t>
            </w:r>
          </w:p>
        </w:tc>
        <w:tc>
          <w:tcPr>
            <w:tcW w:w="1162" w:type="dxa"/>
            <w:hideMark/>
          </w:tcPr>
          <w:p w:rsidR="00B92030" w:rsidRPr="005F6AEA" w:rsidRDefault="00F22758" w:rsidP="00B92030">
            <w:pPr>
              <w:jc w:val="center"/>
              <w:rPr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2584,0</w:t>
            </w:r>
          </w:p>
        </w:tc>
        <w:tc>
          <w:tcPr>
            <w:tcW w:w="1162" w:type="dxa"/>
            <w:hideMark/>
          </w:tcPr>
          <w:p w:rsidR="00B92030" w:rsidRPr="005F6AEA" w:rsidRDefault="00B92030" w:rsidP="00B92030">
            <w:pPr>
              <w:jc w:val="center"/>
              <w:rPr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3386,0</w:t>
            </w:r>
          </w:p>
        </w:tc>
        <w:tc>
          <w:tcPr>
            <w:tcW w:w="1160" w:type="dxa"/>
          </w:tcPr>
          <w:p w:rsidR="00B92030" w:rsidRPr="005F6AEA" w:rsidRDefault="00B92030" w:rsidP="00B92030">
            <w:pPr>
              <w:jc w:val="center"/>
              <w:rPr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3386,0</w:t>
            </w:r>
          </w:p>
        </w:tc>
        <w:tc>
          <w:tcPr>
            <w:tcW w:w="1162" w:type="dxa"/>
          </w:tcPr>
          <w:p w:rsidR="00B92030" w:rsidRPr="005F6AEA" w:rsidRDefault="00B92030" w:rsidP="00B92030">
            <w:pPr>
              <w:jc w:val="center"/>
              <w:rPr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3386,0</w:t>
            </w:r>
          </w:p>
        </w:tc>
        <w:tc>
          <w:tcPr>
            <w:tcW w:w="1162" w:type="dxa"/>
          </w:tcPr>
          <w:p w:rsidR="00B92030" w:rsidRPr="005F6AEA" w:rsidRDefault="00B92030" w:rsidP="00B92030">
            <w:pPr>
              <w:jc w:val="center"/>
              <w:rPr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3386,0</w:t>
            </w:r>
          </w:p>
        </w:tc>
        <w:tc>
          <w:tcPr>
            <w:tcW w:w="1162" w:type="dxa"/>
          </w:tcPr>
          <w:p w:rsidR="00B92030" w:rsidRPr="005F6AEA" w:rsidRDefault="00B92030" w:rsidP="00B92030">
            <w:pPr>
              <w:jc w:val="center"/>
              <w:rPr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3386,0</w:t>
            </w:r>
          </w:p>
        </w:tc>
        <w:tc>
          <w:tcPr>
            <w:tcW w:w="1163" w:type="dxa"/>
          </w:tcPr>
          <w:p w:rsidR="00B92030" w:rsidRPr="005F6AEA" w:rsidRDefault="00B92030" w:rsidP="00B92030">
            <w:pPr>
              <w:jc w:val="center"/>
              <w:rPr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3386,0</w:t>
            </w:r>
          </w:p>
        </w:tc>
      </w:tr>
      <w:tr w:rsidR="00F22758" w:rsidRPr="005F6AEA" w:rsidTr="00CC3940">
        <w:tc>
          <w:tcPr>
            <w:tcW w:w="2833" w:type="dxa"/>
            <w:vMerge/>
            <w:hideMark/>
          </w:tcPr>
          <w:p w:rsidR="00F22758" w:rsidRPr="005F6AEA" w:rsidRDefault="00F22758" w:rsidP="00F22758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760" w:type="dxa"/>
            <w:hideMark/>
          </w:tcPr>
          <w:p w:rsidR="00F22758" w:rsidRPr="005F6AEA" w:rsidRDefault="00F22758" w:rsidP="00F22758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Администрация </w:t>
            </w:r>
            <w:r>
              <w:rPr>
                <w:kern w:val="2"/>
                <w:sz w:val="24"/>
                <w:szCs w:val="24"/>
              </w:rPr>
              <w:t>Киевского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  <w:p w:rsidR="00F22758" w:rsidRPr="005F6AEA" w:rsidRDefault="00F22758" w:rsidP="00F22758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обла</w:t>
            </w:r>
            <w:r w:rsidRPr="005F6AEA">
              <w:rPr>
                <w:kern w:val="2"/>
                <w:sz w:val="24"/>
                <w:szCs w:val="24"/>
              </w:rPr>
              <w:softHyphen/>
              <w:t>сти</w:t>
            </w:r>
          </w:p>
        </w:tc>
        <w:tc>
          <w:tcPr>
            <w:tcW w:w="564" w:type="dxa"/>
            <w:hideMark/>
          </w:tcPr>
          <w:p w:rsidR="00F22758" w:rsidRPr="005F6AEA" w:rsidRDefault="00F22758" w:rsidP="00F2275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951</w:t>
            </w:r>
          </w:p>
        </w:tc>
        <w:tc>
          <w:tcPr>
            <w:tcW w:w="714" w:type="dxa"/>
            <w:hideMark/>
          </w:tcPr>
          <w:p w:rsidR="00F22758" w:rsidRPr="005F6AEA" w:rsidRDefault="00F22758" w:rsidP="00F2275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  <w:hideMark/>
          </w:tcPr>
          <w:p w:rsidR="00F22758" w:rsidRPr="005F6AEA" w:rsidRDefault="00F22758" w:rsidP="00F2275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435" w:type="dxa"/>
            <w:hideMark/>
          </w:tcPr>
          <w:p w:rsidR="00F22758" w:rsidRPr="005F6AEA" w:rsidRDefault="00F22758" w:rsidP="00F2275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307" w:type="dxa"/>
            <w:hideMark/>
          </w:tcPr>
          <w:p w:rsidR="00F22758" w:rsidRDefault="00F22758" w:rsidP="00F22758">
            <w:pPr>
              <w:jc w:val="center"/>
            </w:pPr>
            <w:r>
              <w:rPr>
                <w:color w:val="000000"/>
                <w:sz w:val="24"/>
                <w:szCs w:val="24"/>
              </w:rPr>
              <w:t>50299,6</w:t>
            </w:r>
          </w:p>
        </w:tc>
        <w:tc>
          <w:tcPr>
            <w:tcW w:w="1164" w:type="dxa"/>
            <w:hideMark/>
          </w:tcPr>
          <w:p w:rsidR="00F22758" w:rsidRDefault="00F22758" w:rsidP="00F22758">
            <w:pPr>
              <w:jc w:val="center"/>
            </w:pPr>
            <w:r>
              <w:rPr>
                <w:color w:val="000000"/>
                <w:sz w:val="24"/>
                <w:szCs w:val="24"/>
              </w:rPr>
              <w:t>5316,7</w:t>
            </w:r>
          </w:p>
        </w:tc>
        <w:tc>
          <w:tcPr>
            <w:tcW w:w="1160" w:type="dxa"/>
            <w:hideMark/>
          </w:tcPr>
          <w:p w:rsidR="00F22758" w:rsidRPr="005F6AEA" w:rsidRDefault="00F22758" w:rsidP="00F2275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5508,9</w:t>
            </w:r>
          </w:p>
        </w:tc>
        <w:tc>
          <w:tcPr>
            <w:tcW w:w="1168" w:type="dxa"/>
            <w:hideMark/>
          </w:tcPr>
          <w:p w:rsidR="00F22758" w:rsidRPr="00B92030" w:rsidRDefault="00F22758" w:rsidP="00F227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6568,6</w:t>
            </w:r>
          </w:p>
        </w:tc>
        <w:tc>
          <w:tcPr>
            <w:tcW w:w="1160" w:type="dxa"/>
            <w:hideMark/>
          </w:tcPr>
          <w:p w:rsidR="00F22758" w:rsidRPr="00B92030" w:rsidRDefault="00F22758" w:rsidP="00F227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6353,2</w:t>
            </w:r>
          </w:p>
        </w:tc>
        <w:tc>
          <w:tcPr>
            <w:tcW w:w="1162" w:type="dxa"/>
            <w:hideMark/>
          </w:tcPr>
          <w:p w:rsidR="00F22758" w:rsidRPr="00B92030" w:rsidRDefault="00F22758" w:rsidP="00F227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3652,2</w:t>
            </w:r>
          </w:p>
        </w:tc>
        <w:tc>
          <w:tcPr>
            <w:tcW w:w="1162" w:type="dxa"/>
            <w:hideMark/>
          </w:tcPr>
          <w:p w:rsidR="00F22758" w:rsidRPr="005F6AEA" w:rsidRDefault="00F22758" w:rsidP="00F22758">
            <w:pPr>
              <w:jc w:val="center"/>
              <w:rPr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2584,0</w:t>
            </w:r>
          </w:p>
        </w:tc>
        <w:tc>
          <w:tcPr>
            <w:tcW w:w="1162" w:type="dxa"/>
            <w:hideMark/>
          </w:tcPr>
          <w:p w:rsidR="00F22758" w:rsidRPr="005F6AEA" w:rsidRDefault="00F22758" w:rsidP="00F22758">
            <w:pPr>
              <w:jc w:val="center"/>
              <w:rPr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3386,0</w:t>
            </w:r>
          </w:p>
        </w:tc>
        <w:tc>
          <w:tcPr>
            <w:tcW w:w="1160" w:type="dxa"/>
          </w:tcPr>
          <w:p w:rsidR="00F22758" w:rsidRPr="005F6AEA" w:rsidRDefault="00F22758" w:rsidP="00F22758">
            <w:pPr>
              <w:jc w:val="center"/>
              <w:rPr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3386,0</w:t>
            </w:r>
          </w:p>
        </w:tc>
        <w:tc>
          <w:tcPr>
            <w:tcW w:w="1162" w:type="dxa"/>
          </w:tcPr>
          <w:p w:rsidR="00F22758" w:rsidRPr="005F6AEA" w:rsidRDefault="00F22758" w:rsidP="00F22758">
            <w:pPr>
              <w:jc w:val="center"/>
              <w:rPr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3386,0</w:t>
            </w:r>
          </w:p>
        </w:tc>
        <w:tc>
          <w:tcPr>
            <w:tcW w:w="1162" w:type="dxa"/>
          </w:tcPr>
          <w:p w:rsidR="00F22758" w:rsidRPr="005F6AEA" w:rsidRDefault="00F22758" w:rsidP="00F22758">
            <w:pPr>
              <w:jc w:val="center"/>
              <w:rPr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3386,0</w:t>
            </w:r>
          </w:p>
        </w:tc>
        <w:tc>
          <w:tcPr>
            <w:tcW w:w="1162" w:type="dxa"/>
          </w:tcPr>
          <w:p w:rsidR="00F22758" w:rsidRPr="005F6AEA" w:rsidRDefault="00F22758" w:rsidP="00F22758">
            <w:pPr>
              <w:jc w:val="center"/>
              <w:rPr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3386,0</w:t>
            </w:r>
          </w:p>
        </w:tc>
        <w:tc>
          <w:tcPr>
            <w:tcW w:w="1163" w:type="dxa"/>
          </w:tcPr>
          <w:p w:rsidR="00F22758" w:rsidRPr="005F6AEA" w:rsidRDefault="00F22758" w:rsidP="00F22758">
            <w:pPr>
              <w:jc w:val="center"/>
              <w:rPr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3386,0</w:t>
            </w:r>
          </w:p>
        </w:tc>
      </w:tr>
      <w:tr w:rsidR="008E778C" w:rsidRPr="005F6AEA" w:rsidTr="00CC3940">
        <w:tc>
          <w:tcPr>
            <w:tcW w:w="2833" w:type="dxa"/>
            <w:hideMark/>
          </w:tcPr>
          <w:p w:rsidR="008E778C" w:rsidRPr="005F6AEA" w:rsidRDefault="008E778C" w:rsidP="00683E79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Подпро</w:t>
            </w:r>
            <w:r w:rsidRPr="005F6AEA">
              <w:rPr>
                <w:kern w:val="2"/>
                <w:sz w:val="24"/>
                <w:szCs w:val="24"/>
              </w:rPr>
              <w:softHyphen/>
              <w:t>грамма 1 «Долгосрочное финансовое планирование»</w:t>
            </w:r>
          </w:p>
        </w:tc>
        <w:tc>
          <w:tcPr>
            <w:tcW w:w="1760" w:type="dxa"/>
            <w:hideMark/>
          </w:tcPr>
          <w:p w:rsidR="008E778C" w:rsidRPr="005F6AEA" w:rsidRDefault="008E778C" w:rsidP="00683E79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Администрация </w:t>
            </w:r>
            <w:r w:rsidR="00EE1877">
              <w:rPr>
                <w:kern w:val="2"/>
                <w:sz w:val="24"/>
                <w:szCs w:val="24"/>
              </w:rPr>
              <w:t>Киевского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  <w:p w:rsidR="008E778C" w:rsidRPr="005F6AEA" w:rsidRDefault="008E778C" w:rsidP="00683E79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обла</w:t>
            </w:r>
            <w:r w:rsidRPr="005F6AEA">
              <w:rPr>
                <w:kern w:val="2"/>
                <w:sz w:val="24"/>
                <w:szCs w:val="24"/>
              </w:rPr>
              <w:softHyphen/>
              <w:t>сти</w:t>
            </w:r>
          </w:p>
        </w:tc>
        <w:tc>
          <w:tcPr>
            <w:tcW w:w="564" w:type="dxa"/>
            <w:hideMark/>
          </w:tcPr>
          <w:p w:rsidR="008E778C" w:rsidRPr="005F6AEA" w:rsidRDefault="008E778C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951</w:t>
            </w:r>
          </w:p>
        </w:tc>
        <w:tc>
          <w:tcPr>
            <w:tcW w:w="714" w:type="dxa"/>
            <w:hideMark/>
          </w:tcPr>
          <w:p w:rsidR="008E778C" w:rsidRPr="005F6AEA" w:rsidRDefault="008E778C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  <w:hideMark/>
          </w:tcPr>
          <w:p w:rsidR="008E778C" w:rsidRPr="005F6AEA" w:rsidRDefault="008E778C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435" w:type="dxa"/>
            <w:hideMark/>
          </w:tcPr>
          <w:p w:rsidR="008E778C" w:rsidRPr="005F6AEA" w:rsidRDefault="008E778C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307" w:type="dxa"/>
            <w:hideMark/>
          </w:tcPr>
          <w:p w:rsidR="008E778C" w:rsidRPr="005F6AEA" w:rsidRDefault="008E778C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64" w:type="dxa"/>
            <w:hideMark/>
          </w:tcPr>
          <w:p w:rsidR="008E778C" w:rsidRPr="005F6AEA" w:rsidRDefault="008E778C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60" w:type="dxa"/>
            <w:hideMark/>
          </w:tcPr>
          <w:p w:rsidR="008E778C" w:rsidRPr="005F6AEA" w:rsidRDefault="008E778C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68" w:type="dxa"/>
            <w:hideMark/>
          </w:tcPr>
          <w:p w:rsidR="008E778C" w:rsidRPr="005F6AEA" w:rsidRDefault="008E778C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60" w:type="dxa"/>
            <w:hideMark/>
          </w:tcPr>
          <w:p w:rsidR="008E778C" w:rsidRPr="005F6AEA" w:rsidRDefault="008E778C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62" w:type="dxa"/>
            <w:hideMark/>
          </w:tcPr>
          <w:p w:rsidR="008E778C" w:rsidRPr="005F6AEA" w:rsidRDefault="008E778C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62" w:type="dxa"/>
            <w:hideMark/>
          </w:tcPr>
          <w:p w:rsidR="008E778C" w:rsidRPr="005F6AEA" w:rsidRDefault="008E778C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62" w:type="dxa"/>
            <w:hideMark/>
          </w:tcPr>
          <w:p w:rsidR="008E778C" w:rsidRPr="005F6AEA" w:rsidRDefault="008E778C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60" w:type="dxa"/>
          </w:tcPr>
          <w:p w:rsidR="008E778C" w:rsidRPr="005F6AEA" w:rsidRDefault="008E778C" w:rsidP="00AA493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62" w:type="dxa"/>
          </w:tcPr>
          <w:p w:rsidR="008E778C" w:rsidRPr="005F6AEA" w:rsidRDefault="008E778C" w:rsidP="00AA493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62" w:type="dxa"/>
          </w:tcPr>
          <w:p w:rsidR="008E778C" w:rsidRPr="005F6AEA" w:rsidRDefault="008E778C" w:rsidP="00AA493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62" w:type="dxa"/>
          </w:tcPr>
          <w:p w:rsidR="008E778C" w:rsidRPr="005F6AEA" w:rsidRDefault="008E778C" w:rsidP="00AA493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63" w:type="dxa"/>
          </w:tcPr>
          <w:p w:rsidR="008E778C" w:rsidRPr="005F6AEA" w:rsidRDefault="008E778C" w:rsidP="00AA493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8E778C" w:rsidRPr="005F6AEA" w:rsidTr="00CC3940">
        <w:tc>
          <w:tcPr>
            <w:tcW w:w="2833" w:type="dxa"/>
            <w:hideMark/>
          </w:tcPr>
          <w:p w:rsidR="008E778C" w:rsidRPr="005F6AEA" w:rsidRDefault="008E778C" w:rsidP="00683E79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Основное мероприятие 1.1.</w:t>
            </w:r>
          </w:p>
          <w:p w:rsidR="008E778C" w:rsidRPr="005F6AEA" w:rsidRDefault="008E778C" w:rsidP="00683E79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sz w:val="24"/>
                <w:szCs w:val="24"/>
              </w:rPr>
              <w:t xml:space="preserve">Реализация мероприятий по росту доходного </w:t>
            </w:r>
            <w:r w:rsidR="00683E79" w:rsidRPr="005F6AEA">
              <w:rPr>
                <w:sz w:val="24"/>
                <w:szCs w:val="24"/>
              </w:rPr>
              <w:t>потенциала Киевского</w:t>
            </w:r>
            <w:r w:rsidRPr="005F6AEA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760" w:type="dxa"/>
            <w:hideMark/>
          </w:tcPr>
          <w:p w:rsidR="008E778C" w:rsidRPr="005F6AEA" w:rsidRDefault="008E778C" w:rsidP="00683E79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Администрация </w:t>
            </w:r>
            <w:r w:rsidR="00EE1877">
              <w:rPr>
                <w:kern w:val="2"/>
                <w:sz w:val="24"/>
                <w:szCs w:val="24"/>
              </w:rPr>
              <w:t>Киевского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  <w:p w:rsidR="008E778C" w:rsidRPr="005F6AEA" w:rsidRDefault="008E778C" w:rsidP="00683E79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обла</w:t>
            </w:r>
            <w:r w:rsidRPr="005F6AEA">
              <w:rPr>
                <w:kern w:val="2"/>
                <w:sz w:val="24"/>
                <w:szCs w:val="24"/>
              </w:rPr>
              <w:softHyphen/>
              <w:t xml:space="preserve">сти </w:t>
            </w:r>
          </w:p>
        </w:tc>
        <w:tc>
          <w:tcPr>
            <w:tcW w:w="564" w:type="dxa"/>
            <w:hideMark/>
          </w:tcPr>
          <w:p w:rsidR="008E778C" w:rsidRPr="005F6AEA" w:rsidRDefault="008E778C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951</w:t>
            </w:r>
          </w:p>
        </w:tc>
        <w:tc>
          <w:tcPr>
            <w:tcW w:w="714" w:type="dxa"/>
            <w:hideMark/>
          </w:tcPr>
          <w:p w:rsidR="008E778C" w:rsidRPr="005F6AEA" w:rsidRDefault="008E778C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  <w:hideMark/>
          </w:tcPr>
          <w:p w:rsidR="008E778C" w:rsidRPr="005F6AEA" w:rsidRDefault="008E778C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435" w:type="dxa"/>
            <w:hideMark/>
          </w:tcPr>
          <w:p w:rsidR="008E778C" w:rsidRPr="005F6AEA" w:rsidRDefault="008E778C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307" w:type="dxa"/>
            <w:hideMark/>
          </w:tcPr>
          <w:p w:rsidR="008E778C" w:rsidRPr="005F6AEA" w:rsidRDefault="008E778C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64" w:type="dxa"/>
            <w:hideMark/>
          </w:tcPr>
          <w:p w:rsidR="008E778C" w:rsidRPr="005F6AEA" w:rsidRDefault="008E778C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60" w:type="dxa"/>
            <w:hideMark/>
          </w:tcPr>
          <w:p w:rsidR="008E778C" w:rsidRPr="005F6AEA" w:rsidRDefault="008E778C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68" w:type="dxa"/>
            <w:hideMark/>
          </w:tcPr>
          <w:p w:rsidR="008E778C" w:rsidRPr="005F6AEA" w:rsidRDefault="008E778C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60" w:type="dxa"/>
            <w:hideMark/>
          </w:tcPr>
          <w:p w:rsidR="008E778C" w:rsidRPr="005F6AEA" w:rsidRDefault="008E778C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62" w:type="dxa"/>
            <w:hideMark/>
          </w:tcPr>
          <w:p w:rsidR="008E778C" w:rsidRPr="005F6AEA" w:rsidRDefault="008E778C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62" w:type="dxa"/>
            <w:hideMark/>
          </w:tcPr>
          <w:p w:rsidR="008E778C" w:rsidRPr="005F6AEA" w:rsidRDefault="008E778C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62" w:type="dxa"/>
            <w:hideMark/>
          </w:tcPr>
          <w:p w:rsidR="008E778C" w:rsidRPr="005F6AEA" w:rsidRDefault="008E778C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60" w:type="dxa"/>
          </w:tcPr>
          <w:p w:rsidR="008E778C" w:rsidRPr="005F6AEA" w:rsidRDefault="008E778C" w:rsidP="00AA493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62" w:type="dxa"/>
          </w:tcPr>
          <w:p w:rsidR="008E778C" w:rsidRPr="005F6AEA" w:rsidRDefault="008E778C" w:rsidP="00AA493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62" w:type="dxa"/>
          </w:tcPr>
          <w:p w:rsidR="008E778C" w:rsidRPr="005F6AEA" w:rsidRDefault="008E778C" w:rsidP="00AA493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62" w:type="dxa"/>
          </w:tcPr>
          <w:p w:rsidR="008E778C" w:rsidRPr="005F6AEA" w:rsidRDefault="008E778C" w:rsidP="00AA493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63" w:type="dxa"/>
          </w:tcPr>
          <w:p w:rsidR="008E778C" w:rsidRPr="005F6AEA" w:rsidRDefault="008E778C" w:rsidP="00AA493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8E778C" w:rsidRPr="005F6AEA" w:rsidTr="00CC3940">
        <w:tc>
          <w:tcPr>
            <w:tcW w:w="2833" w:type="dxa"/>
            <w:hideMark/>
          </w:tcPr>
          <w:p w:rsidR="008E778C" w:rsidRPr="005F6AEA" w:rsidRDefault="008E778C" w:rsidP="00683E79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Основное мероприятие 1.2.</w:t>
            </w:r>
          </w:p>
          <w:p w:rsidR="008E778C" w:rsidRPr="005F6AEA" w:rsidRDefault="008E778C" w:rsidP="00683E79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Проведение оценки эффективности налоговых льгот (пониженных ставок по налогам), установленных представительным органом </w:t>
            </w:r>
            <w:r w:rsidR="00EE1877">
              <w:rPr>
                <w:kern w:val="2"/>
                <w:sz w:val="24"/>
                <w:szCs w:val="24"/>
              </w:rPr>
              <w:t>Киевского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  </w:t>
            </w:r>
          </w:p>
        </w:tc>
        <w:tc>
          <w:tcPr>
            <w:tcW w:w="1760" w:type="dxa"/>
            <w:hideMark/>
          </w:tcPr>
          <w:p w:rsidR="008E778C" w:rsidRPr="005F6AEA" w:rsidRDefault="008E778C" w:rsidP="00683E79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Администрация </w:t>
            </w:r>
            <w:r w:rsidR="00EE1877">
              <w:rPr>
                <w:kern w:val="2"/>
                <w:sz w:val="24"/>
                <w:szCs w:val="24"/>
              </w:rPr>
              <w:t>Киевского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  <w:p w:rsidR="008E778C" w:rsidRPr="005F6AEA" w:rsidRDefault="008E778C" w:rsidP="00683E79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 обла</w:t>
            </w:r>
            <w:r w:rsidRPr="005F6AEA">
              <w:rPr>
                <w:kern w:val="2"/>
                <w:sz w:val="24"/>
                <w:szCs w:val="24"/>
              </w:rPr>
              <w:softHyphen/>
              <w:t xml:space="preserve">сти </w:t>
            </w:r>
          </w:p>
        </w:tc>
        <w:tc>
          <w:tcPr>
            <w:tcW w:w="564" w:type="dxa"/>
            <w:hideMark/>
          </w:tcPr>
          <w:p w:rsidR="008E778C" w:rsidRPr="005F6AEA" w:rsidRDefault="008E778C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951</w:t>
            </w:r>
          </w:p>
        </w:tc>
        <w:tc>
          <w:tcPr>
            <w:tcW w:w="714" w:type="dxa"/>
            <w:hideMark/>
          </w:tcPr>
          <w:p w:rsidR="008E778C" w:rsidRPr="005F6AEA" w:rsidRDefault="008E778C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  <w:hideMark/>
          </w:tcPr>
          <w:p w:rsidR="008E778C" w:rsidRPr="005F6AEA" w:rsidRDefault="008E778C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435" w:type="dxa"/>
            <w:hideMark/>
          </w:tcPr>
          <w:p w:rsidR="008E778C" w:rsidRPr="005F6AEA" w:rsidRDefault="008E778C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307" w:type="dxa"/>
            <w:hideMark/>
          </w:tcPr>
          <w:p w:rsidR="008E778C" w:rsidRPr="005F6AEA" w:rsidRDefault="008E778C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64" w:type="dxa"/>
            <w:hideMark/>
          </w:tcPr>
          <w:p w:rsidR="008E778C" w:rsidRPr="005F6AEA" w:rsidRDefault="008E778C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60" w:type="dxa"/>
            <w:hideMark/>
          </w:tcPr>
          <w:p w:rsidR="008E778C" w:rsidRPr="005F6AEA" w:rsidRDefault="008E778C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68" w:type="dxa"/>
            <w:hideMark/>
          </w:tcPr>
          <w:p w:rsidR="008E778C" w:rsidRPr="005F6AEA" w:rsidRDefault="008E778C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60" w:type="dxa"/>
            <w:hideMark/>
          </w:tcPr>
          <w:p w:rsidR="008E778C" w:rsidRPr="005F6AEA" w:rsidRDefault="008E778C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62" w:type="dxa"/>
            <w:hideMark/>
          </w:tcPr>
          <w:p w:rsidR="008E778C" w:rsidRPr="005F6AEA" w:rsidRDefault="008E778C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62" w:type="dxa"/>
            <w:hideMark/>
          </w:tcPr>
          <w:p w:rsidR="008E778C" w:rsidRPr="005F6AEA" w:rsidRDefault="008E778C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62" w:type="dxa"/>
            <w:hideMark/>
          </w:tcPr>
          <w:p w:rsidR="008E778C" w:rsidRPr="005F6AEA" w:rsidRDefault="008E778C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60" w:type="dxa"/>
          </w:tcPr>
          <w:p w:rsidR="008E778C" w:rsidRPr="005F6AEA" w:rsidRDefault="008E778C" w:rsidP="00AA493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62" w:type="dxa"/>
          </w:tcPr>
          <w:p w:rsidR="008E778C" w:rsidRPr="005F6AEA" w:rsidRDefault="008E778C" w:rsidP="00AA493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62" w:type="dxa"/>
          </w:tcPr>
          <w:p w:rsidR="008E778C" w:rsidRPr="005F6AEA" w:rsidRDefault="008E778C" w:rsidP="00AA493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62" w:type="dxa"/>
          </w:tcPr>
          <w:p w:rsidR="008E778C" w:rsidRPr="005F6AEA" w:rsidRDefault="008E778C" w:rsidP="00AA493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63" w:type="dxa"/>
          </w:tcPr>
          <w:p w:rsidR="008E778C" w:rsidRPr="005F6AEA" w:rsidRDefault="008E778C" w:rsidP="00AA493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8E778C" w:rsidRPr="005F6AEA" w:rsidTr="00CC3940">
        <w:tc>
          <w:tcPr>
            <w:tcW w:w="2833" w:type="dxa"/>
            <w:hideMark/>
          </w:tcPr>
          <w:p w:rsidR="008E778C" w:rsidRPr="005F6AEA" w:rsidRDefault="008E778C" w:rsidP="00683E79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Основное мероприятие 1.3.</w:t>
            </w:r>
          </w:p>
          <w:p w:rsidR="008E778C" w:rsidRPr="005F6AEA" w:rsidRDefault="008E778C" w:rsidP="00683E79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color w:val="000000"/>
                <w:kern w:val="2"/>
                <w:sz w:val="24"/>
                <w:szCs w:val="24"/>
              </w:rPr>
              <w:t>Формирование расходов местного бюджета в соответ</w:t>
            </w:r>
            <w:r w:rsidRPr="005F6AEA">
              <w:rPr>
                <w:color w:val="000000"/>
                <w:kern w:val="2"/>
                <w:sz w:val="24"/>
                <w:szCs w:val="24"/>
              </w:rPr>
              <w:softHyphen/>
              <w:t>ствии с муниципальными про</w:t>
            </w:r>
            <w:r w:rsidRPr="005F6AEA">
              <w:rPr>
                <w:color w:val="000000"/>
                <w:kern w:val="2"/>
                <w:sz w:val="24"/>
                <w:szCs w:val="24"/>
              </w:rPr>
              <w:softHyphen/>
              <w:t>граммами</w:t>
            </w:r>
          </w:p>
        </w:tc>
        <w:tc>
          <w:tcPr>
            <w:tcW w:w="1760" w:type="dxa"/>
            <w:hideMark/>
          </w:tcPr>
          <w:p w:rsidR="008E778C" w:rsidRPr="005F6AEA" w:rsidRDefault="008E778C" w:rsidP="00683E79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Администрация </w:t>
            </w:r>
            <w:r w:rsidR="00EE1877">
              <w:rPr>
                <w:kern w:val="2"/>
                <w:sz w:val="24"/>
                <w:szCs w:val="24"/>
              </w:rPr>
              <w:t>Киевского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  <w:p w:rsidR="008E778C" w:rsidRPr="005F6AEA" w:rsidRDefault="008E778C" w:rsidP="00683E79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обла</w:t>
            </w:r>
            <w:r w:rsidRPr="005F6AEA">
              <w:rPr>
                <w:kern w:val="2"/>
                <w:sz w:val="24"/>
                <w:szCs w:val="24"/>
              </w:rPr>
              <w:softHyphen/>
              <w:t xml:space="preserve">сти </w:t>
            </w:r>
          </w:p>
        </w:tc>
        <w:tc>
          <w:tcPr>
            <w:tcW w:w="564" w:type="dxa"/>
            <w:hideMark/>
          </w:tcPr>
          <w:p w:rsidR="008E778C" w:rsidRPr="005F6AEA" w:rsidRDefault="008E778C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951</w:t>
            </w:r>
          </w:p>
        </w:tc>
        <w:tc>
          <w:tcPr>
            <w:tcW w:w="714" w:type="dxa"/>
            <w:hideMark/>
          </w:tcPr>
          <w:p w:rsidR="008E778C" w:rsidRPr="005F6AEA" w:rsidRDefault="008E778C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  <w:hideMark/>
          </w:tcPr>
          <w:p w:rsidR="008E778C" w:rsidRPr="005F6AEA" w:rsidRDefault="008E778C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435" w:type="dxa"/>
            <w:hideMark/>
          </w:tcPr>
          <w:p w:rsidR="008E778C" w:rsidRPr="005F6AEA" w:rsidRDefault="008E778C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307" w:type="dxa"/>
            <w:hideMark/>
          </w:tcPr>
          <w:p w:rsidR="008E778C" w:rsidRPr="005F6AEA" w:rsidRDefault="008E778C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64" w:type="dxa"/>
            <w:hideMark/>
          </w:tcPr>
          <w:p w:rsidR="008E778C" w:rsidRPr="005F6AEA" w:rsidRDefault="008E778C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60" w:type="dxa"/>
            <w:hideMark/>
          </w:tcPr>
          <w:p w:rsidR="008E778C" w:rsidRPr="005F6AEA" w:rsidRDefault="008E778C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68" w:type="dxa"/>
            <w:hideMark/>
          </w:tcPr>
          <w:p w:rsidR="008E778C" w:rsidRPr="005F6AEA" w:rsidRDefault="008E778C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60" w:type="dxa"/>
            <w:hideMark/>
          </w:tcPr>
          <w:p w:rsidR="008E778C" w:rsidRPr="005F6AEA" w:rsidRDefault="008E778C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62" w:type="dxa"/>
            <w:hideMark/>
          </w:tcPr>
          <w:p w:rsidR="008E778C" w:rsidRPr="005F6AEA" w:rsidRDefault="008E778C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62" w:type="dxa"/>
            <w:hideMark/>
          </w:tcPr>
          <w:p w:rsidR="008E778C" w:rsidRPr="005F6AEA" w:rsidRDefault="008E778C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62" w:type="dxa"/>
            <w:hideMark/>
          </w:tcPr>
          <w:p w:rsidR="008E778C" w:rsidRPr="005F6AEA" w:rsidRDefault="008E778C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60" w:type="dxa"/>
          </w:tcPr>
          <w:p w:rsidR="008E778C" w:rsidRPr="005F6AEA" w:rsidRDefault="008E778C" w:rsidP="00AA493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62" w:type="dxa"/>
          </w:tcPr>
          <w:p w:rsidR="008E778C" w:rsidRPr="005F6AEA" w:rsidRDefault="008E778C" w:rsidP="00AA493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62" w:type="dxa"/>
          </w:tcPr>
          <w:p w:rsidR="008E778C" w:rsidRPr="005F6AEA" w:rsidRDefault="008E778C" w:rsidP="00AA493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62" w:type="dxa"/>
          </w:tcPr>
          <w:p w:rsidR="008E778C" w:rsidRPr="005F6AEA" w:rsidRDefault="008E778C" w:rsidP="00AA493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63" w:type="dxa"/>
          </w:tcPr>
          <w:p w:rsidR="008E778C" w:rsidRPr="005F6AEA" w:rsidRDefault="008E778C" w:rsidP="00AA493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8E778C" w:rsidRPr="005F6AEA" w:rsidTr="00CC3940">
        <w:tc>
          <w:tcPr>
            <w:tcW w:w="2833" w:type="dxa"/>
            <w:hideMark/>
          </w:tcPr>
          <w:p w:rsidR="008E778C" w:rsidRPr="005F6AEA" w:rsidRDefault="008E778C" w:rsidP="00683E79">
            <w:pPr>
              <w:autoSpaceDE w:val="0"/>
              <w:autoSpaceDN w:val="0"/>
              <w:adjustRightInd w:val="0"/>
              <w:jc w:val="both"/>
              <w:rPr>
                <w:bCs/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Подпро</w:t>
            </w:r>
            <w:r w:rsidRPr="005F6AEA">
              <w:rPr>
                <w:kern w:val="2"/>
                <w:sz w:val="24"/>
                <w:szCs w:val="24"/>
              </w:rPr>
              <w:softHyphen/>
              <w:t>грамма 2</w:t>
            </w:r>
            <w:r w:rsidRPr="005F6AEA">
              <w:rPr>
                <w:bCs/>
                <w:kern w:val="2"/>
                <w:sz w:val="24"/>
                <w:szCs w:val="24"/>
              </w:rPr>
              <w:t xml:space="preserve"> «Нормативно-</w:t>
            </w:r>
            <w:r w:rsidRPr="005F6AEA">
              <w:rPr>
                <w:bCs/>
                <w:kern w:val="2"/>
                <w:sz w:val="24"/>
                <w:szCs w:val="24"/>
              </w:rPr>
              <w:lastRenderedPageBreak/>
              <w:t>методическое</w:t>
            </w:r>
            <w:r w:rsidRPr="005F6AEA">
              <w:rPr>
                <w:b/>
                <w:bCs/>
                <w:kern w:val="2"/>
                <w:sz w:val="24"/>
                <w:szCs w:val="24"/>
              </w:rPr>
              <w:t xml:space="preserve">, </w:t>
            </w:r>
            <w:r w:rsidRPr="005F6AEA">
              <w:rPr>
                <w:bCs/>
                <w:kern w:val="2"/>
                <w:sz w:val="24"/>
                <w:szCs w:val="24"/>
              </w:rPr>
              <w:t>информационное обеспечение и организация бюджетного процесса»</w:t>
            </w:r>
          </w:p>
        </w:tc>
        <w:tc>
          <w:tcPr>
            <w:tcW w:w="1760" w:type="dxa"/>
            <w:hideMark/>
          </w:tcPr>
          <w:p w:rsidR="008E778C" w:rsidRPr="005F6AEA" w:rsidRDefault="008E778C" w:rsidP="00683E79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lastRenderedPageBreak/>
              <w:t xml:space="preserve">Администрация </w:t>
            </w:r>
            <w:r w:rsidR="00EE1877">
              <w:rPr>
                <w:kern w:val="2"/>
                <w:sz w:val="24"/>
                <w:szCs w:val="24"/>
              </w:rPr>
              <w:t>Киевского</w:t>
            </w:r>
            <w:r w:rsidRPr="005F6AEA">
              <w:rPr>
                <w:kern w:val="2"/>
                <w:sz w:val="24"/>
                <w:szCs w:val="24"/>
              </w:rPr>
              <w:t xml:space="preserve"> </w:t>
            </w:r>
            <w:r w:rsidRPr="005F6AEA">
              <w:rPr>
                <w:kern w:val="2"/>
                <w:sz w:val="24"/>
                <w:szCs w:val="24"/>
              </w:rPr>
              <w:lastRenderedPageBreak/>
              <w:t>сельского поселения</w:t>
            </w:r>
          </w:p>
          <w:p w:rsidR="008E778C" w:rsidRPr="005F6AEA" w:rsidRDefault="008E778C" w:rsidP="00683E79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 обла</w:t>
            </w:r>
            <w:r w:rsidRPr="005F6AEA">
              <w:rPr>
                <w:kern w:val="2"/>
                <w:sz w:val="24"/>
                <w:szCs w:val="24"/>
              </w:rPr>
              <w:softHyphen/>
              <w:t>сти</w:t>
            </w:r>
          </w:p>
        </w:tc>
        <w:tc>
          <w:tcPr>
            <w:tcW w:w="564" w:type="dxa"/>
            <w:hideMark/>
          </w:tcPr>
          <w:p w:rsidR="008E778C" w:rsidRPr="005F6AEA" w:rsidRDefault="008E778C" w:rsidP="00E461F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lastRenderedPageBreak/>
              <w:t>951</w:t>
            </w:r>
          </w:p>
        </w:tc>
        <w:tc>
          <w:tcPr>
            <w:tcW w:w="714" w:type="dxa"/>
            <w:hideMark/>
          </w:tcPr>
          <w:p w:rsidR="008E778C" w:rsidRPr="005F6AEA" w:rsidRDefault="008E778C" w:rsidP="00E461F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  <w:hideMark/>
          </w:tcPr>
          <w:p w:rsidR="008E778C" w:rsidRPr="005F6AEA" w:rsidRDefault="008E778C" w:rsidP="00E461F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435" w:type="dxa"/>
            <w:hideMark/>
          </w:tcPr>
          <w:p w:rsidR="008E778C" w:rsidRPr="005F6AEA" w:rsidRDefault="008E778C" w:rsidP="00E461F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307" w:type="dxa"/>
            <w:hideMark/>
          </w:tcPr>
          <w:p w:rsidR="008E778C" w:rsidRPr="005F6AEA" w:rsidRDefault="008E778C" w:rsidP="00E461F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64" w:type="dxa"/>
            <w:hideMark/>
          </w:tcPr>
          <w:p w:rsidR="008E778C" w:rsidRPr="005F6AEA" w:rsidRDefault="008E778C" w:rsidP="00E461F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60" w:type="dxa"/>
            <w:hideMark/>
          </w:tcPr>
          <w:p w:rsidR="008E778C" w:rsidRPr="005F6AEA" w:rsidRDefault="008E778C" w:rsidP="00E461F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68" w:type="dxa"/>
            <w:hideMark/>
          </w:tcPr>
          <w:p w:rsidR="008E778C" w:rsidRPr="005F6AEA" w:rsidRDefault="008E778C" w:rsidP="00E461F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60" w:type="dxa"/>
            <w:hideMark/>
          </w:tcPr>
          <w:p w:rsidR="008E778C" w:rsidRPr="005F6AEA" w:rsidRDefault="008E778C" w:rsidP="00E461F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62" w:type="dxa"/>
            <w:hideMark/>
          </w:tcPr>
          <w:p w:rsidR="008E778C" w:rsidRPr="005F6AEA" w:rsidRDefault="008E778C" w:rsidP="00E461F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62" w:type="dxa"/>
            <w:hideMark/>
          </w:tcPr>
          <w:p w:rsidR="008E778C" w:rsidRPr="005F6AEA" w:rsidRDefault="008E778C" w:rsidP="00E461F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62" w:type="dxa"/>
            <w:hideMark/>
          </w:tcPr>
          <w:p w:rsidR="008E778C" w:rsidRPr="005F6AEA" w:rsidRDefault="008E778C" w:rsidP="00E461F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60" w:type="dxa"/>
          </w:tcPr>
          <w:p w:rsidR="008E778C" w:rsidRPr="005F6AEA" w:rsidRDefault="008E778C" w:rsidP="00E461F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62" w:type="dxa"/>
          </w:tcPr>
          <w:p w:rsidR="008E778C" w:rsidRPr="005F6AEA" w:rsidRDefault="008E778C" w:rsidP="00E461F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62" w:type="dxa"/>
          </w:tcPr>
          <w:p w:rsidR="008E778C" w:rsidRPr="005F6AEA" w:rsidRDefault="008E778C" w:rsidP="00E461F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62" w:type="dxa"/>
          </w:tcPr>
          <w:p w:rsidR="008E778C" w:rsidRPr="005F6AEA" w:rsidRDefault="008E778C" w:rsidP="00E461F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63" w:type="dxa"/>
          </w:tcPr>
          <w:p w:rsidR="008E778C" w:rsidRPr="005F6AEA" w:rsidRDefault="008E778C" w:rsidP="00E461F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8E778C" w:rsidRPr="005F6AEA" w:rsidTr="00CC3940">
        <w:tc>
          <w:tcPr>
            <w:tcW w:w="2833" w:type="dxa"/>
            <w:hideMark/>
          </w:tcPr>
          <w:p w:rsidR="008E778C" w:rsidRPr="005F6AEA" w:rsidRDefault="008E778C" w:rsidP="00683E79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lastRenderedPageBreak/>
              <w:t>Основное мероприя</w:t>
            </w:r>
            <w:r w:rsidRPr="005F6AEA">
              <w:rPr>
                <w:kern w:val="2"/>
                <w:sz w:val="24"/>
                <w:szCs w:val="24"/>
              </w:rPr>
              <w:softHyphen/>
              <w:t>тие 2.1.</w:t>
            </w:r>
          </w:p>
          <w:p w:rsidR="008E778C" w:rsidRPr="005F6AEA" w:rsidRDefault="003D4C73" w:rsidP="00683E79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Разработка и совершенство</w:t>
            </w:r>
            <w:r w:rsidR="008E778C" w:rsidRPr="005F6AEA">
              <w:rPr>
                <w:bCs/>
                <w:kern w:val="2"/>
                <w:sz w:val="24"/>
                <w:szCs w:val="24"/>
              </w:rPr>
              <w:t>вание норма</w:t>
            </w:r>
            <w:r w:rsidR="008E778C" w:rsidRPr="005F6AEA">
              <w:rPr>
                <w:bCs/>
                <w:kern w:val="2"/>
                <w:sz w:val="24"/>
                <w:szCs w:val="24"/>
              </w:rPr>
              <w:softHyphen/>
              <w:t>тивного правового регулирования по организации бюджетного процесса</w:t>
            </w:r>
          </w:p>
        </w:tc>
        <w:tc>
          <w:tcPr>
            <w:tcW w:w="1760" w:type="dxa"/>
            <w:hideMark/>
          </w:tcPr>
          <w:p w:rsidR="008E778C" w:rsidRPr="005F6AEA" w:rsidRDefault="008E778C" w:rsidP="00683E79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Администрация </w:t>
            </w:r>
            <w:r w:rsidR="00EE1877">
              <w:rPr>
                <w:kern w:val="2"/>
                <w:sz w:val="24"/>
                <w:szCs w:val="24"/>
              </w:rPr>
              <w:t>Киевского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  <w:p w:rsidR="008E778C" w:rsidRPr="005F6AEA" w:rsidRDefault="008E778C" w:rsidP="00683E79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обла</w:t>
            </w:r>
            <w:r w:rsidRPr="005F6AEA">
              <w:rPr>
                <w:kern w:val="2"/>
                <w:sz w:val="24"/>
                <w:szCs w:val="24"/>
              </w:rPr>
              <w:softHyphen/>
              <w:t>сти</w:t>
            </w:r>
          </w:p>
        </w:tc>
        <w:tc>
          <w:tcPr>
            <w:tcW w:w="564" w:type="dxa"/>
            <w:hideMark/>
          </w:tcPr>
          <w:p w:rsidR="008E778C" w:rsidRPr="005F6AEA" w:rsidRDefault="008E778C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951</w:t>
            </w:r>
          </w:p>
        </w:tc>
        <w:tc>
          <w:tcPr>
            <w:tcW w:w="714" w:type="dxa"/>
            <w:hideMark/>
          </w:tcPr>
          <w:p w:rsidR="008E778C" w:rsidRPr="005F6AEA" w:rsidRDefault="008E778C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  <w:hideMark/>
          </w:tcPr>
          <w:p w:rsidR="008E778C" w:rsidRPr="005F6AEA" w:rsidRDefault="008E778C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435" w:type="dxa"/>
            <w:hideMark/>
          </w:tcPr>
          <w:p w:rsidR="008E778C" w:rsidRPr="005F6AEA" w:rsidRDefault="008E778C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307" w:type="dxa"/>
            <w:hideMark/>
          </w:tcPr>
          <w:p w:rsidR="008E778C" w:rsidRPr="005F6AEA" w:rsidRDefault="008E778C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64" w:type="dxa"/>
            <w:hideMark/>
          </w:tcPr>
          <w:p w:rsidR="008E778C" w:rsidRPr="005F6AEA" w:rsidRDefault="008E778C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60" w:type="dxa"/>
            <w:hideMark/>
          </w:tcPr>
          <w:p w:rsidR="008E778C" w:rsidRPr="005F6AEA" w:rsidRDefault="008E778C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68" w:type="dxa"/>
            <w:hideMark/>
          </w:tcPr>
          <w:p w:rsidR="008E778C" w:rsidRPr="005F6AEA" w:rsidRDefault="008E778C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60" w:type="dxa"/>
            <w:hideMark/>
          </w:tcPr>
          <w:p w:rsidR="008E778C" w:rsidRPr="005F6AEA" w:rsidRDefault="008E778C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62" w:type="dxa"/>
            <w:hideMark/>
          </w:tcPr>
          <w:p w:rsidR="008E778C" w:rsidRPr="005F6AEA" w:rsidRDefault="008E778C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62" w:type="dxa"/>
            <w:hideMark/>
          </w:tcPr>
          <w:p w:rsidR="008E778C" w:rsidRPr="005F6AEA" w:rsidRDefault="008E778C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62" w:type="dxa"/>
            <w:hideMark/>
          </w:tcPr>
          <w:p w:rsidR="008E778C" w:rsidRPr="005F6AEA" w:rsidRDefault="008E778C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60" w:type="dxa"/>
          </w:tcPr>
          <w:p w:rsidR="008E778C" w:rsidRPr="005F6AEA" w:rsidRDefault="008E778C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62" w:type="dxa"/>
          </w:tcPr>
          <w:p w:rsidR="008E778C" w:rsidRPr="005F6AEA" w:rsidRDefault="008E778C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62" w:type="dxa"/>
          </w:tcPr>
          <w:p w:rsidR="008E778C" w:rsidRPr="005F6AEA" w:rsidRDefault="008E778C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62" w:type="dxa"/>
          </w:tcPr>
          <w:p w:rsidR="008E778C" w:rsidRPr="005F6AEA" w:rsidRDefault="008E778C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63" w:type="dxa"/>
          </w:tcPr>
          <w:p w:rsidR="008E778C" w:rsidRPr="005F6AEA" w:rsidRDefault="008E778C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F22758" w:rsidRPr="005F6AEA" w:rsidTr="00CC3940">
        <w:tc>
          <w:tcPr>
            <w:tcW w:w="2833" w:type="dxa"/>
            <w:vMerge w:val="restart"/>
            <w:hideMark/>
          </w:tcPr>
          <w:p w:rsidR="00F22758" w:rsidRPr="005F6AEA" w:rsidRDefault="00F22758" w:rsidP="00F22758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Основное мероприя</w:t>
            </w:r>
            <w:r w:rsidRPr="005F6AEA">
              <w:rPr>
                <w:kern w:val="2"/>
                <w:sz w:val="24"/>
                <w:szCs w:val="24"/>
              </w:rPr>
              <w:softHyphen/>
              <w:t>тие 2.2.</w:t>
            </w:r>
          </w:p>
          <w:p w:rsidR="00F22758" w:rsidRPr="005F6AEA" w:rsidRDefault="00F22758" w:rsidP="00F22758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kern w:val="2"/>
                <w:sz w:val="24"/>
                <w:szCs w:val="24"/>
              </w:rPr>
            </w:pPr>
            <w:r w:rsidRPr="005F6AEA">
              <w:rPr>
                <w:bCs/>
                <w:kern w:val="2"/>
                <w:sz w:val="24"/>
                <w:szCs w:val="24"/>
              </w:rPr>
              <w:t>Обеспечение деятельности Администрации</w:t>
            </w:r>
            <w:r>
              <w:rPr>
                <w:bCs/>
                <w:kern w:val="2"/>
                <w:sz w:val="24"/>
                <w:szCs w:val="24"/>
              </w:rPr>
              <w:t xml:space="preserve"> Киевского</w:t>
            </w:r>
            <w:r w:rsidRPr="005F6AEA">
              <w:rPr>
                <w:bCs/>
                <w:kern w:val="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760" w:type="dxa"/>
            <w:vMerge w:val="restart"/>
            <w:hideMark/>
          </w:tcPr>
          <w:p w:rsidR="00F22758" w:rsidRPr="005F6AEA" w:rsidRDefault="00F22758" w:rsidP="00F22758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Администрация </w:t>
            </w:r>
            <w:r>
              <w:rPr>
                <w:kern w:val="2"/>
                <w:sz w:val="24"/>
                <w:szCs w:val="24"/>
              </w:rPr>
              <w:t>Киевского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  <w:p w:rsidR="00F22758" w:rsidRPr="005F6AEA" w:rsidRDefault="00F22758" w:rsidP="00F22758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обла</w:t>
            </w:r>
            <w:r w:rsidRPr="005F6AEA">
              <w:rPr>
                <w:kern w:val="2"/>
                <w:sz w:val="24"/>
                <w:szCs w:val="24"/>
              </w:rPr>
              <w:softHyphen/>
              <w:t>сти</w:t>
            </w:r>
          </w:p>
        </w:tc>
        <w:tc>
          <w:tcPr>
            <w:tcW w:w="564" w:type="dxa"/>
            <w:hideMark/>
          </w:tcPr>
          <w:p w:rsidR="00F22758" w:rsidRPr="005F6AEA" w:rsidRDefault="00F22758" w:rsidP="00F2275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951</w:t>
            </w:r>
          </w:p>
        </w:tc>
        <w:tc>
          <w:tcPr>
            <w:tcW w:w="714" w:type="dxa"/>
            <w:hideMark/>
          </w:tcPr>
          <w:p w:rsidR="00F22758" w:rsidRPr="005F6AEA" w:rsidRDefault="00F22758" w:rsidP="00F2275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  <w:hideMark/>
          </w:tcPr>
          <w:p w:rsidR="00F22758" w:rsidRPr="005F6AEA" w:rsidRDefault="00F22758" w:rsidP="00F2275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435" w:type="dxa"/>
            <w:hideMark/>
          </w:tcPr>
          <w:p w:rsidR="00F22758" w:rsidRPr="005F6AEA" w:rsidRDefault="00F22758" w:rsidP="00F2275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307" w:type="dxa"/>
            <w:hideMark/>
          </w:tcPr>
          <w:p w:rsidR="00F22758" w:rsidRDefault="00F22758" w:rsidP="00F22758">
            <w:pPr>
              <w:jc w:val="center"/>
            </w:pPr>
            <w:r>
              <w:rPr>
                <w:color w:val="000000"/>
                <w:sz w:val="24"/>
                <w:szCs w:val="24"/>
              </w:rPr>
              <w:t>50299,6</w:t>
            </w:r>
          </w:p>
        </w:tc>
        <w:tc>
          <w:tcPr>
            <w:tcW w:w="1164" w:type="dxa"/>
            <w:hideMark/>
          </w:tcPr>
          <w:p w:rsidR="00F22758" w:rsidRDefault="00F22758" w:rsidP="00F22758">
            <w:pPr>
              <w:jc w:val="center"/>
            </w:pPr>
            <w:r>
              <w:rPr>
                <w:color w:val="000000"/>
                <w:sz w:val="24"/>
                <w:szCs w:val="24"/>
              </w:rPr>
              <w:t>5316,7</w:t>
            </w:r>
          </w:p>
        </w:tc>
        <w:tc>
          <w:tcPr>
            <w:tcW w:w="1160" w:type="dxa"/>
            <w:hideMark/>
          </w:tcPr>
          <w:p w:rsidR="00F22758" w:rsidRPr="005F6AEA" w:rsidRDefault="00F22758" w:rsidP="00F2275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5508,9</w:t>
            </w:r>
          </w:p>
        </w:tc>
        <w:tc>
          <w:tcPr>
            <w:tcW w:w="1168" w:type="dxa"/>
            <w:hideMark/>
          </w:tcPr>
          <w:p w:rsidR="00F22758" w:rsidRPr="00B92030" w:rsidRDefault="00F22758" w:rsidP="00F227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6568,6</w:t>
            </w:r>
          </w:p>
        </w:tc>
        <w:tc>
          <w:tcPr>
            <w:tcW w:w="1160" w:type="dxa"/>
            <w:hideMark/>
          </w:tcPr>
          <w:p w:rsidR="00F22758" w:rsidRPr="00B92030" w:rsidRDefault="00F22758" w:rsidP="00F227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6353,2</w:t>
            </w:r>
          </w:p>
        </w:tc>
        <w:tc>
          <w:tcPr>
            <w:tcW w:w="1162" w:type="dxa"/>
            <w:hideMark/>
          </w:tcPr>
          <w:p w:rsidR="00F22758" w:rsidRPr="00B92030" w:rsidRDefault="00F22758" w:rsidP="00F227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3652,2</w:t>
            </w:r>
          </w:p>
        </w:tc>
        <w:tc>
          <w:tcPr>
            <w:tcW w:w="1162" w:type="dxa"/>
            <w:hideMark/>
          </w:tcPr>
          <w:p w:rsidR="00F22758" w:rsidRPr="005F6AEA" w:rsidRDefault="00F22758" w:rsidP="00F22758">
            <w:pPr>
              <w:jc w:val="center"/>
              <w:rPr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2584,0</w:t>
            </w:r>
          </w:p>
        </w:tc>
        <w:tc>
          <w:tcPr>
            <w:tcW w:w="1162" w:type="dxa"/>
            <w:hideMark/>
          </w:tcPr>
          <w:p w:rsidR="00F22758" w:rsidRPr="005F6AEA" w:rsidRDefault="00F22758" w:rsidP="00F22758">
            <w:pPr>
              <w:jc w:val="center"/>
              <w:rPr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3386,0</w:t>
            </w:r>
          </w:p>
        </w:tc>
        <w:tc>
          <w:tcPr>
            <w:tcW w:w="1160" w:type="dxa"/>
          </w:tcPr>
          <w:p w:rsidR="00F22758" w:rsidRPr="005F6AEA" w:rsidRDefault="00F22758" w:rsidP="00F22758">
            <w:pPr>
              <w:jc w:val="center"/>
              <w:rPr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3386,0</w:t>
            </w:r>
          </w:p>
        </w:tc>
        <w:tc>
          <w:tcPr>
            <w:tcW w:w="1162" w:type="dxa"/>
          </w:tcPr>
          <w:p w:rsidR="00F22758" w:rsidRPr="005F6AEA" w:rsidRDefault="00F22758" w:rsidP="00F22758">
            <w:pPr>
              <w:jc w:val="center"/>
              <w:rPr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3386,0</w:t>
            </w:r>
          </w:p>
        </w:tc>
        <w:tc>
          <w:tcPr>
            <w:tcW w:w="1162" w:type="dxa"/>
          </w:tcPr>
          <w:p w:rsidR="00F22758" w:rsidRPr="005F6AEA" w:rsidRDefault="00F22758" w:rsidP="00F22758">
            <w:pPr>
              <w:jc w:val="center"/>
              <w:rPr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3386,0</w:t>
            </w:r>
          </w:p>
        </w:tc>
        <w:tc>
          <w:tcPr>
            <w:tcW w:w="1162" w:type="dxa"/>
          </w:tcPr>
          <w:p w:rsidR="00F22758" w:rsidRPr="005F6AEA" w:rsidRDefault="00F22758" w:rsidP="00F22758">
            <w:pPr>
              <w:jc w:val="center"/>
              <w:rPr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3386,0</w:t>
            </w:r>
          </w:p>
        </w:tc>
        <w:tc>
          <w:tcPr>
            <w:tcW w:w="1163" w:type="dxa"/>
          </w:tcPr>
          <w:p w:rsidR="00F22758" w:rsidRPr="005F6AEA" w:rsidRDefault="00F22758" w:rsidP="00F22758">
            <w:pPr>
              <w:jc w:val="center"/>
              <w:rPr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3386,0</w:t>
            </w:r>
          </w:p>
        </w:tc>
      </w:tr>
      <w:tr w:rsidR="008E778C" w:rsidRPr="005F6AEA" w:rsidTr="00CC3940">
        <w:tc>
          <w:tcPr>
            <w:tcW w:w="2833" w:type="dxa"/>
            <w:vMerge/>
            <w:hideMark/>
          </w:tcPr>
          <w:p w:rsidR="008E778C" w:rsidRPr="005F6AEA" w:rsidRDefault="008E778C" w:rsidP="00683E79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760" w:type="dxa"/>
            <w:vMerge/>
            <w:hideMark/>
          </w:tcPr>
          <w:p w:rsidR="008E778C" w:rsidRPr="005F6AEA" w:rsidRDefault="008E778C" w:rsidP="00683E79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564" w:type="dxa"/>
            <w:hideMark/>
          </w:tcPr>
          <w:p w:rsidR="008E778C" w:rsidRPr="005F6AEA" w:rsidRDefault="008E778C" w:rsidP="000F1EE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951</w:t>
            </w:r>
          </w:p>
        </w:tc>
        <w:tc>
          <w:tcPr>
            <w:tcW w:w="714" w:type="dxa"/>
            <w:hideMark/>
          </w:tcPr>
          <w:p w:rsidR="008E778C" w:rsidRPr="005F6AEA" w:rsidRDefault="008E778C" w:rsidP="000F1EE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01</w:t>
            </w:r>
            <w:r w:rsidR="00293154">
              <w:rPr>
                <w:spacing w:val="-10"/>
                <w:kern w:val="2"/>
                <w:sz w:val="24"/>
                <w:szCs w:val="24"/>
              </w:rPr>
              <w:t xml:space="preserve"> </w:t>
            </w:r>
            <w:r w:rsidRPr="005F6AEA">
              <w:rPr>
                <w:spacing w:val="-10"/>
                <w:kern w:val="2"/>
                <w:sz w:val="24"/>
                <w:szCs w:val="24"/>
              </w:rPr>
              <w:t>04</w:t>
            </w:r>
          </w:p>
        </w:tc>
        <w:tc>
          <w:tcPr>
            <w:tcW w:w="874" w:type="dxa"/>
            <w:hideMark/>
          </w:tcPr>
          <w:p w:rsidR="008E778C" w:rsidRPr="005F6AEA" w:rsidRDefault="008E778C" w:rsidP="000F1EE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09</w:t>
            </w:r>
            <w:r>
              <w:rPr>
                <w:spacing w:val="-10"/>
                <w:kern w:val="2"/>
                <w:sz w:val="24"/>
                <w:szCs w:val="24"/>
              </w:rPr>
              <w:t xml:space="preserve"> </w:t>
            </w:r>
            <w:r w:rsidRPr="005F6AEA">
              <w:rPr>
                <w:spacing w:val="-10"/>
                <w:kern w:val="2"/>
                <w:sz w:val="24"/>
                <w:szCs w:val="24"/>
              </w:rPr>
              <w:t>2</w:t>
            </w:r>
            <w:r>
              <w:rPr>
                <w:spacing w:val="-10"/>
                <w:kern w:val="2"/>
                <w:sz w:val="24"/>
                <w:szCs w:val="24"/>
              </w:rPr>
              <w:t xml:space="preserve"> </w:t>
            </w:r>
            <w:r w:rsidRPr="005F6AEA">
              <w:rPr>
                <w:spacing w:val="-10"/>
                <w:kern w:val="2"/>
                <w:sz w:val="24"/>
                <w:szCs w:val="24"/>
              </w:rPr>
              <w:t>00</w:t>
            </w:r>
            <w:r>
              <w:rPr>
                <w:spacing w:val="-10"/>
                <w:kern w:val="2"/>
                <w:sz w:val="24"/>
                <w:szCs w:val="24"/>
              </w:rPr>
              <w:t xml:space="preserve"> </w:t>
            </w:r>
            <w:r w:rsidRPr="005F6AEA">
              <w:rPr>
                <w:spacing w:val="-10"/>
                <w:kern w:val="2"/>
                <w:sz w:val="24"/>
                <w:szCs w:val="24"/>
              </w:rPr>
              <w:t>00110</w:t>
            </w:r>
          </w:p>
        </w:tc>
        <w:tc>
          <w:tcPr>
            <w:tcW w:w="435" w:type="dxa"/>
            <w:hideMark/>
          </w:tcPr>
          <w:p w:rsidR="008E778C" w:rsidRPr="005F6AEA" w:rsidRDefault="008E778C" w:rsidP="000F1EE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120</w:t>
            </w:r>
          </w:p>
        </w:tc>
        <w:tc>
          <w:tcPr>
            <w:tcW w:w="1307" w:type="dxa"/>
            <w:hideMark/>
          </w:tcPr>
          <w:p w:rsidR="008E778C" w:rsidRPr="005F6AEA" w:rsidRDefault="003169C7" w:rsidP="007D48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45132,8</w:t>
            </w:r>
          </w:p>
        </w:tc>
        <w:tc>
          <w:tcPr>
            <w:tcW w:w="1164" w:type="dxa"/>
            <w:hideMark/>
          </w:tcPr>
          <w:p w:rsidR="008E778C" w:rsidRPr="005F6AEA" w:rsidRDefault="00A313F3" w:rsidP="007511B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4</w:t>
            </w:r>
            <w:r w:rsidR="007511BC">
              <w:rPr>
                <w:spacing w:val="-10"/>
                <w:kern w:val="2"/>
                <w:sz w:val="24"/>
                <w:szCs w:val="24"/>
              </w:rPr>
              <w:t> 420,3</w:t>
            </w:r>
          </w:p>
        </w:tc>
        <w:tc>
          <w:tcPr>
            <w:tcW w:w="1160" w:type="dxa"/>
            <w:hideMark/>
          </w:tcPr>
          <w:p w:rsidR="008E778C" w:rsidRPr="005F6AEA" w:rsidRDefault="00F930B5" w:rsidP="007040D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4675,6</w:t>
            </w:r>
          </w:p>
        </w:tc>
        <w:tc>
          <w:tcPr>
            <w:tcW w:w="1168" w:type="dxa"/>
            <w:hideMark/>
          </w:tcPr>
          <w:p w:rsidR="008E778C" w:rsidRPr="005F6AEA" w:rsidRDefault="009E2294" w:rsidP="007040D6">
            <w:pPr>
              <w:jc w:val="center"/>
              <w:rPr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5168,5</w:t>
            </w:r>
          </w:p>
        </w:tc>
        <w:tc>
          <w:tcPr>
            <w:tcW w:w="1160" w:type="dxa"/>
            <w:hideMark/>
          </w:tcPr>
          <w:p w:rsidR="008E778C" w:rsidRPr="005F6AEA" w:rsidRDefault="00B524D1" w:rsidP="007040D6">
            <w:pPr>
              <w:jc w:val="center"/>
              <w:rPr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5826,4</w:t>
            </w:r>
          </w:p>
        </w:tc>
        <w:tc>
          <w:tcPr>
            <w:tcW w:w="1162" w:type="dxa"/>
            <w:hideMark/>
          </w:tcPr>
          <w:p w:rsidR="008E778C" w:rsidRPr="005F6AEA" w:rsidRDefault="009E2294" w:rsidP="007040D6">
            <w:pPr>
              <w:jc w:val="center"/>
              <w:rPr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3652,2</w:t>
            </w:r>
          </w:p>
        </w:tc>
        <w:tc>
          <w:tcPr>
            <w:tcW w:w="1162" w:type="dxa"/>
            <w:hideMark/>
          </w:tcPr>
          <w:p w:rsidR="008E778C" w:rsidRPr="005F6AEA" w:rsidRDefault="009E2294" w:rsidP="007040D6">
            <w:pPr>
              <w:jc w:val="center"/>
              <w:rPr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2584,0</w:t>
            </w:r>
          </w:p>
        </w:tc>
        <w:tc>
          <w:tcPr>
            <w:tcW w:w="1162" w:type="dxa"/>
            <w:hideMark/>
          </w:tcPr>
          <w:p w:rsidR="008E778C" w:rsidRPr="005F6AEA" w:rsidRDefault="009B6267" w:rsidP="007040D6">
            <w:pPr>
              <w:jc w:val="center"/>
              <w:rPr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3134,3</w:t>
            </w:r>
          </w:p>
        </w:tc>
        <w:tc>
          <w:tcPr>
            <w:tcW w:w="1160" w:type="dxa"/>
          </w:tcPr>
          <w:p w:rsidR="008E778C" w:rsidRPr="005F6AEA" w:rsidRDefault="009B6267" w:rsidP="007040D6">
            <w:pPr>
              <w:jc w:val="center"/>
              <w:rPr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3134,3</w:t>
            </w:r>
          </w:p>
        </w:tc>
        <w:tc>
          <w:tcPr>
            <w:tcW w:w="1162" w:type="dxa"/>
          </w:tcPr>
          <w:p w:rsidR="008E778C" w:rsidRPr="005F6AEA" w:rsidRDefault="009B6267" w:rsidP="007040D6">
            <w:pPr>
              <w:jc w:val="center"/>
              <w:rPr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3134,3</w:t>
            </w:r>
          </w:p>
        </w:tc>
        <w:tc>
          <w:tcPr>
            <w:tcW w:w="1162" w:type="dxa"/>
          </w:tcPr>
          <w:p w:rsidR="008E778C" w:rsidRPr="005F6AEA" w:rsidRDefault="009B6267" w:rsidP="007040D6">
            <w:pPr>
              <w:jc w:val="center"/>
              <w:rPr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3134,3</w:t>
            </w:r>
          </w:p>
        </w:tc>
        <w:tc>
          <w:tcPr>
            <w:tcW w:w="1162" w:type="dxa"/>
          </w:tcPr>
          <w:p w:rsidR="008E778C" w:rsidRPr="005F6AEA" w:rsidRDefault="009B6267" w:rsidP="007040D6">
            <w:pPr>
              <w:jc w:val="center"/>
              <w:rPr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3134,3</w:t>
            </w:r>
          </w:p>
        </w:tc>
        <w:tc>
          <w:tcPr>
            <w:tcW w:w="1163" w:type="dxa"/>
          </w:tcPr>
          <w:p w:rsidR="008E778C" w:rsidRPr="005F6AEA" w:rsidRDefault="009B6267" w:rsidP="007040D6">
            <w:pPr>
              <w:jc w:val="center"/>
              <w:rPr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3134,3</w:t>
            </w:r>
          </w:p>
        </w:tc>
      </w:tr>
      <w:tr w:rsidR="008E778C" w:rsidRPr="005F6AEA" w:rsidTr="00CC3940">
        <w:tc>
          <w:tcPr>
            <w:tcW w:w="2833" w:type="dxa"/>
            <w:vMerge/>
            <w:hideMark/>
          </w:tcPr>
          <w:p w:rsidR="008E778C" w:rsidRPr="005F6AEA" w:rsidRDefault="008E778C" w:rsidP="00683E79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760" w:type="dxa"/>
            <w:vMerge/>
            <w:hideMark/>
          </w:tcPr>
          <w:p w:rsidR="008E778C" w:rsidRPr="005F6AEA" w:rsidRDefault="008E778C" w:rsidP="00683E79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564" w:type="dxa"/>
            <w:hideMark/>
          </w:tcPr>
          <w:p w:rsidR="008E778C" w:rsidRPr="005F6AEA" w:rsidRDefault="008E778C" w:rsidP="008F72B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951</w:t>
            </w:r>
          </w:p>
        </w:tc>
        <w:tc>
          <w:tcPr>
            <w:tcW w:w="714" w:type="dxa"/>
            <w:hideMark/>
          </w:tcPr>
          <w:p w:rsidR="008E778C" w:rsidRPr="005F6AEA" w:rsidRDefault="008E778C" w:rsidP="008F72B5">
            <w:pPr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01</w:t>
            </w:r>
            <w:r w:rsidR="00293154">
              <w:rPr>
                <w:spacing w:val="-10"/>
                <w:kern w:val="2"/>
                <w:sz w:val="24"/>
                <w:szCs w:val="24"/>
              </w:rPr>
              <w:t xml:space="preserve"> </w:t>
            </w:r>
            <w:r w:rsidRPr="005F6AEA">
              <w:rPr>
                <w:spacing w:val="-10"/>
                <w:kern w:val="2"/>
                <w:sz w:val="24"/>
                <w:szCs w:val="24"/>
              </w:rPr>
              <w:t>04</w:t>
            </w:r>
          </w:p>
        </w:tc>
        <w:tc>
          <w:tcPr>
            <w:tcW w:w="874" w:type="dxa"/>
            <w:hideMark/>
          </w:tcPr>
          <w:p w:rsidR="008E778C" w:rsidRPr="005F6AEA" w:rsidRDefault="008E778C" w:rsidP="008F72B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09</w:t>
            </w:r>
            <w:r>
              <w:rPr>
                <w:spacing w:val="-10"/>
                <w:kern w:val="2"/>
                <w:sz w:val="24"/>
                <w:szCs w:val="24"/>
              </w:rPr>
              <w:t xml:space="preserve"> </w:t>
            </w:r>
            <w:r w:rsidRPr="005F6AEA">
              <w:rPr>
                <w:spacing w:val="-10"/>
                <w:kern w:val="2"/>
                <w:sz w:val="24"/>
                <w:szCs w:val="24"/>
              </w:rPr>
              <w:t>2</w:t>
            </w:r>
            <w:r>
              <w:rPr>
                <w:spacing w:val="-10"/>
                <w:kern w:val="2"/>
                <w:sz w:val="24"/>
                <w:szCs w:val="24"/>
              </w:rPr>
              <w:t xml:space="preserve"> </w:t>
            </w:r>
            <w:r w:rsidRPr="005F6AEA">
              <w:rPr>
                <w:spacing w:val="-10"/>
                <w:kern w:val="2"/>
                <w:sz w:val="24"/>
                <w:szCs w:val="24"/>
              </w:rPr>
              <w:t>00</w:t>
            </w:r>
            <w:r>
              <w:rPr>
                <w:spacing w:val="-10"/>
                <w:kern w:val="2"/>
                <w:sz w:val="24"/>
                <w:szCs w:val="24"/>
              </w:rPr>
              <w:t xml:space="preserve"> </w:t>
            </w:r>
            <w:r w:rsidRPr="005F6AEA">
              <w:rPr>
                <w:spacing w:val="-10"/>
                <w:kern w:val="2"/>
                <w:sz w:val="24"/>
                <w:szCs w:val="24"/>
              </w:rPr>
              <w:t>00190</w:t>
            </w:r>
          </w:p>
        </w:tc>
        <w:tc>
          <w:tcPr>
            <w:tcW w:w="435" w:type="dxa"/>
            <w:hideMark/>
          </w:tcPr>
          <w:p w:rsidR="008E778C" w:rsidRPr="005F6AEA" w:rsidRDefault="008E778C" w:rsidP="008F72B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240</w:t>
            </w:r>
          </w:p>
        </w:tc>
        <w:tc>
          <w:tcPr>
            <w:tcW w:w="1307" w:type="dxa"/>
            <w:hideMark/>
          </w:tcPr>
          <w:p w:rsidR="008E778C" w:rsidRPr="005F6AEA" w:rsidRDefault="003169C7" w:rsidP="0093023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4465,6</w:t>
            </w:r>
          </w:p>
        </w:tc>
        <w:tc>
          <w:tcPr>
            <w:tcW w:w="1164" w:type="dxa"/>
            <w:hideMark/>
          </w:tcPr>
          <w:p w:rsidR="008E778C" w:rsidRPr="005F6AEA" w:rsidRDefault="00795AF2" w:rsidP="0030592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854,2</w:t>
            </w:r>
          </w:p>
        </w:tc>
        <w:tc>
          <w:tcPr>
            <w:tcW w:w="1160" w:type="dxa"/>
            <w:hideMark/>
          </w:tcPr>
          <w:p w:rsidR="008E778C" w:rsidRPr="005F6AEA" w:rsidRDefault="00F930B5" w:rsidP="007040D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798,2</w:t>
            </w:r>
          </w:p>
        </w:tc>
        <w:tc>
          <w:tcPr>
            <w:tcW w:w="1168" w:type="dxa"/>
            <w:hideMark/>
          </w:tcPr>
          <w:p w:rsidR="008E778C" w:rsidRPr="005F6AEA" w:rsidRDefault="003548FC" w:rsidP="007040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1358,7</w:t>
            </w:r>
          </w:p>
        </w:tc>
        <w:tc>
          <w:tcPr>
            <w:tcW w:w="1160" w:type="dxa"/>
            <w:hideMark/>
          </w:tcPr>
          <w:p w:rsidR="008E778C" w:rsidRPr="005F6AEA" w:rsidRDefault="00B524D1" w:rsidP="001968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311,5</w:t>
            </w:r>
          </w:p>
        </w:tc>
        <w:tc>
          <w:tcPr>
            <w:tcW w:w="1162" w:type="dxa"/>
            <w:hideMark/>
          </w:tcPr>
          <w:p w:rsidR="008E778C" w:rsidRPr="005F6AEA" w:rsidRDefault="00367241" w:rsidP="007040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62" w:type="dxa"/>
            <w:hideMark/>
          </w:tcPr>
          <w:p w:rsidR="008E778C" w:rsidRPr="005F6AEA" w:rsidRDefault="001968E1" w:rsidP="007040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62" w:type="dxa"/>
            <w:hideMark/>
          </w:tcPr>
          <w:p w:rsidR="008E778C" w:rsidRPr="005F6AEA" w:rsidRDefault="009B6267" w:rsidP="007040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190,5</w:t>
            </w:r>
          </w:p>
        </w:tc>
        <w:tc>
          <w:tcPr>
            <w:tcW w:w="1160" w:type="dxa"/>
          </w:tcPr>
          <w:p w:rsidR="008E778C" w:rsidRPr="005F6AEA" w:rsidRDefault="009B6267" w:rsidP="007040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190,5</w:t>
            </w:r>
          </w:p>
        </w:tc>
        <w:tc>
          <w:tcPr>
            <w:tcW w:w="1162" w:type="dxa"/>
          </w:tcPr>
          <w:p w:rsidR="008E778C" w:rsidRPr="005F6AEA" w:rsidRDefault="009B6267" w:rsidP="007040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190,5</w:t>
            </w:r>
          </w:p>
        </w:tc>
        <w:tc>
          <w:tcPr>
            <w:tcW w:w="1162" w:type="dxa"/>
          </w:tcPr>
          <w:p w:rsidR="008E778C" w:rsidRPr="005F6AEA" w:rsidRDefault="009B6267" w:rsidP="007040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190,5</w:t>
            </w:r>
          </w:p>
        </w:tc>
        <w:tc>
          <w:tcPr>
            <w:tcW w:w="1162" w:type="dxa"/>
          </w:tcPr>
          <w:p w:rsidR="008E778C" w:rsidRPr="005F6AEA" w:rsidRDefault="009B6267" w:rsidP="007040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190,5</w:t>
            </w:r>
          </w:p>
        </w:tc>
        <w:tc>
          <w:tcPr>
            <w:tcW w:w="1163" w:type="dxa"/>
          </w:tcPr>
          <w:p w:rsidR="008E778C" w:rsidRPr="005F6AEA" w:rsidRDefault="009B6267" w:rsidP="007040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190,5</w:t>
            </w:r>
          </w:p>
        </w:tc>
      </w:tr>
      <w:tr w:rsidR="008E778C" w:rsidRPr="005F6AEA" w:rsidTr="00CC3940">
        <w:tc>
          <w:tcPr>
            <w:tcW w:w="2833" w:type="dxa"/>
            <w:vMerge/>
            <w:hideMark/>
          </w:tcPr>
          <w:p w:rsidR="008E778C" w:rsidRPr="005F6AEA" w:rsidRDefault="008E778C" w:rsidP="00683E79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760" w:type="dxa"/>
            <w:vMerge/>
            <w:hideMark/>
          </w:tcPr>
          <w:p w:rsidR="008E778C" w:rsidRPr="005F6AEA" w:rsidRDefault="008E778C" w:rsidP="00683E79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564" w:type="dxa"/>
            <w:hideMark/>
          </w:tcPr>
          <w:p w:rsidR="008E778C" w:rsidRPr="005F6AEA" w:rsidRDefault="008E778C" w:rsidP="000F1EE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951</w:t>
            </w:r>
          </w:p>
        </w:tc>
        <w:tc>
          <w:tcPr>
            <w:tcW w:w="714" w:type="dxa"/>
            <w:hideMark/>
          </w:tcPr>
          <w:p w:rsidR="008E778C" w:rsidRPr="005F6AEA" w:rsidRDefault="008E778C" w:rsidP="000F1EE3">
            <w:pPr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01</w:t>
            </w:r>
            <w:r w:rsidR="00293154">
              <w:rPr>
                <w:spacing w:val="-10"/>
                <w:kern w:val="2"/>
                <w:sz w:val="24"/>
                <w:szCs w:val="24"/>
              </w:rPr>
              <w:t xml:space="preserve"> </w:t>
            </w:r>
            <w:r w:rsidRPr="005F6AEA">
              <w:rPr>
                <w:spacing w:val="-10"/>
                <w:kern w:val="2"/>
                <w:sz w:val="24"/>
                <w:szCs w:val="24"/>
              </w:rPr>
              <w:t>04</w:t>
            </w:r>
          </w:p>
        </w:tc>
        <w:tc>
          <w:tcPr>
            <w:tcW w:w="874" w:type="dxa"/>
            <w:hideMark/>
          </w:tcPr>
          <w:p w:rsidR="008E778C" w:rsidRPr="005F6AEA" w:rsidRDefault="008E778C" w:rsidP="000F1EE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09</w:t>
            </w:r>
            <w:r>
              <w:rPr>
                <w:spacing w:val="-10"/>
                <w:kern w:val="2"/>
                <w:sz w:val="24"/>
                <w:szCs w:val="24"/>
              </w:rPr>
              <w:t xml:space="preserve"> </w:t>
            </w:r>
            <w:r w:rsidRPr="005F6AEA">
              <w:rPr>
                <w:spacing w:val="-10"/>
                <w:kern w:val="2"/>
                <w:sz w:val="24"/>
                <w:szCs w:val="24"/>
              </w:rPr>
              <w:t>2</w:t>
            </w:r>
            <w:r>
              <w:rPr>
                <w:spacing w:val="-10"/>
                <w:kern w:val="2"/>
                <w:sz w:val="24"/>
                <w:szCs w:val="24"/>
              </w:rPr>
              <w:t xml:space="preserve"> </w:t>
            </w:r>
            <w:r w:rsidRPr="005F6AEA">
              <w:rPr>
                <w:spacing w:val="-10"/>
                <w:kern w:val="2"/>
                <w:sz w:val="24"/>
                <w:szCs w:val="24"/>
              </w:rPr>
              <w:t>00</w:t>
            </w:r>
            <w:r>
              <w:rPr>
                <w:spacing w:val="-10"/>
                <w:kern w:val="2"/>
                <w:sz w:val="24"/>
                <w:szCs w:val="24"/>
              </w:rPr>
              <w:t xml:space="preserve"> </w:t>
            </w:r>
            <w:r w:rsidRPr="005F6AEA">
              <w:rPr>
                <w:spacing w:val="-10"/>
                <w:kern w:val="2"/>
                <w:sz w:val="24"/>
                <w:szCs w:val="24"/>
              </w:rPr>
              <w:t>00190</w:t>
            </w:r>
          </w:p>
        </w:tc>
        <w:tc>
          <w:tcPr>
            <w:tcW w:w="435" w:type="dxa"/>
            <w:hideMark/>
          </w:tcPr>
          <w:p w:rsidR="008E778C" w:rsidRPr="005F6AEA" w:rsidRDefault="008E778C" w:rsidP="000F1EE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850</w:t>
            </w:r>
          </w:p>
        </w:tc>
        <w:tc>
          <w:tcPr>
            <w:tcW w:w="1307" w:type="dxa"/>
            <w:hideMark/>
          </w:tcPr>
          <w:p w:rsidR="008E778C" w:rsidRPr="005F6AEA" w:rsidRDefault="009D3193" w:rsidP="007040D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403,7</w:t>
            </w:r>
          </w:p>
        </w:tc>
        <w:tc>
          <w:tcPr>
            <w:tcW w:w="1164" w:type="dxa"/>
            <w:hideMark/>
          </w:tcPr>
          <w:p w:rsidR="008E778C" w:rsidRPr="005F6AEA" w:rsidRDefault="007C56BA" w:rsidP="007040D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12,0</w:t>
            </w:r>
          </w:p>
        </w:tc>
        <w:tc>
          <w:tcPr>
            <w:tcW w:w="1160" w:type="dxa"/>
            <w:hideMark/>
          </w:tcPr>
          <w:p w:rsidR="008E778C" w:rsidRPr="005F6AEA" w:rsidRDefault="00F930B5" w:rsidP="007040D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4,9</w:t>
            </w:r>
          </w:p>
        </w:tc>
        <w:tc>
          <w:tcPr>
            <w:tcW w:w="1168" w:type="dxa"/>
            <w:hideMark/>
          </w:tcPr>
          <w:p w:rsidR="008E778C" w:rsidRPr="005F6AEA" w:rsidRDefault="003548FC" w:rsidP="007040D6">
            <w:pPr>
              <w:jc w:val="center"/>
              <w:rPr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9,6</w:t>
            </w:r>
          </w:p>
        </w:tc>
        <w:tc>
          <w:tcPr>
            <w:tcW w:w="1160" w:type="dxa"/>
            <w:hideMark/>
          </w:tcPr>
          <w:p w:rsidR="008E778C" w:rsidRPr="005F6AEA" w:rsidRDefault="001968E1" w:rsidP="007040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95AF2" w:rsidRPr="00795AF2">
              <w:rPr>
                <w:sz w:val="24"/>
                <w:szCs w:val="24"/>
              </w:rPr>
              <w:t>0,0</w:t>
            </w:r>
          </w:p>
        </w:tc>
        <w:tc>
          <w:tcPr>
            <w:tcW w:w="1162" w:type="dxa"/>
            <w:hideMark/>
          </w:tcPr>
          <w:p w:rsidR="008E778C" w:rsidRPr="005F6AEA" w:rsidRDefault="00367241" w:rsidP="007040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62" w:type="dxa"/>
            <w:hideMark/>
          </w:tcPr>
          <w:p w:rsidR="008E778C" w:rsidRPr="005F6AEA" w:rsidRDefault="001968E1" w:rsidP="007040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62" w:type="dxa"/>
            <w:hideMark/>
          </w:tcPr>
          <w:p w:rsidR="008E778C" w:rsidRPr="005F6AEA" w:rsidRDefault="009B6267" w:rsidP="007040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61,2</w:t>
            </w:r>
          </w:p>
        </w:tc>
        <w:tc>
          <w:tcPr>
            <w:tcW w:w="1160" w:type="dxa"/>
          </w:tcPr>
          <w:p w:rsidR="008E778C" w:rsidRPr="005F6AEA" w:rsidRDefault="009B6267" w:rsidP="007040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61,2</w:t>
            </w:r>
          </w:p>
        </w:tc>
        <w:tc>
          <w:tcPr>
            <w:tcW w:w="1162" w:type="dxa"/>
          </w:tcPr>
          <w:p w:rsidR="008E778C" w:rsidRPr="005F6AEA" w:rsidRDefault="009B6267" w:rsidP="007040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61,2</w:t>
            </w:r>
          </w:p>
        </w:tc>
        <w:tc>
          <w:tcPr>
            <w:tcW w:w="1162" w:type="dxa"/>
          </w:tcPr>
          <w:p w:rsidR="008E778C" w:rsidRPr="005F6AEA" w:rsidRDefault="009B6267" w:rsidP="007040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61,2</w:t>
            </w:r>
          </w:p>
        </w:tc>
        <w:tc>
          <w:tcPr>
            <w:tcW w:w="1162" w:type="dxa"/>
          </w:tcPr>
          <w:p w:rsidR="008E778C" w:rsidRPr="005F6AEA" w:rsidRDefault="009B6267" w:rsidP="007040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61,2</w:t>
            </w:r>
          </w:p>
        </w:tc>
        <w:tc>
          <w:tcPr>
            <w:tcW w:w="1163" w:type="dxa"/>
          </w:tcPr>
          <w:p w:rsidR="008E778C" w:rsidRPr="005F6AEA" w:rsidRDefault="009B6267" w:rsidP="007040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61,2</w:t>
            </w:r>
          </w:p>
        </w:tc>
      </w:tr>
      <w:tr w:rsidR="00DC1562" w:rsidRPr="005F6AEA" w:rsidTr="00CC3940">
        <w:trPr>
          <w:trHeight w:val="144"/>
        </w:trPr>
        <w:tc>
          <w:tcPr>
            <w:tcW w:w="2833" w:type="dxa"/>
            <w:vMerge/>
            <w:hideMark/>
          </w:tcPr>
          <w:p w:rsidR="00DC1562" w:rsidRPr="005F6AEA" w:rsidRDefault="00DC1562" w:rsidP="00DC1562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760" w:type="dxa"/>
            <w:vMerge/>
            <w:hideMark/>
          </w:tcPr>
          <w:p w:rsidR="00DC1562" w:rsidRPr="005F6AEA" w:rsidRDefault="00DC1562" w:rsidP="00DC1562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564" w:type="dxa"/>
          </w:tcPr>
          <w:p w:rsidR="00DC1562" w:rsidRPr="005F6AEA" w:rsidRDefault="00DC1562" w:rsidP="00DC156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951</w:t>
            </w:r>
          </w:p>
        </w:tc>
        <w:tc>
          <w:tcPr>
            <w:tcW w:w="714" w:type="dxa"/>
          </w:tcPr>
          <w:p w:rsidR="00DC1562" w:rsidRPr="005F6AEA" w:rsidRDefault="00DC1562" w:rsidP="00DC1562">
            <w:pPr>
              <w:rPr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14 03</w:t>
            </w:r>
          </w:p>
        </w:tc>
        <w:tc>
          <w:tcPr>
            <w:tcW w:w="874" w:type="dxa"/>
          </w:tcPr>
          <w:p w:rsidR="00DC1562" w:rsidRPr="005F6AEA" w:rsidRDefault="00DC1562" w:rsidP="00DC156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09</w:t>
            </w:r>
            <w:r>
              <w:rPr>
                <w:spacing w:val="-10"/>
                <w:kern w:val="2"/>
                <w:sz w:val="24"/>
                <w:szCs w:val="24"/>
              </w:rPr>
              <w:t xml:space="preserve"> </w:t>
            </w:r>
            <w:r w:rsidRPr="005F6AEA">
              <w:rPr>
                <w:spacing w:val="-10"/>
                <w:kern w:val="2"/>
                <w:sz w:val="24"/>
                <w:szCs w:val="24"/>
              </w:rPr>
              <w:t>2</w:t>
            </w:r>
            <w:r>
              <w:rPr>
                <w:spacing w:val="-10"/>
                <w:kern w:val="2"/>
                <w:sz w:val="24"/>
                <w:szCs w:val="24"/>
              </w:rPr>
              <w:t xml:space="preserve"> </w:t>
            </w:r>
            <w:r w:rsidRPr="005F6AEA">
              <w:rPr>
                <w:spacing w:val="-10"/>
                <w:kern w:val="2"/>
                <w:sz w:val="24"/>
                <w:szCs w:val="24"/>
              </w:rPr>
              <w:t>00</w:t>
            </w:r>
            <w:r>
              <w:rPr>
                <w:spacing w:val="-10"/>
                <w:kern w:val="2"/>
                <w:sz w:val="24"/>
                <w:szCs w:val="24"/>
              </w:rPr>
              <w:t xml:space="preserve"> 85090</w:t>
            </w:r>
          </w:p>
        </w:tc>
        <w:tc>
          <w:tcPr>
            <w:tcW w:w="435" w:type="dxa"/>
          </w:tcPr>
          <w:p w:rsidR="00DC1562" w:rsidRPr="005F6AEA" w:rsidRDefault="00DC1562" w:rsidP="00DC156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540</w:t>
            </w:r>
          </w:p>
        </w:tc>
        <w:tc>
          <w:tcPr>
            <w:tcW w:w="1307" w:type="dxa"/>
          </w:tcPr>
          <w:p w:rsidR="00DC1562" w:rsidRPr="005F6AEA" w:rsidRDefault="00B524D1" w:rsidP="00DC156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162,1</w:t>
            </w:r>
          </w:p>
        </w:tc>
        <w:tc>
          <w:tcPr>
            <w:tcW w:w="1164" w:type="dxa"/>
          </w:tcPr>
          <w:p w:rsidR="00DC1562" w:rsidRPr="005F6AEA" w:rsidRDefault="00DC1562" w:rsidP="00DC156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30,2</w:t>
            </w:r>
          </w:p>
        </w:tc>
        <w:tc>
          <w:tcPr>
            <w:tcW w:w="1160" w:type="dxa"/>
          </w:tcPr>
          <w:p w:rsidR="00DC1562" w:rsidRPr="005F6AEA" w:rsidRDefault="007C56BA" w:rsidP="00DC156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30,2</w:t>
            </w:r>
          </w:p>
        </w:tc>
        <w:tc>
          <w:tcPr>
            <w:tcW w:w="1168" w:type="dxa"/>
          </w:tcPr>
          <w:p w:rsidR="00DC1562" w:rsidRDefault="00367241" w:rsidP="00DC1562">
            <w:pPr>
              <w:jc w:val="center"/>
            </w:pPr>
            <w:r>
              <w:rPr>
                <w:spacing w:val="-10"/>
                <w:kern w:val="2"/>
                <w:sz w:val="24"/>
                <w:szCs w:val="24"/>
              </w:rPr>
              <w:t>31,8</w:t>
            </w:r>
          </w:p>
        </w:tc>
        <w:tc>
          <w:tcPr>
            <w:tcW w:w="1160" w:type="dxa"/>
          </w:tcPr>
          <w:p w:rsidR="00DC1562" w:rsidRDefault="00B524D1" w:rsidP="00DC1562">
            <w:pPr>
              <w:jc w:val="center"/>
            </w:pPr>
            <w:r>
              <w:rPr>
                <w:spacing w:val="-10"/>
                <w:kern w:val="2"/>
                <w:sz w:val="24"/>
                <w:szCs w:val="24"/>
              </w:rPr>
              <w:t>36,9</w:t>
            </w:r>
          </w:p>
        </w:tc>
        <w:tc>
          <w:tcPr>
            <w:tcW w:w="1162" w:type="dxa"/>
          </w:tcPr>
          <w:p w:rsidR="00DC1562" w:rsidRDefault="00DC1562" w:rsidP="00DC1562">
            <w:pPr>
              <w:jc w:val="center"/>
            </w:pPr>
            <w:r w:rsidRPr="004455E0">
              <w:rPr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1162" w:type="dxa"/>
          </w:tcPr>
          <w:p w:rsidR="00DC1562" w:rsidRDefault="00DC1562" w:rsidP="00DC1562">
            <w:pPr>
              <w:jc w:val="center"/>
            </w:pPr>
            <w:r w:rsidRPr="004455E0">
              <w:rPr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1162" w:type="dxa"/>
          </w:tcPr>
          <w:p w:rsidR="00DC1562" w:rsidRDefault="00DC1562" w:rsidP="00DC1562">
            <w:pPr>
              <w:jc w:val="center"/>
            </w:pPr>
            <w:r w:rsidRPr="004455E0">
              <w:rPr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1160" w:type="dxa"/>
          </w:tcPr>
          <w:p w:rsidR="00DC1562" w:rsidRDefault="00DC1562" w:rsidP="00DC1562">
            <w:pPr>
              <w:jc w:val="center"/>
            </w:pPr>
            <w:r w:rsidRPr="004455E0">
              <w:rPr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1162" w:type="dxa"/>
          </w:tcPr>
          <w:p w:rsidR="00DC1562" w:rsidRDefault="00DC1562" w:rsidP="00DC1562">
            <w:pPr>
              <w:jc w:val="center"/>
            </w:pPr>
            <w:r w:rsidRPr="004455E0">
              <w:rPr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1162" w:type="dxa"/>
          </w:tcPr>
          <w:p w:rsidR="00DC1562" w:rsidRDefault="00DC1562" w:rsidP="00DC1562">
            <w:pPr>
              <w:jc w:val="center"/>
            </w:pPr>
            <w:r w:rsidRPr="004455E0">
              <w:rPr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1162" w:type="dxa"/>
          </w:tcPr>
          <w:p w:rsidR="00DC1562" w:rsidRDefault="00DC1562" w:rsidP="00DC1562">
            <w:pPr>
              <w:jc w:val="center"/>
            </w:pPr>
            <w:r w:rsidRPr="004455E0">
              <w:rPr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1163" w:type="dxa"/>
          </w:tcPr>
          <w:p w:rsidR="00DC1562" w:rsidRDefault="00DC1562" w:rsidP="00DC1562">
            <w:pPr>
              <w:jc w:val="center"/>
            </w:pPr>
            <w:r w:rsidRPr="004455E0">
              <w:rPr>
                <w:spacing w:val="-10"/>
                <w:kern w:val="2"/>
                <w:sz w:val="24"/>
                <w:szCs w:val="24"/>
              </w:rPr>
              <w:t>0,0</w:t>
            </w:r>
          </w:p>
        </w:tc>
      </w:tr>
      <w:tr w:rsidR="008E778C" w:rsidRPr="005F6AEA" w:rsidTr="00CC3940">
        <w:tc>
          <w:tcPr>
            <w:tcW w:w="2833" w:type="dxa"/>
            <w:hideMark/>
          </w:tcPr>
          <w:p w:rsidR="008E778C" w:rsidRPr="005F6AEA" w:rsidRDefault="00F20D45" w:rsidP="00683E79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hyperlink r:id="rId10" w:anchor="sub_223" w:history="1">
              <w:r w:rsidR="008E778C" w:rsidRPr="005F6AEA">
                <w:rPr>
                  <w:kern w:val="2"/>
                  <w:sz w:val="24"/>
                  <w:szCs w:val="24"/>
                </w:rPr>
                <w:t>Основное мероприятие 2</w:t>
              </w:r>
            </w:hyperlink>
            <w:r w:rsidR="008E778C" w:rsidRPr="005F6AEA">
              <w:rPr>
                <w:kern w:val="2"/>
                <w:sz w:val="24"/>
                <w:szCs w:val="24"/>
              </w:rPr>
              <w:t>.3.</w:t>
            </w:r>
          </w:p>
          <w:p w:rsidR="008E778C" w:rsidRPr="005F6AEA" w:rsidRDefault="008E778C" w:rsidP="00683E79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Организация планирования и исполнения расходов местного бюджета</w:t>
            </w:r>
          </w:p>
        </w:tc>
        <w:tc>
          <w:tcPr>
            <w:tcW w:w="1760" w:type="dxa"/>
            <w:hideMark/>
          </w:tcPr>
          <w:p w:rsidR="008E778C" w:rsidRPr="005F6AEA" w:rsidRDefault="008E778C" w:rsidP="00683E79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Администрация </w:t>
            </w:r>
            <w:r w:rsidR="00EE1877">
              <w:rPr>
                <w:kern w:val="2"/>
                <w:sz w:val="24"/>
                <w:szCs w:val="24"/>
              </w:rPr>
              <w:t>Киевского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 </w:t>
            </w:r>
          </w:p>
        </w:tc>
        <w:tc>
          <w:tcPr>
            <w:tcW w:w="564" w:type="dxa"/>
          </w:tcPr>
          <w:p w:rsidR="008E778C" w:rsidRPr="005F6AEA" w:rsidRDefault="008E778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714" w:type="dxa"/>
          </w:tcPr>
          <w:p w:rsidR="008E778C" w:rsidRPr="005F6AEA" w:rsidRDefault="008E778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74" w:type="dxa"/>
          </w:tcPr>
          <w:p w:rsidR="008E778C" w:rsidRPr="005F6AEA" w:rsidRDefault="008E778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435" w:type="dxa"/>
          </w:tcPr>
          <w:p w:rsidR="008E778C" w:rsidRPr="005F6AEA" w:rsidRDefault="008E778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1307" w:type="dxa"/>
          </w:tcPr>
          <w:p w:rsidR="008E778C" w:rsidRPr="005F6AEA" w:rsidRDefault="008E778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1164" w:type="dxa"/>
          </w:tcPr>
          <w:p w:rsidR="008E778C" w:rsidRPr="005F6AEA" w:rsidRDefault="008E778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1160" w:type="dxa"/>
          </w:tcPr>
          <w:p w:rsidR="008E778C" w:rsidRPr="005F6AEA" w:rsidRDefault="008E778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1168" w:type="dxa"/>
          </w:tcPr>
          <w:p w:rsidR="008E778C" w:rsidRPr="005F6AEA" w:rsidRDefault="008E778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1160" w:type="dxa"/>
          </w:tcPr>
          <w:p w:rsidR="008E778C" w:rsidRPr="005F6AEA" w:rsidRDefault="008E778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1162" w:type="dxa"/>
          </w:tcPr>
          <w:p w:rsidR="008E778C" w:rsidRPr="005F6AEA" w:rsidRDefault="008E778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1162" w:type="dxa"/>
          </w:tcPr>
          <w:p w:rsidR="008E778C" w:rsidRPr="005F6AEA" w:rsidRDefault="008E778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1162" w:type="dxa"/>
          </w:tcPr>
          <w:p w:rsidR="008E778C" w:rsidRPr="005F6AEA" w:rsidRDefault="008E778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1160" w:type="dxa"/>
          </w:tcPr>
          <w:p w:rsidR="008E778C" w:rsidRPr="005F6AEA" w:rsidRDefault="008E778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1162" w:type="dxa"/>
          </w:tcPr>
          <w:p w:rsidR="008E778C" w:rsidRPr="005F6AEA" w:rsidRDefault="008E778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1162" w:type="dxa"/>
          </w:tcPr>
          <w:p w:rsidR="008E778C" w:rsidRPr="005F6AEA" w:rsidRDefault="008E778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1162" w:type="dxa"/>
          </w:tcPr>
          <w:p w:rsidR="008E778C" w:rsidRPr="005F6AEA" w:rsidRDefault="008E778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1163" w:type="dxa"/>
          </w:tcPr>
          <w:p w:rsidR="008E778C" w:rsidRPr="005F6AEA" w:rsidRDefault="008E778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</w:tr>
      <w:tr w:rsidR="008E778C" w:rsidRPr="005F6AEA" w:rsidTr="00CC3940">
        <w:tc>
          <w:tcPr>
            <w:tcW w:w="2833" w:type="dxa"/>
            <w:hideMark/>
          </w:tcPr>
          <w:p w:rsidR="008E778C" w:rsidRPr="005F6AEA" w:rsidRDefault="008E778C" w:rsidP="00683E79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kern w:val="2"/>
                <w:sz w:val="24"/>
                <w:szCs w:val="24"/>
              </w:rPr>
            </w:pPr>
            <w:r w:rsidRPr="005F6AEA">
              <w:rPr>
                <w:bCs/>
                <w:kern w:val="2"/>
                <w:sz w:val="24"/>
                <w:szCs w:val="24"/>
              </w:rPr>
              <w:t>Основное мероприятие 2.4.</w:t>
            </w:r>
          </w:p>
          <w:p w:rsidR="008E778C" w:rsidRPr="005F6AEA" w:rsidRDefault="008E778C" w:rsidP="00683E79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Организация и осуществление внутреннего государственного финансового контроля за соблюдением бюджетного законодательства Российской Федерации, контроля за соблюдением законодательства Российской Федерации о контрактной системе в сфере закупок получателями средств местного бюджета</w:t>
            </w:r>
          </w:p>
        </w:tc>
        <w:tc>
          <w:tcPr>
            <w:tcW w:w="1760" w:type="dxa"/>
            <w:hideMark/>
          </w:tcPr>
          <w:p w:rsidR="008E778C" w:rsidRPr="005F6AEA" w:rsidRDefault="008E778C" w:rsidP="00683E79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kern w:val="2"/>
                <w:sz w:val="24"/>
                <w:szCs w:val="24"/>
              </w:rPr>
            </w:pPr>
            <w:r w:rsidRPr="005F6AEA">
              <w:rPr>
                <w:bCs/>
                <w:kern w:val="2"/>
                <w:sz w:val="24"/>
                <w:szCs w:val="24"/>
              </w:rPr>
              <w:t xml:space="preserve">Администрация </w:t>
            </w:r>
            <w:r w:rsidR="00EE1877">
              <w:rPr>
                <w:bCs/>
                <w:kern w:val="2"/>
                <w:sz w:val="24"/>
                <w:szCs w:val="24"/>
              </w:rPr>
              <w:t>Киевского</w:t>
            </w:r>
            <w:r w:rsidRPr="005F6AEA">
              <w:rPr>
                <w:bCs/>
                <w:kern w:val="2"/>
                <w:sz w:val="24"/>
                <w:szCs w:val="24"/>
              </w:rPr>
              <w:t xml:space="preserve"> сельского поселения </w:t>
            </w:r>
          </w:p>
        </w:tc>
        <w:tc>
          <w:tcPr>
            <w:tcW w:w="564" w:type="dxa"/>
            <w:hideMark/>
          </w:tcPr>
          <w:p w:rsidR="008E778C" w:rsidRPr="005F6AEA" w:rsidRDefault="008E778C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spacing w:val="-10"/>
                <w:kern w:val="2"/>
                <w:sz w:val="24"/>
                <w:szCs w:val="24"/>
              </w:rPr>
            </w:pPr>
            <w:r w:rsidRPr="005F6AEA">
              <w:rPr>
                <w:bCs/>
                <w:spacing w:val="-10"/>
                <w:kern w:val="2"/>
                <w:sz w:val="24"/>
                <w:szCs w:val="24"/>
              </w:rPr>
              <w:t>951</w:t>
            </w:r>
          </w:p>
        </w:tc>
        <w:tc>
          <w:tcPr>
            <w:tcW w:w="714" w:type="dxa"/>
            <w:hideMark/>
          </w:tcPr>
          <w:p w:rsidR="008E778C" w:rsidRPr="005F6AEA" w:rsidRDefault="008E778C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  <w:hideMark/>
          </w:tcPr>
          <w:p w:rsidR="008E778C" w:rsidRPr="005F6AEA" w:rsidRDefault="008E778C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435" w:type="dxa"/>
            <w:hideMark/>
          </w:tcPr>
          <w:p w:rsidR="008E778C" w:rsidRPr="005F6AEA" w:rsidRDefault="008E778C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307" w:type="dxa"/>
            <w:hideMark/>
          </w:tcPr>
          <w:p w:rsidR="008E778C" w:rsidRPr="005F6AEA" w:rsidRDefault="008E778C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64" w:type="dxa"/>
            <w:hideMark/>
          </w:tcPr>
          <w:p w:rsidR="008E778C" w:rsidRPr="005F6AEA" w:rsidRDefault="008E778C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60" w:type="dxa"/>
            <w:hideMark/>
          </w:tcPr>
          <w:p w:rsidR="008E778C" w:rsidRPr="005F6AEA" w:rsidRDefault="008E778C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68" w:type="dxa"/>
            <w:hideMark/>
          </w:tcPr>
          <w:p w:rsidR="008E778C" w:rsidRPr="005F6AEA" w:rsidRDefault="008E778C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60" w:type="dxa"/>
            <w:hideMark/>
          </w:tcPr>
          <w:p w:rsidR="008E778C" w:rsidRPr="005F6AEA" w:rsidRDefault="008E778C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62" w:type="dxa"/>
            <w:hideMark/>
          </w:tcPr>
          <w:p w:rsidR="008E778C" w:rsidRPr="005F6AEA" w:rsidRDefault="008E778C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62" w:type="dxa"/>
            <w:hideMark/>
          </w:tcPr>
          <w:p w:rsidR="008E778C" w:rsidRPr="005F6AEA" w:rsidRDefault="008E778C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62" w:type="dxa"/>
            <w:hideMark/>
          </w:tcPr>
          <w:p w:rsidR="008E778C" w:rsidRPr="005F6AEA" w:rsidRDefault="008E778C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60" w:type="dxa"/>
          </w:tcPr>
          <w:p w:rsidR="008E778C" w:rsidRPr="005F6AEA" w:rsidRDefault="008E778C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62" w:type="dxa"/>
          </w:tcPr>
          <w:p w:rsidR="008E778C" w:rsidRPr="005F6AEA" w:rsidRDefault="008E778C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62" w:type="dxa"/>
          </w:tcPr>
          <w:p w:rsidR="008E778C" w:rsidRPr="005F6AEA" w:rsidRDefault="008E778C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62" w:type="dxa"/>
          </w:tcPr>
          <w:p w:rsidR="008E778C" w:rsidRPr="005F6AEA" w:rsidRDefault="008E778C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63" w:type="dxa"/>
          </w:tcPr>
          <w:p w:rsidR="008E778C" w:rsidRPr="005F6AEA" w:rsidRDefault="008E778C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8E778C" w:rsidRPr="005F6AEA" w:rsidTr="00CC3940">
        <w:tc>
          <w:tcPr>
            <w:tcW w:w="2833" w:type="dxa"/>
            <w:hideMark/>
          </w:tcPr>
          <w:p w:rsidR="008E778C" w:rsidRPr="005F6AEA" w:rsidRDefault="008E778C" w:rsidP="000C192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Основное мероприятие 2.5.</w:t>
            </w:r>
          </w:p>
          <w:p w:rsidR="008E778C" w:rsidRPr="005F6AEA" w:rsidRDefault="008E778C" w:rsidP="000C1920">
            <w:pPr>
              <w:autoSpaceDE w:val="0"/>
              <w:autoSpaceDN w:val="0"/>
              <w:adjustRightInd w:val="0"/>
              <w:jc w:val="both"/>
              <w:rPr>
                <w:bCs/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Внедрение единой информационной системы управления общественными финансами Ростовской области</w:t>
            </w:r>
          </w:p>
        </w:tc>
        <w:tc>
          <w:tcPr>
            <w:tcW w:w="1760" w:type="dxa"/>
            <w:hideMark/>
          </w:tcPr>
          <w:p w:rsidR="008E778C" w:rsidRPr="005F6AEA" w:rsidRDefault="008E778C" w:rsidP="000C1920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kern w:val="2"/>
                <w:sz w:val="24"/>
                <w:szCs w:val="24"/>
              </w:rPr>
            </w:pPr>
            <w:r w:rsidRPr="005F6AEA">
              <w:rPr>
                <w:bCs/>
                <w:kern w:val="2"/>
                <w:sz w:val="24"/>
                <w:szCs w:val="24"/>
              </w:rPr>
              <w:t xml:space="preserve">Администрация </w:t>
            </w:r>
            <w:r w:rsidR="00EE1877">
              <w:rPr>
                <w:bCs/>
                <w:kern w:val="2"/>
                <w:sz w:val="24"/>
                <w:szCs w:val="24"/>
              </w:rPr>
              <w:t>Киевского</w:t>
            </w:r>
            <w:r w:rsidRPr="005F6AEA">
              <w:rPr>
                <w:bCs/>
                <w:kern w:val="2"/>
                <w:sz w:val="24"/>
                <w:szCs w:val="24"/>
              </w:rPr>
              <w:t xml:space="preserve"> сельского поселения </w:t>
            </w:r>
          </w:p>
        </w:tc>
        <w:tc>
          <w:tcPr>
            <w:tcW w:w="564" w:type="dxa"/>
            <w:hideMark/>
          </w:tcPr>
          <w:p w:rsidR="008E778C" w:rsidRPr="005F6AEA" w:rsidRDefault="008E778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951</w:t>
            </w:r>
          </w:p>
        </w:tc>
        <w:tc>
          <w:tcPr>
            <w:tcW w:w="714" w:type="dxa"/>
            <w:hideMark/>
          </w:tcPr>
          <w:p w:rsidR="008E778C" w:rsidRPr="005F6AEA" w:rsidRDefault="008E778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  <w:hideMark/>
          </w:tcPr>
          <w:p w:rsidR="008E778C" w:rsidRPr="005F6AEA" w:rsidRDefault="008E778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435" w:type="dxa"/>
            <w:hideMark/>
          </w:tcPr>
          <w:p w:rsidR="008E778C" w:rsidRPr="005F6AEA" w:rsidRDefault="008E778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307" w:type="dxa"/>
            <w:hideMark/>
          </w:tcPr>
          <w:p w:rsidR="008E778C" w:rsidRPr="005F6AEA" w:rsidRDefault="008E778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64" w:type="dxa"/>
            <w:hideMark/>
          </w:tcPr>
          <w:p w:rsidR="008E778C" w:rsidRPr="005F6AEA" w:rsidRDefault="008E778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60" w:type="dxa"/>
            <w:hideMark/>
          </w:tcPr>
          <w:p w:rsidR="008E778C" w:rsidRPr="005F6AEA" w:rsidRDefault="008E778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68" w:type="dxa"/>
            <w:hideMark/>
          </w:tcPr>
          <w:p w:rsidR="008E778C" w:rsidRPr="005F6AEA" w:rsidRDefault="008E778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60" w:type="dxa"/>
            <w:hideMark/>
          </w:tcPr>
          <w:p w:rsidR="008E778C" w:rsidRPr="005F6AEA" w:rsidRDefault="008E778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62" w:type="dxa"/>
            <w:hideMark/>
          </w:tcPr>
          <w:p w:rsidR="008E778C" w:rsidRPr="005F6AEA" w:rsidRDefault="008E778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62" w:type="dxa"/>
            <w:hideMark/>
          </w:tcPr>
          <w:p w:rsidR="008E778C" w:rsidRPr="005F6AEA" w:rsidRDefault="008E778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62" w:type="dxa"/>
            <w:hideMark/>
          </w:tcPr>
          <w:p w:rsidR="008E778C" w:rsidRPr="005F6AEA" w:rsidRDefault="008E778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60" w:type="dxa"/>
          </w:tcPr>
          <w:p w:rsidR="008E778C" w:rsidRPr="005F6AEA" w:rsidRDefault="008E778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62" w:type="dxa"/>
          </w:tcPr>
          <w:p w:rsidR="008E778C" w:rsidRPr="005F6AEA" w:rsidRDefault="008E778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62" w:type="dxa"/>
          </w:tcPr>
          <w:p w:rsidR="008E778C" w:rsidRPr="005F6AEA" w:rsidRDefault="008E778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62" w:type="dxa"/>
          </w:tcPr>
          <w:p w:rsidR="008E778C" w:rsidRPr="005F6AEA" w:rsidRDefault="008E778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63" w:type="dxa"/>
          </w:tcPr>
          <w:p w:rsidR="008E778C" w:rsidRPr="005F6AEA" w:rsidRDefault="008E778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8E778C" w:rsidRPr="005F6AEA" w:rsidTr="00CC3940">
        <w:tc>
          <w:tcPr>
            <w:tcW w:w="2833" w:type="dxa"/>
            <w:hideMark/>
          </w:tcPr>
          <w:p w:rsidR="008E778C" w:rsidRPr="005F6AEA" w:rsidRDefault="008E778C" w:rsidP="000C192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lastRenderedPageBreak/>
              <w:t>Подпро</w:t>
            </w:r>
            <w:r w:rsidRPr="005F6AEA">
              <w:rPr>
                <w:kern w:val="2"/>
                <w:sz w:val="24"/>
                <w:szCs w:val="24"/>
              </w:rPr>
              <w:softHyphen/>
              <w:t xml:space="preserve">грамма 3 «Управление муниципальным долгом </w:t>
            </w:r>
            <w:r w:rsidR="00EE1877">
              <w:rPr>
                <w:kern w:val="2"/>
                <w:sz w:val="24"/>
                <w:szCs w:val="24"/>
              </w:rPr>
              <w:t>Киевского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1760" w:type="dxa"/>
            <w:hideMark/>
          </w:tcPr>
          <w:p w:rsidR="008E778C" w:rsidRPr="005F6AEA" w:rsidRDefault="008E778C" w:rsidP="000C192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Администрация </w:t>
            </w:r>
            <w:r w:rsidR="00EE1877">
              <w:rPr>
                <w:kern w:val="2"/>
                <w:sz w:val="24"/>
                <w:szCs w:val="24"/>
              </w:rPr>
              <w:t>Киевского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  <w:p w:rsidR="008E778C" w:rsidRPr="005F6AEA" w:rsidRDefault="008E778C" w:rsidP="000C192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обла</w:t>
            </w:r>
            <w:r w:rsidRPr="005F6AEA">
              <w:rPr>
                <w:kern w:val="2"/>
                <w:sz w:val="24"/>
                <w:szCs w:val="24"/>
              </w:rPr>
              <w:softHyphen/>
              <w:t>сти</w:t>
            </w:r>
          </w:p>
        </w:tc>
        <w:tc>
          <w:tcPr>
            <w:tcW w:w="564" w:type="dxa"/>
            <w:hideMark/>
          </w:tcPr>
          <w:p w:rsidR="008E778C" w:rsidRPr="005F6AEA" w:rsidRDefault="008E778C" w:rsidP="009E6FB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951</w:t>
            </w:r>
          </w:p>
        </w:tc>
        <w:tc>
          <w:tcPr>
            <w:tcW w:w="714" w:type="dxa"/>
            <w:hideMark/>
          </w:tcPr>
          <w:p w:rsidR="008E778C" w:rsidRPr="005F6AEA" w:rsidRDefault="008E778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  <w:hideMark/>
          </w:tcPr>
          <w:p w:rsidR="008E778C" w:rsidRPr="005F6AEA" w:rsidRDefault="008E778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435" w:type="dxa"/>
            <w:hideMark/>
          </w:tcPr>
          <w:p w:rsidR="008E778C" w:rsidRPr="005F6AEA" w:rsidRDefault="008E778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307" w:type="dxa"/>
            <w:hideMark/>
          </w:tcPr>
          <w:p w:rsidR="008E778C" w:rsidRPr="005F6AEA" w:rsidRDefault="008E778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64" w:type="dxa"/>
            <w:hideMark/>
          </w:tcPr>
          <w:p w:rsidR="008E778C" w:rsidRPr="005F6AEA" w:rsidRDefault="008E778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60" w:type="dxa"/>
            <w:hideMark/>
          </w:tcPr>
          <w:p w:rsidR="008E778C" w:rsidRPr="005F6AEA" w:rsidRDefault="008E778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68" w:type="dxa"/>
            <w:hideMark/>
          </w:tcPr>
          <w:p w:rsidR="008E778C" w:rsidRPr="005F6AEA" w:rsidRDefault="008E778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60" w:type="dxa"/>
            <w:hideMark/>
          </w:tcPr>
          <w:p w:rsidR="008E778C" w:rsidRPr="005F6AEA" w:rsidRDefault="008E778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62" w:type="dxa"/>
            <w:hideMark/>
          </w:tcPr>
          <w:p w:rsidR="008E778C" w:rsidRPr="005F6AEA" w:rsidRDefault="008E778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62" w:type="dxa"/>
            <w:hideMark/>
          </w:tcPr>
          <w:p w:rsidR="008E778C" w:rsidRPr="005F6AEA" w:rsidRDefault="008E778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62" w:type="dxa"/>
            <w:hideMark/>
          </w:tcPr>
          <w:p w:rsidR="008E778C" w:rsidRPr="005F6AEA" w:rsidRDefault="008E778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60" w:type="dxa"/>
          </w:tcPr>
          <w:p w:rsidR="008E778C" w:rsidRPr="005F6AEA" w:rsidRDefault="008E778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62" w:type="dxa"/>
          </w:tcPr>
          <w:p w:rsidR="008E778C" w:rsidRPr="005F6AEA" w:rsidRDefault="008E778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62" w:type="dxa"/>
          </w:tcPr>
          <w:p w:rsidR="008E778C" w:rsidRPr="005F6AEA" w:rsidRDefault="008E778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62" w:type="dxa"/>
          </w:tcPr>
          <w:p w:rsidR="008E778C" w:rsidRPr="005F6AEA" w:rsidRDefault="008E778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63" w:type="dxa"/>
          </w:tcPr>
          <w:p w:rsidR="008E778C" w:rsidRPr="005F6AEA" w:rsidRDefault="008E778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8E778C" w:rsidRPr="005F6AEA" w:rsidTr="00CC3940">
        <w:tc>
          <w:tcPr>
            <w:tcW w:w="2833" w:type="dxa"/>
            <w:hideMark/>
          </w:tcPr>
          <w:p w:rsidR="008E778C" w:rsidRPr="005F6AEA" w:rsidRDefault="008E778C" w:rsidP="000C192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Основное мероприятие 3.1.</w:t>
            </w:r>
          </w:p>
          <w:p w:rsidR="008E778C" w:rsidRPr="005F6AEA" w:rsidRDefault="008E778C" w:rsidP="000C192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Обеспечение проведения единой политики муниципальных заимствований </w:t>
            </w:r>
            <w:r w:rsidR="00EE1877">
              <w:rPr>
                <w:kern w:val="2"/>
                <w:sz w:val="24"/>
                <w:szCs w:val="24"/>
              </w:rPr>
              <w:t>Киевского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поселения, управления муниципальным долгом в соответствии с </w:t>
            </w:r>
            <w:hyperlink r:id="rId11" w:history="1">
              <w:r w:rsidRPr="005F6AEA">
                <w:rPr>
                  <w:bCs/>
                  <w:kern w:val="2"/>
                  <w:sz w:val="24"/>
                  <w:szCs w:val="24"/>
                </w:rPr>
                <w:t>Бюджетным кодексом</w:t>
              </w:r>
            </w:hyperlink>
            <w:r w:rsidRPr="005F6AEA">
              <w:rPr>
                <w:kern w:val="2"/>
                <w:sz w:val="24"/>
                <w:szCs w:val="24"/>
              </w:rPr>
              <w:t xml:space="preserve"> Российской Федерации</w:t>
            </w:r>
          </w:p>
        </w:tc>
        <w:tc>
          <w:tcPr>
            <w:tcW w:w="1760" w:type="dxa"/>
            <w:hideMark/>
          </w:tcPr>
          <w:p w:rsidR="008E778C" w:rsidRPr="005F6AEA" w:rsidRDefault="008E778C" w:rsidP="000C192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Администрация </w:t>
            </w:r>
            <w:r w:rsidR="00EE1877">
              <w:rPr>
                <w:kern w:val="2"/>
                <w:sz w:val="24"/>
                <w:szCs w:val="24"/>
              </w:rPr>
              <w:t>Киевского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  <w:p w:rsidR="008E778C" w:rsidRPr="005F6AEA" w:rsidRDefault="008E778C" w:rsidP="000C192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обла</w:t>
            </w:r>
            <w:r w:rsidRPr="005F6AEA">
              <w:rPr>
                <w:kern w:val="2"/>
                <w:sz w:val="24"/>
                <w:szCs w:val="24"/>
              </w:rPr>
              <w:softHyphen/>
              <w:t>сти</w:t>
            </w:r>
          </w:p>
        </w:tc>
        <w:tc>
          <w:tcPr>
            <w:tcW w:w="564" w:type="dxa"/>
            <w:hideMark/>
          </w:tcPr>
          <w:p w:rsidR="008E778C" w:rsidRPr="005F6AEA" w:rsidRDefault="008E778C" w:rsidP="009E6FB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951</w:t>
            </w:r>
          </w:p>
        </w:tc>
        <w:tc>
          <w:tcPr>
            <w:tcW w:w="714" w:type="dxa"/>
            <w:hideMark/>
          </w:tcPr>
          <w:p w:rsidR="008E778C" w:rsidRPr="005F6AEA" w:rsidRDefault="008E778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  <w:hideMark/>
          </w:tcPr>
          <w:p w:rsidR="008E778C" w:rsidRPr="005F6AEA" w:rsidRDefault="008E778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435" w:type="dxa"/>
            <w:hideMark/>
          </w:tcPr>
          <w:p w:rsidR="008E778C" w:rsidRPr="005F6AEA" w:rsidRDefault="008E778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307" w:type="dxa"/>
            <w:hideMark/>
          </w:tcPr>
          <w:p w:rsidR="008E778C" w:rsidRPr="005F6AEA" w:rsidRDefault="008E778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64" w:type="dxa"/>
            <w:hideMark/>
          </w:tcPr>
          <w:p w:rsidR="008E778C" w:rsidRPr="005F6AEA" w:rsidRDefault="008E778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60" w:type="dxa"/>
            <w:hideMark/>
          </w:tcPr>
          <w:p w:rsidR="008E778C" w:rsidRPr="005F6AEA" w:rsidRDefault="008E778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68" w:type="dxa"/>
            <w:hideMark/>
          </w:tcPr>
          <w:p w:rsidR="008E778C" w:rsidRPr="005F6AEA" w:rsidRDefault="008E778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60" w:type="dxa"/>
            <w:hideMark/>
          </w:tcPr>
          <w:p w:rsidR="008E778C" w:rsidRPr="005F6AEA" w:rsidRDefault="008E778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62" w:type="dxa"/>
            <w:hideMark/>
          </w:tcPr>
          <w:p w:rsidR="008E778C" w:rsidRPr="005F6AEA" w:rsidRDefault="008E778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62" w:type="dxa"/>
            <w:hideMark/>
          </w:tcPr>
          <w:p w:rsidR="008E778C" w:rsidRPr="005F6AEA" w:rsidRDefault="008E778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62" w:type="dxa"/>
            <w:hideMark/>
          </w:tcPr>
          <w:p w:rsidR="008E778C" w:rsidRPr="005F6AEA" w:rsidRDefault="008E778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60" w:type="dxa"/>
          </w:tcPr>
          <w:p w:rsidR="008E778C" w:rsidRPr="005F6AEA" w:rsidRDefault="008E778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62" w:type="dxa"/>
          </w:tcPr>
          <w:p w:rsidR="008E778C" w:rsidRPr="005F6AEA" w:rsidRDefault="008E778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62" w:type="dxa"/>
          </w:tcPr>
          <w:p w:rsidR="008E778C" w:rsidRPr="005F6AEA" w:rsidRDefault="008E778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62" w:type="dxa"/>
          </w:tcPr>
          <w:p w:rsidR="008E778C" w:rsidRPr="005F6AEA" w:rsidRDefault="008E778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63" w:type="dxa"/>
          </w:tcPr>
          <w:p w:rsidR="008E778C" w:rsidRPr="005F6AEA" w:rsidRDefault="008E778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8E778C" w:rsidRPr="005F6AEA" w:rsidTr="00CC3940">
        <w:tc>
          <w:tcPr>
            <w:tcW w:w="2833" w:type="dxa"/>
            <w:hideMark/>
          </w:tcPr>
          <w:p w:rsidR="008E778C" w:rsidRPr="005F6AEA" w:rsidRDefault="008E778C" w:rsidP="00147725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Основное мероприятие 3.2. Планирование бюджетных ассигнований на обслужива</w:t>
            </w:r>
            <w:r w:rsidRPr="005F6AEA">
              <w:rPr>
                <w:kern w:val="2"/>
                <w:sz w:val="24"/>
                <w:szCs w:val="24"/>
              </w:rPr>
              <w:softHyphen/>
              <w:t xml:space="preserve">ние муниципального долга </w:t>
            </w:r>
            <w:r w:rsidR="00EE1877">
              <w:rPr>
                <w:kern w:val="2"/>
                <w:sz w:val="24"/>
                <w:szCs w:val="24"/>
              </w:rPr>
              <w:t>Киевского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760" w:type="dxa"/>
            <w:hideMark/>
          </w:tcPr>
          <w:p w:rsidR="008E778C" w:rsidRPr="005F6AEA" w:rsidRDefault="008E778C" w:rsidP="00147725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Администрация </w:t>
            </w:r>
            <w:r w:rsidR="00EE1877">
              <w:rPr>
                <w:kern w:val="2"/>
                <w:sz w:val="24"/>
                <w:szCs w:val="24"/>
              </w:rPr>
              <w:t>Киевского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  <w:p w:rsidR="008E778C" w:rsidRPr="005F6AEA" w:rsidRDefault="008E778C" w:rsidP="00147725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обла</w:t>
            </w:r>
            <w:r w:rsidRPr="005F6AEA">
              <w:rPr>
                <w:kern w:val="2"/>
                <w:sz w:val="24"/>
                <w:szCs w:val="24"/>
              </w:rPr>
              <w:softHyphen/>
              <w:t>сти</w:t>
            </w:r>
          </w:p>
        </w:tc>
        <w:tc>
          <w:tcPr>
            <w:tcW w:w="564" w:type="dxa"/>
            <w:hideMark/>
          </w:tcPr>
          <w:p w:rsidR="008E778C" w:rsidRPr="005F6AEA" w:rsidRDefault="008E778C" w:rsidP="009E6FB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951</w:t>
            </w:r>
          </w:p>
        </w:tc>
        <w:tc>
          <w:tcPr>
            <w:tcW w:w="714" w:type="dxa"/>
            <w:hideMark/>
          </w:tcPr>
          <w:p w:rsidR="008E778C" w:rsidRPr="005F6AEA" w:rsidRDefault="008E778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  <w:hideMark/>
          </w:tcPr>
          <w:p w:rsidR="008E778C" w:rsidRPr="005F6AEA" w:rsidRDefault="008E778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435" w:type="dxa"/>
            <w:hideMark/>
          </w:tcPr>
          <w:p w:rsidR="008E778C" w:rsidRPr="005F6AEA" w:rsidRDefault="008E778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307" w:type="dxa"/>
            <w:hideMark/>
          </w:tcPr>
          <w:p w:rsidR="008E778C" w:rsidRPr="005F6AEA" w:rsidRDefault="008E778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64" w:type="dxa"/>
            <w:hideMark/>
          </w:tcPr>
          <w:p w:rsidR="008E778C" w:rsidRPr="005F6AEA" w:rsidRDefault="008E778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60" w:type="dxa"/>
            <w:hideMark/>
          </w:tcPr>
          <w:p w:rsidR="008E778C" w:rsidRPr="005F6AEA" w:rsidRDefault="008E778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68" w:type="dxa"/>
            <w:hideMark/>
          </w:tcPr>
          <w:p w:rsidR="008E778C" w:rsidRPr="005F6AEA" w:rsidRDefault="008E778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60" w:type="dxa"/>
            <w:hideMark/>
          </w:tcPr>
          <w:p w:rsidR="008E778C" w:rsidRPr="005F6AEA" w:rsidRDefault="008E778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62" w:type="dxa"/>
            <w:hideMark/>
          </w:tcPr>
          <w:p w:rsidR="008E778C" w:rsidRPr="005F6AEA" w:rsidRDefault="008E778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62" w:type="dxa"/>
            <w:hideMark/>
          </w:tcPr>
          <w:p w:rsidR="008E778C" w:rsidRPr="005F6AEA" w:rsidRDefault="008E778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62" w:type="dxa"/>
            <w:hideMark/>
          </w:tcPr>
          <w:p w:rsidR="008E778C" w:rsidRPr="005F6AEA" w:rsidRDefault="008E778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60" w:type="dxa"/>
          </w:tcPr>
          <w:p w:rsidR="008E778C" w:rsidRPr="005F6AEA" w:rsidRDefault="008E778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62" w:type="dxa"/>
          </w:tcPr>
          <w:p w:rsidR="008E778C" w:rsidRPr="005F6AEA" w:rsidRDefault="008E778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62" w:type="dxa"/>
          </w:tcPr>
          <w:p w:rsidR="008E778C" w:rsidRPr="005F6AEA" w:rsidRDefault="008E778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62" w:type="dxa"/>
          </w:tcPr>
          <w:p w:rsidR="008E778C" w:rsidRPr="005F6AEA" w:rsidRDefault="008E778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63" w:type="dxa"/>
          </w:tcPr>
          <w:p w:rsidR="008E778C" w:rsidRPr="005F6AEA" w:rsidRDefault="008E778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8E778C" w:rsidRPr="005F6AEA" w:rsidTr="00CC3940">
        <w:tc>
          <w:tcPr>
            <w:tcW w:w="2833" w:type="dxa"/>
            <w:hideMark/>
          </w:tcPr>
          <w:p w:rsidR="008E778C" w:rsidRPr="005F6AEA" w:rsidRDefault="008E778C" w:rsidP="00147725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Подпро</w:t>
            </w:r>
            <w:r w:rsidRPr="005F6AEA">
              <w:rPr>
                <w:kern w:val="2"/>
                <w:sz w:val="24"/>
                <w:szCs w:val="24"/>
              </w:rPr>
              <w:softHyphen/>
              <w:t>грамма 4</w:t>
            </w:r>
          </w:p>
          <w:p w:rsidR="008E778C" w:rsidRPr="005F6AEA" w:rsidRDefault="008E778C" w:rsidP="00147725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«Поддержание устойчивого исполнения местного бюд</w:t>
            </w:r>
            <w:r w:rsidRPr="005F6AEA">
              <w:rPr>
                <w:kern w:val="2"/>
                <w:sz w:val="24"/>
                <w:szCs w:val="24"/>
              </w:rPr>
              <w:softHyphen/>
              <w:t>жета»</w:t>
            </w:r>
          </w:p>
        </w:tc>
        <w:tc>
          <w:tcPr>
            <w:tcW w:w="1760" w:type="dxa"/>
            <w:hideMark/>
          </w:tcPr>
          <w:p w:rsidR="008E778C" w:rsidRPr="005F6AEA" w:rsidRDefault="008E778C" w:rsidP="00147725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Администрация </w:t>
            </w:r>
            <w:r w:rsidR="00EE1877">
              <w:rPr>
                <w:kern w:val="2"/>
                <w:sz w:val="24"/>
                <w:szCs w:val="24"/>
              </w:rPr>
              <w:t>Киевского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  <w:p w:rsidR="008E778C" w:rsidRPr="005F6AEA" w:rsidRDefault="008E778C" w:rsidP="00147725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обла</w:t>
            </w:r>
            <w:r w:rsidRPr="005F6AEA">
              <w:rPr>
                <w:kern w:val="2"/>
                <w:sz w:val="24"/>
                <w:szCs w:val="24"/>
              </w:rPr>
              <w:softHyphen/>
              <w:t>сти</w:t>
            </w:r>
          </w:p>
        </w:tc>
        <w:tc>
          <w:tcPr>
            <w:tcW w:w="564" w:type="dxa"/>
            <w:hideMark/>
          </w:tcPr>
          <w:p w:rsidR="008E778C" w:rsidRPr="005F6AEA" w:rsidRDefault="008E778C" w:rsidP="009E6FBA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951</w:t>
            </w:r>
          </w:p>
        </w:tc>
        <w:tc>
          <w:tcPr>
            <w:tcW w:w="714" w:type="dxa"/>
            <w:hideMark/>
          </w:tcPr>
          <w:p w:rsidR="008E778C" w:rsidRPr="005F6AEA" w:rsidRDefault="008E778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  <w:hideMark/>
          </w:tcPr>
          <w:p w:rsidR="008E778C" w:rsidRPr="005F6AEA" w:rsidRDefault="008E778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435" w:type="dxa"/>
            <w:hideMark/>
          </w:tcPr>
          <w:p w:rsidR="008E778C" w:rsidRPr="005F6AEA" w:rsidRDefault="008E778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307" w:type="dxa"/>
          </w:tcPr>
          <w:p w:rsidR="008E778C" w:rsidRPr="005F6AEA" w:rsidRDefault="008E778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64" w:type="dxa"/>
            <w:hideMark/>
          </w:tcPr>
          <w:p w:rsidR="008E778C" w:rsidRPr="005F6AEA" w:rsidRDefault="008E778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60" w:type="dxa"/>
            <w:hideMark/>
          </w:tcPr>
          <w:p w:rsidR="008E778C" w:rsidRPr="005F6AEA" w:rsidRDefault="008E778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68" w:type="dxa"/>
            <w:hideMark/>
          </w:tcPr>
          <w:p w:rsidR="008E778C" w:rsidRPr="005F6AEA" w:rsidRDefault="008E778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60" w:type="dxa"/>
            <w:hideMark/>
          </w:tcPr>
          <w:p w:rsidR="008E778C" w:rsidRPr="005F6AEA" w:rsidRDefault="008E778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62" w:type="dxa"/>
            <w:hideMark/>
          </w:tcPr>
          <w:p w:rsidR="008E778C" w:rsidRPr="005F6AEA" w:rsidRDefault="008E778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62" w:type="dxa"/>
            <w:hideMark/>
          </w:tcPr>
          <w:p w:rsidR="008E778C" w:rsidRPr="005F6AEA" w:rsidRDefault="008E778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62" w:type="dxa"/>
            <w:hideMark/>
          </w:tcPr>
          <w:p w:rsidR="008E778C" w:rsidRPr="005F6AEA" w:rsidRDefault="008E778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60" w:type="dxa"/>
          </w:tcPr>
          <w:p w:rsidR="008E778C" w:rsidRPr="005F6AEA" w:rsidRDefault="008E778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62" w:type="dxa"/>
          </w:tcPr>
          <w:p w:rsidR="008E778C" w:rsidRPr="005F6AEA" w:rsidRDefault="008E778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62" w:type="dxa"/>
          </w:tcPr>
          <w:p w:rsidR="008E778C" w:rsidRPr="005F6AEA" w:rsidRDefault="008E778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62" w:type="dxa"/>
          </w:tcPr>
          <w:p w:rsidR="008E778C" w:rsidRPr="005F6AEA" w:rsidRDefault="008E778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63" w:type="dxa"/>
          </w:tcPr>
          <w:p w:rsidR="008E778C" w:rsidRPr="005F6AEA" w:rsidRDefault="008E778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8E778C" w:rsidRPr="005F6AEA" w:rsidTr="00CC3940">
        <w:tc>
          <w:tcPr>
            <w:tcW w:w="2833" w:type="dxa"/>
            <w:vMerge w:val="restart"/>
            <w:hideMark/>
          </w:tcPr>
          <w:p w:rsidR="008E778C" w:rsidRPr="005F6AEA" w:rsidRDefault="008E778C" w:rsidP="00147725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Основное мероприятие 6.1.</w:t>
            </w:r>
          </w:p>
          <w:p w:rsidR="008E778C" w:rsidRPr="005F6AEA" w:rsidRDefault="008E778C" w:rsidP="00147725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Совершенствование выравнивания бюджетной обеспеченности </w:t>
            </w:r>
            <w:r w:rsidR="00EE1877">
              <w:rPr>
                <w:kern w:val="2"/>
                <w:sz w:val="24"/>
                <w:szCs w:val="24"/>
              </w:rPr>
              <w:t>Киевского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760" w:type="dxa"/>
            <w:vMerge w:val="restart"/>
            <w:hideMark/>
          </w:tcPr>
          <w:p w:rsidR="008E778C" w:rsidRPr="005F6AEA" w:rsidRDefault="008E778C" w:rsidP="00147725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Администрация </w:t>
            </w:r>
            <w:r w:rsidR="00EE1877">
              <w:rPr>
                <w:kern w:val="2"/>
                <w:sz w:val="24"/>
                <w:szCs w:val="24"/>
              </w:rPr>
              <w:t>Киевского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  <w:p w:rsidR="008E778C" w:rsidRPr="005F6AEA" w:rsidRDefault="008E778C" w:rsidP="00147725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обла</w:t>
            </w:r>
            <w:r w:rsidRPr="005F6AEA">
              <w:rPr>
                <w:kern w:val="2"/>
                <w:sz w:val="24"/>
                <w:szCs w:val="24"/>
              </w:rPr>
              <w:softHyphen/>
              <w:t>сти</w:t>
            </w:r>
          </w:p>
        </w:tc>
        <w:tc>
          <w:tcPr>
            <w:tcW w:w="564" w:type="dxa"/>
            <w:hideMark/>
          </w:tcPr>
          <w:p w:rsidR="008E778C" w:rsidRPr="005F6AEA" w:rsidRDefault="008E778C" w:rsidP="009E6FBA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951</w:t>
            </w:r>
          </w:p>
        </w:tc>
        <w:tc>
          <w:tcPr>
            <w:tcW w:w="714" w:type="dxa"/>
            <w:hideMark/>
          </w:tcPr>
          <w:p w:rsidR="008E778C" w:rsidRPr="005F6AEA" w:rsidRDefault="008E778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  <w:hideMark/>
          </w:tcPr>
          <w:p w:rsidR="008E778C" w:rsidRPr="005F6AEA" w:rsidRDefault="008E778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435" w:type="dxa"/>
            <w:hideMark/>
          </w:tcPr>
          <w:p w:rsidR="008E778C" w:rsidRPr="005F6AEA" w:rsidRDefault="008E778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307" w:type="dxa"/>
            <w:hideMark/>
          </w:tcPr>
          <w:p w:rsidR="008E778C" w:rsidRPr="005F6AEA" w:rsidRDefault="008E778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64" w:type="dxa"/>
            <w:hideMark/>
          </w:tcPr>
          <w:p w:rsidR="008E778C" w:rsidRPr="005F6AEA" w:rsidRDefault="008E778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60" w:type="dxa"/>
            <w:hideMark/>
          </w:tcPr>
          <w:p w:rsidR="008E778C" w:rsidRPr="005F6AEA" w:rsidRDefault="008E778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68" w:type="dxa"/>
            <w:hideMark/>
          </w:tcPr>
          <w:p w:rsidR="008E778C" w:rsidRPr="005F6AEA" w:rsidRDefault="008E778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60" w:type="dxa"/>
            <w:hideMark/>
          </w:tcPr>
          <w:p w:rsidR="008E778C" w:rsidRPr="005F6AEA" w:rsidRDefault="008E778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62" w:type="dxa"/>
            <w:hideMark/>
          </w:tcPr>
          <w:p w:rsidR="008E778C" w:rsidRPr="005F6AEA" w:rsidRDefault="008E778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62" w:type="dxa"/>
            <w:hideMark/>
          </w:tcPr>
          <w:p w:rsidR="008E778C" w:rsidRPr="005F6AEA" w:rsidRDefault="008E778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62" w:type="dxa"/>
            <w:hideMark/>
          </w:tcPr>
          <w:p w:rsidR="008E778C" w:rsidRPr="005F6AEA" w:rsidRDefault="008E778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60" w:type="dxa"/>
          </w:tcPr>
          <w:p w:rsidR="008E778C" w:rsidRPr="005F6AEA" w:rsidRDefault="008E778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62" w:type="dxa"/>
          </w:tcPr>
          <w:p w:rsidR="008E778C" w:rsidRPr="005F6AEA" w:rsidRDefault="008E778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62" w:type="dxa"/>
          </w:tcPr>
          <w:p w:rsidR="008E778C" w:rsidRPr="005F6AEA" w:rsidRDefault="008E778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62" w:type="dxa"/>
          </w:tcPr>
          <w:p w:rsidR="008E778C" w:rsidRPr="005F6AEA" w:rsidRDefault="008E778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63" w:type="dxa"/>
          </w:tcPr>
          <w:p w:rsidR="008E778C" w:rsidRPr="005F6AEA" w:rsidRDefault="008E778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8E778C" w:rsidRPr="005F6AEA" w:rsidTr="00CC3940">
        <w:tc>
          <w:tcPr>
            <w:tcW w:w="2833" w:type="dxa"/>
            <w:vMerge/>
            <w:hideMark/>
          </w:tcPr>
          <w:p w:rsidR="008E778C" w:rsidRPr="005F6AEA" w:rsidRDefault="008E778C" w:rsidP="009E6FBA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760" w:type="dxa"/>
            <w:vMerge/>
            <w:hideMark/>
          </w:tcPr>
          <w:p w:rsidR="008E778C" w:rsidRPr="005F6AEA" w:rsidRDefault="008E778C" w:rsidP="009E6FBA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564" w:type="dxa"/>
            <w:hideMark/>
          </w:tcPr>
          <w:p w:rsidR="008E778C" w:rsidRPr="005F6AEA" w:rsidRDefault="008E778C" w:rsidP="009E6FBA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951</w:t>
            </w:r>
          </w:p>
        </w:tc>
        <w:tc>
          <w:tcPr>
            <w:tcW w:w="714" w:type="dxa"/>
            <w:hideMark/>
          </w:tcPr>
          <w:p w:rsidR="008E778C" w:rsidRPr="005F6AEA" w:rsidRDefault="008E778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74" w:type="dxa"/>
            <w:hideMark/>
          </w:tcPr>
          <w:p w:rsidR="008E778C" w:rsidRPr="005F6AEA" w:rsidRDefault="008E778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435" w:type="dxa"/>
            <w:hideMark/>
          </w:tcPr>
          <w:p w:rsidR="008E778C" w:rsidRPr="005F6AEA" w:rsidRDefault="008E778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307" w:type="dxa"/>
            <w:hideMark/>
          </w:tcPr>
          <w:p w:rsidR="008E778C" w:rsidRPr="005F6AEA" w:rsidRDefault="008E778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64" w:type="dxa"/>
            <w:hideMark/>
          </w:tcPr>
          <w:p w:rsidR="008E778C" w:rsidRPr="005F6AEA" w:rsidRDefault="008E778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60" w:type="dxa"/>
            <w:hideMark/>
          </w:tcPr>
          <w:p w:rsidR="008E778C" w:rsidRPr="005F6AEA" w:rsidRDefault="008E778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68" w:type="dxa"/>
          </w:tcPr>
          <w:p w:rsidR="008E778C" w:rsidRPr="005F6AEA" w:rsidRDefault="008E778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60" w:type="dxa"/>
            <w:hideMark/>
          </w:tcPr>
          <w:p w:rsidR="008E778C" w:rsidRPr="005F6AEA" w:rsidRDefault="008E778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62" w:type="dxa"/>
            <w:hideMark/>
          </w:tcPr>
          <w:p w:rsidR="008E778C" w:rsidRPr="005F6AEA" w:rsidRDefault="008E778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62" w:type="dxa"/>
            <w:hideMark/>
          </w:tcPr>
          <w:p w:rsidR="008E778C" w:rsidRPr="005F6AEA" w:rsidRDefault="008E778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62" w:type="dxa"/>
            <w:hideMark/>
          </w:tcPr>
          <w:p w:rsidR="008E778C" w:rsidRPr="005F6AEA" w:rsidRDefault="008E778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60" w:type="dxa"/>
          </w:tcPr>
          <w:p w:rsidR="008E778C" w:rsidRPr="005F6AEA" w:rsidRDefault="008E778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62" w:type="dxa"/>
          </w:tcPr>
          <w:p w:rsidR="008E778C" w:rsidRPr="005F6AEA" w:rsidRDefault="008E778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62" w:type="dxa"/>
          </w:tcPr>
          <w:p w:rsidR="008E778C" w:rsidRPr="005F6AEA" w:rsidRDefault="008E778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62" w:type="dxa"/>
          </w:tcPr>
          <w:p w:rsidR="008E778C" w:rsidRPr="005F6AEA" w:rsidRDefault="008E778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63" w:type="dxa"/>
          </w:tcPr>
          <w:p w:rsidR="008E778C" w:rsidRPr="005F6AEA" w:rsidRDefault="008E778C" w:rsidP="009E6F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</w:tbl>
    <w:p w:rsidR="007364F6" w:rsidRPr="005F6AEA" w:rsidRDefault="007364F6" w:rsidP="00C01EC1">
      <w:pPr>
        <w:pageBreakBefore/>
        <w:autoSpaceDE w:val="0"/>
        <w:autoSpaceDN w:val="0"/>
        <w:adjustRightInd w:val="0"/>
        <w:ind w:left="15309"/>
        <w:jc w:val="right"/>
        <w:rPr>
          <w:kern w:val="2"/>
          <w:sz w:val="24"/>
          <w:szCs w:val="24"/>
        </w:rPr>
      </w:pPr>
      <w:r w:rsidRPr="005F6AEA">
        <w:rPr>
          <w:bCs/>
          <w:kern w:val="2"/>
          <w:sz w:val="24"/>
          <w:szCs w:val="24"/>
        </w:rPr>
        <w:lastRenderedPageBreak/>
        <w:t>Приложение № </w:t>
      </w:r>
      <w:r w:rsidR="009069A8">
        <w:rPr>
          <w:bCs/>
          <w:kern w:val="2"/>
          <w:sz w:val="24"/>
          <w:szCs w:val="24"/>
        </w:rPr>
        <w:t>2</w:t>
      </w:r>
    </w:p>
    <w:p w:rsidR="00CB6974" w:rsidRPr="005F6AEA" w:rsidRDefault="007364F6" w:rsidP="00C01EC1">
      <w:pPr>
        <w:autoSpaceDE w:val="0"/>
        <w:autoSpaceDN w:val="0"/>
        <w:adjustRightInd w:val="0"/>
        <w:ind w:left="15309"/>
        <w:jc w:val="right"/>
        <w:rPr>
          <w:bCs/>
          <w:kern w:val="2"/>
          <w:sz w:val="24"/>
          <w:szCs w:val="24"/>
        </w:rPr>
      </w:pPr>
      <w:r w:rsidRPr="005F6AEA">
        <w:rPr>
          <w:bCs/>
          <w:kern w:val="2"/>
          <w:sz w:val="24"/>
          <w:szCs w:val="24"/>
        </w:rPr>
        <w:t xml:space="preserve">к </w:t>
      </w:r>
      <w:hyperlink w:anchor="sub_1000" w:history="1">
        <w:r w:rsidR="00650936" w:rsidRPr="005F6AEA">
          <w:rPr>
            <w:bCs/>
            <w:kern w:val="2"/>
            <w:sz w:val="24"/>
            <w:szCs w:val="24"/>
          </w:rPr>
          <w:t xml:space="preserve">муниципальной программе </w:t>
        </w:r>
      </w:hyperlink>
    </w:p>
    <w:p w:rsidR="00CB6974" w:rsidRPr="005F6AEA" w:rsidRDefault="00EE1877" w:rsidP="00C01EC1">
      <w:pPr>
        <w:autoSpaceDE w:val="0"/>
        <w:autoSpaceDN w:val="0"/>
        <w:adjustRightInd w:val="0"/>
        <w:ind w:left="15309"/>
        <w:jc w:val="right"/>
        <w:rPr>
          <w:bCs/>
          <w:kern w:val="2"/>
          <w:sz w:val="24"/>
          <w:szCs w:val="24"/>
        </w:rPr>
      </w:pPr>
      <w:r>
        <w:rPr>
          <w:bCs/>
          <w:kern w:val="2"/>
          <w:sz w:val="24"/>
          <w:szCs w:val="24"/>
        </w:rPr>
        <w:t>Киевского</w:t>
      </w:r>
      <w:r w:rsidR="00A25D47" w:rsidRPr="005F6AEA">
        <w:rPr>
          <w:bCs/>
          <w:kern w:val="2"/>
          <w:sz w:val="24"/>
          <w:szCs w:val="24"/>
        </w:rPr>
        <w:t xml:space="preserve"> сельского поселения</w:t>
      </w:r>
      <w:r w:rsidR="00CB6974" w:rsidRPr="005F6AEA">
        <w:rPr>
          <w:bCs/>
          <w:kern w:val="2"/>
          <w:sz w:val="24"/>
          <w:szCs w:val="24"/>
        </w:rPr>
        <w:t xml:space="preserve"> «Управление</w:t>
      </w:r>
    </w:p>
    <w:p w:rsidR="007364F6" w:rsidRPr="008B2BF6" w:rsidRDefault="004C5C0A" w:rsidP="008B2BF6">
      <w:pPr>
        <w:autoSpaceDE w:val="0"/>
        <w:autoSpaceDN w:val="0"/>
        <w:adjustRightInd w:val="0"/>
        <w:ind w:left="15309"/>
        <w:jc w:val="right"/>
        <w:rPr>
          <w:bCs/>
          <w:kern w:val="2"/>
          <w:sz w:val="24"/>
          <w:szCs w:val="24"/>
        </w:rPr>
      </w:pPr>
      <w:r w:rsidRPr="005F6AEA">
        <w:rPr>
          <w:bCs/>
          <w:kern w:val="2"/>
          <w:sz w:val="24"/>
          <w:szCs w:val="24"/>
        </w:rPr>
        <w:t>муниципальными</w:t>
      </w:r>
      <w:r w:rsidR="007364F6" w:rsidRPr="005F6AEA">
        <w:rPr>
          <w:bCs/>
          <w:kern w:val="2"/>
          <w:sz w:val="24"/>
          <w:szCs w:val="24"/>
        </w:rPr>
        <w:t xml:space="preserve"> финансами</w:t>
      </w:r>
      <w:r w:rsidR="00C01EC1">
        <w:rPr>
          <w:bCs/>
          <w:kern w:val="2"/>
          <w:sz w:val="24"/>
          <w:szCs w:val="24"/>
        </w:rPr>
        <w:t xml:space="preserve"> </w:t>
      </w:r>
      <w:r w:rsidR="007364F6" w:rsidRPr="005F6AEA">
        <w:rPr>
          <w:bCs/>
          <w:kern w:val="2"/>
          <w:sz w:val="24"/>
          <w:szCs w:val="24"/>
        </w:rPr>
        <w:t>и создание условий для эффективного</w:t>
      </w:r>
      <w:r w:rsidR="00C01EC1">
        <w:rPr>
          <w:bCs/>
          <w:kern w:val="2"/>
          <w:sz w:val="24"/>
          <w:szCs w:val="24"/>
        </w:rPr>
        <w:t xml:space="preserve"> </w:t>
      </w:r>
      <w:r w:rsidR="007364F6" w:rsidRPr="005F6AEA">
        <w:rPr>
          <w:bCs/>
          <w:kern w:val="2"/>
          <w:sz w:val="24"/>
          <w:szCs w:val="24"/>
        </w:rPr>
        <w:t>управления муниципальными финансами»</w:t>
      </w:r>
    </w:p>
    <w:p w:rsidR="007364F6" w:rsidRPr="005F6AEA" w:rsidRDefault="007364F6" w:rsidP="005E523B">
      <w:pPr>
        <w:jc w:val="center"/>
        <w:rPr>
          <w:kern w:val="2"/>
          <w:sz w:val="24"/>
          <w:szCs w:val="24"/>
        </w:rPr>
      </w:pPr>
    </w:p>
    <w:p w:rsidR="007364F6" w:rsidRPr="005F6AEA" w:rsidRDefault="007364F6" w:rsidP="005E523B">
      <w:pPr>
        <w:jc w:val="center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>РАСХОДЫ</w:t>
      </w:r>
    </w:p>
    <w:p w:rsidR="007364F6" w:rsidRPr="005F6AEA" w:rsidRDefault="007364F6" w:rsidP="005E523B">
      <w:pPr>
        <w:jc w:val="center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 xml:space="preserve">на реализацию </w:t>
      </w:r>
      <w:r w:rsidR="004C5C0A" w:rsidRPr="005F6AEA">
        <w:rPr>
          <w:kern w:val="2"/>
          <w:sz w:val="24"/>
          <w:szCs w:val="24"/>
        </w:rPr>
        <w:t xml:space="preserve">муниципальной программы </w:t>
      </w:r>
      <w:r w:rsidR="00EE1877">
        <w:rPr>
          <w:kern w:val="2"/>
          <w:sz w:val="24"/>
          <w:szCs w:val="24"/>
        </w:rPr>
        <w:t>Киевского</w:t>
      </w:r>
      <w:r w:rsidR="004C5C0A" w:rsidRPr="005F6AEA">
        <w:rPr>
          <w:kern w:val="2"/>
          <w:sz w:val="24"/>
          <w:szCs w:val="24"/>
        </w:rPr>
        <w:t xml:space="preserve"> сельского поселения</w:t>
      </w:r>
      <w:r w:rsidR="00FF6416">
        <w:rPr>
          <w:kern w:val="2"/>
          <w:sz w:val="24"/>
          <w:szCs w:val="24"/>
        </w:rPr>
        <w:t xml:space="preserve"> </w:t>
      </w:r>
      <w:r w:rsidRPr="005F6AEA">
        <w:rPr>
          <w:kern w:val="2"/>
          <w:sz w:val="24"/>
          <w:szCs w:val="24"/>
        </w:rPr>
        <w:t>«Управление</w:t>
      </w:r>
      <w:r w:rsidR="004D72BF" w:rsidRPr="005F6AEA">
        <w:rPr>
          <w:kern w:val="2"/>
          <w:sz w:val="24"/>
          <w:szCs w:val="24"/>
        </w:rPr>
        <w:br/>
      </w:r>
      <w:r w:rsidR="004C5C0A" w:rsidRPr="005F6AEA">
        <w:rPr>
          <w:kern w:val="2"/>
          <w:sz w:val="24"/>
          <w:szCs w:val="24"/>
        </w:rPr>
        <w:t>муниципальными</w:t>
      </w:r>
      <w:r w:rsidR="00C01EC1">
        <w:rPr>
          <w:kern w:val="2"/>
          <w:sz w:val="24"/>
          <w:szCs w:val="24"/>
        </w:rPr>
        <w:t xml:space="preserve"> </w:t>
      </w:r>
      <w:r w:rsidRPr="005F6AEA">
        <w:rPr>
          <w:kern w:val="2"/>
          <w:sz w:val="24"/>
          <w:szCs w:val="24"/>
        </w:rPr>
        <w:t>финансами и создание условий для эффективного управления муниципальными финансами»</w:t>
      </w:r>
    </w:p>
    <w:p w:rsidR="007364F6" w:rsidRPr="005F6AEA" w:rsidRDefault="007364F6" w:rsidP="005E523B">
      <w:pPr>
        <w:jc w:val="center"/>
        <w:rPr>
          <w:kern w:val="2"/>
          <w:sz w:val="24"/>
          <w:szCs w:val="24"/>
        </w:rPr>
      </w:pPr>
    </w:p>
    <w:tbl>
      <w:tblPr>
        <w:tblW w:w="49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601"/>
        <w:gridCol w:w="1830"/>
        <w:gridCol w:w="1454"/>
        <w:gridCol w:w="1312"/>
        <w:gridCol w:w="1310"/>
        <w:gridCol w:w="1308"/>
        <w:gridCol w:w="1160"/>
        <w:gridCol w:w="1307"/>
        <w:gridCol w:w="1308"/>
        <w:gridCol w:w="1310"/>
        <w:gridCol w:w="1308"/>
        <w:gridCol w:w="1307"/>
        <w:gridCol w:w="1308"/>
        <w:gridCol w:w="1308"/>
        <w:gridCol w:w="1308"/>
      </w:tblGrid>
      <w:tr w:rsidR="007F6E68" w:rsidRPr="003421CC" w:rsidTr="00AE513B">
        <w:tc>
          <w:tcPr>
            <w:tcW w:w="3601" w:type="dxa"/>
            <w:vMerge w:val="restart"/>
            <w:hideMark/>
          </w:tcPr>
          <w:p w:rsidR="007F6E68" w:rsidRPr="003421CC" w:rsidRDefault="007F6E68" w:rsidP="005E523B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3421CC">
              <w:rPr>
                <w:kern w:val="2"/>
              </w:rPr>
              <w:t xml:space="preserve">Наименование </w:t>
            </w:r>
            <w:r w:rsidR="004C5C0A" w:rsidRPr="003421CC">
              <w:rPr>
                <w:kern w:val="2"/>
              </w:rPr>
              <w:t>муниципальной программы</w:t>
            </w:r>
            <w:r w:rsidRPr="003421CC">
              <w:rPr>
                <w:kern w:val="2"/>
              </w:rPr>
              <w:t xml:space="preserve">, номер </w:t>
            </w:r>
          </w:p>
          <w:p w:rsidR="007F6E68" w:rsidRPr="003421CC" w:rsidRDefault="007F6E68" w:rsidP="005E523B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3421CC">
              <w:rPr>
                <w:kern w:val="2"/>
              </w:rPr>
              <w:t>и наименование подпро</w:t>
            </w:r>
            <w:r w:rsidRPr="003421CC">
              <w:rPr>
                <w:kern w:val="2"/>
              </w:rPr>
              <w:softHyphen/>
              <w:t>граммы</w:t>
            </w:r>
          </w:p>
        </w:tc>
        <w:tc>
          <w:tcPr>
            <w:tcW w:w="1830" w:type="dxa"/>
            <w:vMerge w:val="restart"/>
            <w:hideMark/>
          </w:tcPr>
          <w:p w:rsidR="007F6E68" w:rsidRPr="003421CC" w:rsidRDefault="007F6E68" w:rsidP="005E523B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3421CC">
              <w:rPr>
                <w:kern w:val="2"/>
              </w:rPr>
              <w:t>Источники финансирования</w:t>
            </w:r>
          </w:p>
        </w:tc>
        <w:tc>
          <w:tcPr>
            <w:tcW w:w="1454" w:type="dxa"/>
            <w:vMerge w:val="restart"/>
            <w:hideMark/>
          </w:tcPr>
          <w:p w:rsidR="007F6E68" w:rsidRPr="003421CC" w:rsidRDefault="007F6E68" w:rsidP="007F6E68">
            <w:pPr>
              <w:autoSpaceDE w:val="0"/>
              <w:autoSpaceDN w:val="0"/>
              <w:adjustRightInd w:val="0"/>
              <w:spacing w:line="223" w:lineRule="auto"/>
              <w:ind w:left="-57" w:right="-56"/>
              <w:jc w:val="center"/>
              <w:rPr>
                <w:kern w:val="2"/>
              </w:rPr>
            </w:pPr>
            <w:r w:rsidRPr="003421CC">
              <w:rPr>
                <w:kern w:val="2"/>
              </w:rPr>
              <w:t>Объем расходов,</w:t>
            </w:r>
          </w:p>
          <w:p w:rsidR="007F6E68" w:rsidRPr="003421CC" w:rsidRDefault="007F6E68" w:rsidP="007F6E68">
            <w:pPr>
              <w:autoSpaceDE w:val="0"/>
              <w:autoSpaceDN w:val="0"/>
              <w:adjustRightInd w:val="0"/>
              <w:spacing w:line="223" w:lineRule="auto"/>
              <w:ind w:left="-57" w:right="-56"/>
              <w:jc w:val="center"/>
              <w:rPr>
                <w:kern w:val="2"/>
              </w:rPr>
            </w:pPr>
            <w:r w:rsidRPr="003421CC">
              <w:rPr>
                <w:kern w:val="2"/>
              </w:rPr>
              <w:t>всего</w:t>
            </w:r>
          </w:p>
          <w:p w:rsidR="007F6E68" w:rsidRPr="003421CC" w:rsidRDefault="007F6E68" w:rsidP="007F6E68">
            <w:pPr>
              <w:autoSpaceDE w:val="0"/>
              <w:autoSpaceDN w:val="0"/>
              <w:adjustRightInd w:val="0"/>
              <w:spacing w:line="223" w:lineRule="auto"/>
              <w:ind w:left="-57" w:right="-56"/>
              <w:jc w:val="center"/>
              <w:rPr>
                <w:kern w:val="2"/>
              </w:rPr>
            </w:pPr>
            <w:r w:rsidRPr="003421CC">
              <w:rPr>
                <w:kern w:val="2"/>
              </w:rPr>
              <w:t>(тыс. рублей)</w:t>
            </w:r>
          </w:p>
        </w:tc>
        <w:tc>
          <w:tcPr>
            <w:tcW w:w="15554" w:type="dxa"/>
            <w:gridSpan w:val="12"/>
            <w:hideMark/>
          </w:tcPr>
          <w:p w:rsidR="007F6E68" w:rsidRPr="003421CC" w:rsidRDefault="007F6E68" w:rsidP="005E523B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3421CC">
              <w:rPr>
                <w:kern w:val="2"/>
              </w:rPr>
              <w:t>В том числе по годам реализации</w:t>
            </w:r>
          </w:p>
          <w:p w:rsidR="007F6E68" w:rsidRPr="003421CC" w:rsidRDefault="004C5C0A" w:rsidP="005E523B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3421CC">
              <w:rPr>
                <w:kern w:val="2"/>
              </w:rPr>
              <w:t>муниципальной программы</w:t>
            </w:r>
          </w:p>
        </w:tc>
      </w:tr>
      <w:tr w:rsidR="007F6E68" w:rsidRPr="003421CC" w:rsidTr="00AE513B">
        <w:tc>
          <w:tcPr>
            <w:tcW w:w="3601" w:type="dxa"/>
            <w:vMerge/>
            <w:hideMark/>
          </w:tcPr>
          <w:p w:rsidR="007F6E68" w:rsidRPr="003421CC" w:rsidRDefault="007F6E68" w:rsidP="005E523B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</w:p>
        </w:tc>
        <w:tc>
          <w:tcPr>
            <w:tcW w:w="1830" w:type="dxa"/>
            <w:vMerge/>
            <w:hideMark/>
          </w:tcPr>
          <w:p w:rsidR="007F6E68" w:rsidRPr="003421CC" w:rsidRDefault="007F6E68" w:rsidP="005E523B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</w:p>
        </w:tc>
        <w:tc>
          <w:tcPr>
            <w:tcW w:w="1454" w:type="dxa"/>
            <w:vMerge/>
            <w:hideMark/>
          </w:tcPr>
          <w:p w:rsidR="007F6E68" w:rsidRPr="003421CC" w:rsidRDefault="007F6E68" w:rsidP="005E523B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</w:p>
        </w:tc>
        <w:tc>
          <w:tcPr>
            <w:tcW w:w="1312" w:type="dxa"/>
            <w:hideMark/>
          </w:tcPr>
          <w:p w:rsidR="007F6E68" w:rsidRPr="003421CC" w:rsidRDefault="007F6E68" w:rsidP="005E523B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lang w:eastAsia="en-US"/>
              </w:rPr>
            </w:pPr>
            <w:r w:rsidRPr="003421CC">
              <w:rPr>
                <w:kern w:val="2"/>
              </w:rPr>
              <w:t>2019</w:t>
            </w:r>
          </w:p>
        </w:tc>
        <w:tc>
          <w:tcPr>
            <w:tcW w:w="1310" w:type="dxa"/>
            <w:hideMark/>
          </w:tcPr>
          <w:p w:rsidR="007F6E68" w:rsidRPr="003421CC" w:rsidRDefault="007F6E68" w:rsidP="007F6E68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lang w:eastAsia="en-US"/>
              </w:rPr>
            </w:pPr>
            <w:r w:rsidRPr="003421CC">
              <w:rPr>
                <w:kern w:val="2"/>
              </w:rPr>
              <w:t>2020</w:t>
            </w:r>
          </w:p>
        </w:tc>
        <w:tc>
          <w:tcPr>
            <w:tcW w:w="1308" w:type="dxa"/>
            <w:hideMark/>
          </w:tcPr>
          <w:p w:rsidR="007F6E68" w:rsidRPr="003421CC" w:rsidRDefault="007F6E68" w:rsidP="007F6E68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lang w:eastAsia="en-US"/>
              </w:rPr>
            </w:pPr>
            <w:r w:rsidRPr="003421CC">
              <w:rPr>
                <w:kern w:val="2"/>
              </w:rPr>
              <w:t>2021</w:t>
            </w:r>
          </w:p>
        </w:tc>
        <w:tc>
          <w:tcPr>
            <w:tcW w:w="1160" w:type="dxa"/>
            <w:hideMark/>
          </w:tcPr>
          <w:p w:rsidR="007F6E68" w:rsidRPr="003421CC" w:rsidRDefault="007F6E68" w:rsidP="007F6E68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lang w:eastAsia="en-US"/>
              </w:rPr>
            </w:pPr>
            <w:r w:rsidRPr="003421CC">
              <w:rPr>
                <w:kern w:val="2"/>
              </w:rPr>
              <w:t>2022</w:t>
            </w:r>
          </w:p>
        </w:tc>
        <w:tc>
          <w:tcPr>
            <w:tcW w:w="1307" w:type="dxa"/>
            <w:hideMark/>
          </w:tcPr>
          <w:p w:rsidR="007F6E68" w:rsidRPr="003421CC" w:rsidRDefault="007F6E68" w:rsidP="007F6E68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lang w:eastAsia="en-US"/>
              </w:rPr>
            </w:pPr>
            <w:r w:rsidRPr="003421CC">
              <w:rPr>
                <w:kern w:val="2"/>
              </w:rPr>
              <w:t>2023</w:t>
            </w:r>
          </w:p>
        </w:tc>
        <w:tc>
          <w:tcPr>
            <w:tcW w:w="1308" w:type="dxa"/>
            <w:hideMark/>
          </w:tcPr>
          <w:p w:rsidR="007F6E68" w:rsidRPr="003421CC" w:rsidRDefault="007F6E68" w:rsidP="007F6E68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lang w:eastAsia="en-US"/>
              </w:rPr>
            </w:pPr>
            <w:r w:rsidRPr="003421CC">
              <w:rPr>
                <w:kern w:val="2"/>
              </w:rPr>
              <w:t>2024</w:t>
            </w:r>
          </w:p>
        </w:tc>
        <w:tc>
          <w:tcPr>
            <w:tcW w:w="1310" w:type="dxa"/>
            <w:hideMark/>
          </w:tcPr>
          <w:p w:rsidR="007F6E68" w:rsidRPr="003421CC" w:rsidRDefault="007F6E68" w:rsidP="007F6E68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lang w:eastAsia="en-US"/>
              </w:rPr>
            </w:pPr>
            <w:r w:rsidRPr="003421CC">
              <w:rPr>
                <w:kern w:val="2"/>
              </w:rPr>
              <w:t>2025</w:t>
            </w:r>
          </w:p>
        </w:tc>
        <w:tc>
          <w:tcPr>
            <w:tcW w:w="1308" w:type="dxa"/>
          </w:tcPr>
          <w:p w:rsidR="007F6E68" w:rsidRPr="003421CC" w:rsidRDefault="007F6E68" w:rsidP="005E523B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3421CC">
              <w:rPr>
                <w:kern w:val="2"/>
              </w:rPr>
              <w:t>2026</w:t>
            </w:r>
          </w:p>
        </w:tc>
        <w:tc>
          <w:tcPr>
            <w:tcW w:w="1307" w:type="dxa"/>
          </w:tcPr>
          <w:p w:rsidR="007F6E68" w:rsidRPr="003421CC" w:rsidRDefault="007F6E68" w:rsidP="005E523B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3421CC">
              <w:rPr>
                <w:kern w:val="2"/>
              </w:rPr>
              <w:t>2027</w:t>
            </w:r>
          </w:p>
        </w:tc>
        <w:tc>
          <w:tcPr>
            <w:tcW w:w="1308" w:type="dxa"/>
          </w:tcPr>
          <w:p w:rsidR="007F6E68" w:rsidRPr="003421CC" w:rsidRDefault="007F6E68" w:rsidP="005E523B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3421CC">
              <w:rPr>
                <w:kern w:val="2"/>
              </w:rPr>
              <w:t>2028</w:t>
            </w:r>
          </w:p>
        </w:tc>
        <w:tc>
          <w:tcPr>
            <w:tcW w:w="1308" w:type="dxa"/>
          </w:tcPr>
          <w:p w:rsidR="007F6E68" w:rsidRPr="003421CC" w:rsidRDefault="007F6E68" w:rsidP="005E523B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3421CC">
              <w:rPr>
                <w:kern w:val="2"/>
              </w:rPr>
              <w:t>2029</w:t>
            </w:r>
          </w:p>
        </w:tc>
        <w:tc>
          <w:tcPr>
            <w:tcW w:w="1308" w:type="dxa"/>
          </w:tcPr>
          <w:p w:rsidR="007F6E68" w:rsidRPr="003421CC" w:rsidRDefault="007F6E68" w:rsidP="005E523B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3421CC">
              <w:rPr>
                <w:kern w:val="2"/>
              </w:rPr>
              <w:t>2030</w:t>
            </w:r>
          </w:p>
        </w:tc>
      </w:tr>
    </w:tbl>
    <w:p w:rsidR="00214DCB" w:rsidRPr="003421CC" w:rsidRDefault="00214DCB" w:rsidP="005E523B">
      <w:pPr>
        <w:spacing w:line="223" w:lineRule="auto"/>
      </w:pPr>
    </w:p>
    <w:tbl>
      <w:tblPr>
        <w:tblW w:w="498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601"/>
        <w:gridCol w:w="1831"/>
        <w:gridCol w:w="1454"/>
        <w:gridCol w:w="1309"/>
        <w:gridCol w:w="1309"/>
        <w:gridCol w:w="1309"/>
        <w:gridCol w:w="1164"/>
        <w:gridCol w:w="1306"/>
        <w:gridCol w:w="1308"/>
        <w:gridCol w:w="1305"/>
        <w:gridCol w:w="1305"/>
        <w:gridCol w:w="1305"/>
        <w:gridCol w:w="1305"/>
        <w:gridCol w:w="1305"/>
        <w:gridCol w:w="1305"/>
      </w:tblGrid>
      <w:tr w:rsidR="007F6E68" w:rsidRPr="003421CC" w:rsidTr="00AE513B">
        <w:trPr>
          <w:tblHeader/>
        </w:trPr>
        <w:tc>
          <w:tcPr>
            <w:tcW w:w="3601" w:type="dxa"/>
            <w:hideMark/>
          </w:tcPr>
          <w:p w:rsidR="007F6E68" w:rsidRPr="003421CC" w:rsidRDefault="007F6E68" w:rsidP="005E523B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3421CC">
              <w:rPr>
                <w:kern w:val="2"/>
              </w:rPr>
              <w:t>1</w:t>
            </w:r>
          </w:p>
        </w:tc>
        <w:tc>
          <w:tcPr>
            <w:tcW w:w="1831" w:type="dxa"/>
            <w:hideMark/>
          </w:tcPr>
          <w:p w:rsidR="007F6E68" w:rsidRPr="003421CC" w:rsidRDefault="007F6E68" w:rsidP="005E523B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3421CC">
              <w:rPr>
                <w:kern w:val="2"/>
              </w:rPr>
              <w:t>2</w:t>
            </w:r>
          </w:p>
        </w:tc>
        <w:tc>
          <w:tcPr>
            <w:tcW w:w="1454" w:type="dxa"/>
            <w:hideMark/>
          </w:tcPr>
          <w:p w:rsidR="007F6E68" w:rsidRPr="003421CC" w:rsidRDefault="007F6E68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3421CC">
              <w:rPr>
                <w:spacing w:val="-10"/>
                <w:kern w:val="2"/>
              </w:rPr>
              <w:t>3</w:t>
            </w:r>
          </w:p>
        </w:tc>
        <w:tc>
          <w:tcPr>
            <w:tcW w:w="1309" w:type="dxa"/>
            <w:hideMark/>
          </w:tcPr>
          <w:p w:rsidR="007F6E68" w:rsidRPr="003421CC" w:rsidRDefault="007F6E68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3421CC">
              <w:rPr>
                <w:spacing w:val="-10"/>
                <w:kern w:val="2"/>
              </w:rPr>
              <w:t>4</w:t>
            </w:r>
          </w:p>
        </w:tc>
        <w:tc>
          <w:tcPr>
            <w:tcW w:w="1309" w:type="dxa"/>
            <w:hideMark/>
          </w:tcPr>
          <w:p w:rsidR="007F6E68" w:rsidRPr="003421CC" w:rsidRDefault="007F6E68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3421CC">
              <w:rPr>
                <w:spacing w:val="-10"/>
                <w:kern w:val="2"/>
              </w:rPr>
              <w:t>5</w:t>
            </w:r>
          </w:p>
        </w:tc>
        <w:tc>
          <w:tcPr>
            <w:tcW w:w="1309" w:type="dxa"/>
            <w:hideMark/>
          </w:tcPr>
          <w:p w:rsidR="007F6E68" w:rsidRPr="003421CC" w:rsidRDefault="007F6E68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3421CC">
              <w:rPr>
                <w:spacing w:val="-10"/>
                <w:kern w:val="2"/>
              </w:rPr>
              <w:t>6</w:t>
            </w:r>
          </w:p>
        </w:tc>
        <w:tc>
          <w:tcPr>
            <w:tcW w:w="1164" w:type="dxa"/>
            <w:hideMark/>
          </w:tcPr>
          <w:p w:rsidR="007F6E68" w:rsidRPr="003421CC" w:rsidRDefault="007F6E68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3421CC">
              <w:rPr>
                <w:spacing w:val="-10"/>
                <w:kern w:val="2"/>
              </w:rPr>
              <w:t>7</w:t>
            </w:r>
          </w:p>
        </w:tc>
        <w:tc>
          <w:tcPr>
            <w:tcW w:w="1306" w:type="dxa"/>
            <w:hideMark/>
          </w:tcPr>
          <w:p w:rsidR="007F6E68" w:rsidRPr="003421CC" w:rsidRDefault="007F6E68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3421CC">
              <w:rPr>
                <w:spacing w:val="-10"/>
                <w:kern w:val="2"/>
              </w:rPr>
              <w:t>8</w:t>
            </w:r>
          </w:p>
        </w:tc>
        <w:tc>
          <w:tcPr>
            <w:tcW w:w="1308" w:type="dxa"/>
            <w:hideMark/>
          </w:tcPr>
          <w:p w:rsidR="007F6E68" w:rsidRPr="003421CC" w:rsidRDefault="007F6E68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3421CC">
              <w:rPr>
                <w:spacing w:val="-10"/>
                <w:kern w:val="2"/>
              </w:rPr>
              <w:t>9</w:t>
            </w:r>
          </w:p>
        </w:tc>
        <w:tc>
          <w:tcPr>
            <w:tcW w:w="1305" w:type="dxa"/>
            <w:hideMark/>
          </w:tcPr>
          <w:p w:rsidR="007F6E68" w:rsidRPr="003421CC" w:rsidRDefault="007F6E68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3421CC">
              <w:rPr>
                <w:spacing w:val="-10"/>
                <w:kern w:val="2"/>
              </w:rPr>
              <w:t>10</w:t>
            </w:r>
          </w:p>
        </w:tc>
        <w:tc>
          <w:tcPr>
            <w:tcW w:w="1305" w:type="dxa"/>
          </w:tcPr>
          <w:p w:rsidR="007F6E68" w:rsidRPr="003421CC" w:rsidRDefault="007F6E68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3421CC">
              <w:rPr>
                <w:spacing w:val="-10"/>
                <w:kern w:val="2"/>
              </w:rPr>
              <w:t>11</w:t>
            </w:r>
          </w:p>
        </w:tc>
        <w:tc>
          <w:tcPr>
            <w:tcW w:w="1305" w:type="dxa"/>
          </w:tcPr>
          <w:p w:rsidR="007F6E68" w:rsidRPr="003421CC" w:rsidRDefault="007F6E68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3421CC">
              <w:rPr>
                <w:spacing w:val="-10"/>
                <w:kern w:val="2"/>
              </w:rPr>
              <w:t>12</w:t>
            </w:r>
          </w:p>
        </w:tc>
        <w:tc>
          <w:tcPr>
            <w:tcW w:w="1305" w:type="dxa"/>
          </w:tcPr>
          <w:p w:rsidR="007F6E68" w:rsidRPr="003421CC" w:rsidRDefault="007F6E68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3421CC">
              <w:rPr>
                <w:spacing w:val="-10"/>
                <w:kern w:val="2"/>
              </w:rPr>
              <w:t>13</w:t>
            </w:r>
          </w:p>
        </w:tc>
        <w:tc>
          <w:tcPr>
            <w:tcW w:w="1305" w:type="dxa"/>
          </w:tcPr>
          <w:p w:rsidR="007F6E68" w:rsidRPr="003421CC" w:rsidRDefault="007F6E68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3421CC">
              <w:rPr>
                <w:spacing w:val="-10"/>
                <w:kern w:val="2"/>
              </w:rPr>
              <w:t>14</w:t>
            </w:r>
          </w:p>
        </w:tc>
        <w:tc>
          <w:tcPr>
            <w:tcW w:w="1305" w:type="dxa"/>
          </w:tcPr>
          <w:p w:rsidR="007F6E68" w:rsidRPr="003421CC" w:rsidRDefault="007F6E68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3421CC">
              <w:rPr>
                <w:spacing w:val="-10"/>
                <w:kern w:val="2"/>
              </w:rPr>
              <w:t>15</w:t>
            </w:r>
          </w:p>
        </w:tc>
      </w:tr>
      <w:tr w:rsidR="002B25C4" w:rsidRPr="003421CC" w:rsidTr="00AE513B">
        <w:tc>
          <w:tcPr>
            <w:tcW w:w="3601" w:type="dxa"/>
            <w:vMerge w:val="restart"/>
            <w:hideMark/>
          </w:tcPr>
          <w:p w:rsidR="002B25C4" w:rsidRPr="003421CC" w:rsidRDefault="002B25C4" w:rsidP="002B25C4">
            <w:pPr>
              <w:autoSpaceDE w:val="0"/>
              <w:autoSpaceDN w:val="0"/>
              <w:adjustRightInd w:val="0"/>
              <w:spacing w:line="223" w:lineRule="auto"/>
              <w:jc w:val="both"/>
              <w:rPr>
                <w:kern w:val="2"/>
              </w:rPr>
            </w:pPr>
            <w:r w:rsidRPr="003421CC">
              <w:rPr>
                <w:kern w:val="2"/>
              </w:rPr>
              <w:t xml:space="preserve">Муниципальная программа Киевского сельского поселения «Управление </w:t>
            </w:r>
            <w:r w:rsidRPr="003421CC">
              <w:rPr>
                <w:bCs/>
                <w:kern w:val="2"/>
              </w:rPr>
              <w:t>муниципальными финан</w:t>
            </w:r>
            <w:r w:rsidRPr="003421CC">
              <w:rPr>
                <w:bCs/>
                <w:kern w:val="2"/>
              </w:rPr>
              <w:softHyphen/>
              <w:t>сами и создание условий для эффек</w:t>
            </w:r>
            <w:r w:rsidRPr="003421CC">
              <w:rPr>
                <w:bCs/>
                <w:kern w:val="2"/>
              </w:rPr>
              <w:softHyphen/>
              <w:t>тивного управления муниципальными финансами»</w:t>
            </w:r>
          </w:p>
        </w:tc>
        <w:tc>
          <w:tcPr>
            <w:tcW w:w="1831" w:type="dxa"/>
            <w:hideMark/>
          </w:tcPr>
          <w:p w:rsidR="002B25C4" w:rsidRPr="003421CC" w:rsidRDefault="002B25C4" w:rsidP="002B25C4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3421CC">
              <w:rPr>
                <w:kern w:val="2"/>
              </w:rPr>
              <w:t xml:space="preserve">всего </w:t>
            </w:r>
          </w:p>
        </w:tc>
        <w:tc>
          <w:tcPr>
            <w:tcW w:w="1454" w:type="dxa"/>
            <w:hideMark/>
          </w:tcPr>
          <w:p w:rsidR="002B25C4" w:rsidRPr="002B25C4" w:rsidRDefault="002B25C4" w:rsidP="002B25C4">
            <w:pPr>
              <w:jc w:val="center"/>
            </w:pPr>
            <w:r w:rsidRPr="002B25C4">
              <w:rPr>
                <w:color w:val="000000"/>
              </w:rPr>
              <w:t>50299,6</w:t>
            </w:r>
          </w:p>
        </w:tc>
        <w:tc>
          <w:tcPr>
            <w:tcW w:w="1309" w:type="dxa"/>
            <w:hideMark/>
          </w:tcPr>
          <w:p w:rsidR="002B25C4" w:rsidRPr="002B25C4" w:rsidRDefault="002B25C4" w:rsidP="002B25C4">
            <w:pPr>
              <w:jc w:val="center"/>
            </w:pPr>
            <w:r w:rsidRPr="002B25C4">
              <w:rPr>
                <w:color w:val="000000"/>
              </w:rPr>
              <w:t>5316,7</w:t>
            </w:r>
          </w:p>
        </w:tc>
        <w:tc>
          <w:tcPr>
            <w:tcW w:w="1309" w:type="dxa"/>
            <w:hideMark/>
          </w:tcPr>
          <w:p w:rsidR="002B25C4" w:rsidRPr="002B25C4" w:rsidRDefault="002B25C4" w:rsidP="002B25C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2B25C4">
              <w:rPr>
                <w:spacing w:val="-10"/>
                <w:kern w:val="2"/>
              </w:rPr>
              <w:t>5508,9</w:t>
            </w:r>
          </w:p>
        </w:tc>
        <w:tc>
          <w:tcPr>
            <w:tcW w:w="1309" w:type="dxa"/>
            <w:hideMark/>
          </w:tcPr>
          <w:p w:rsidR="002B25C4" w:rsidRPr="002B25C4" w:rsidRDefault="002B25C4" w:rsidP="002B25C4">
            <w:pPr>
              <w:jc w:val="center"/>
            </w:pPr>
            <w:r w:rsidRPr="002B25C4">
              <w:t>6568,6</w:t>
            </w:r>
          </w:p>
        </w:tc>
        <w:tc>
          <w:tcPr>
            <w:tcW w:w="1164" w:type="dxa"/>
            <w:hideMark/>
          </w:tcPr>
          <w:p w:rsidR="002B25C4" w:rsidRPr="002B25C4" w:rsidRDefault="002B25C4" w:rsidP="002B25C4">
            <w:pPr>
              <w:jc w:val="center"/>
            </w:pPr>
            <w:r w:rsidRPr="002B25C4">
              <w:t>6353,2</w:t>
            </w:r>
          </w:p>
        </w:tc>
        <w:tc>
          <w:tcPr>
            <w:tcW w:w="1306" w:type="dxa"/>
            <w:hideMark/>
          </w:tcPr>
          <w:p w:rsidR="002B25C4" w:rsidRPr="002B25C4" w:rsidRDefault="002B25C4" w:rsidP="002B25C4">
            <w:pPr>
              <w:jc w:val="center"/>
            </w:pPr>
            <w:r w:rsidRPr="002B25C4">
              <w:t>3652,2</w:t>
            </w:r>
          </w:p>
        </w:tc>
        <w:tc>
          <w:tcPr>
            <w:tcW w:w="1308" w:type="dxa"/>
            <w:hideMark/>
          </w:tcPr>
          <w:p w:rsidR="002B25C4" w:rsidRPr="002B25C4" w:rsidRDefault="002B25C4" w:rsidP="002B25C4">
            <w:pPr>
              <w:jc w:val="center"/>
            </w:pPr>
            <w:r w:rsidRPr="002B25C4">
              <w:rPr>
                <w:spacing w:val="-10"/>
                <w:kern w:val="2"/>
              </w:rPr>
              <w:t>2584,0</w:t>
            </w:r>
          </w:p>
        </w:tc>
        <w:tc>
          <w:tcPr>
            <w:tcW w:w="1305" w:type="dxa"/>
            <w:hideMark/>
          </w:tcPr>
          <w:p w:rsidR="002B25C4" w:rsidRPr="002B25C4" w:rsidRDefault="002B25C4" w:rsidP="002B25C4">
            <w:pPr>
              <w:jc w:val="center"/>
            </w:pPr>
            <w:r w:rsidRPr="002B25C4">
              <w:rPr>
                <w:spacing w:val="-10"/>
                <w:kern w:val="2"/>
              </w:rPr>
              <w:t>3386,0</w:t>
            </w:r>
          </w:p>
        </w:tc>
        <w:tc>
          <w:tcPr>
            <w:tcW w:w="1305" w:type="dxa"/>
          </w:tcPr>
          <w:p w:rsidR="002B25C4" w:rsidRPr="002B25C4" w:rsidRDefault="002B25C4" w:rsidP="002B25C4">
            <w:pPr>
              <w:jc w:val="center"/>
            </w:pPr>
            <w:r w:rsidRPr="002B25C4">
              <w:rPr>
                <w:spacing w:val="-10"/>
                <w:kern w:val="2"/>
              </w:rPr>
              <w:t>3386,0</w:t>
            </w:r>
          </w:p>
        </w:tc>
        <w:tc>
          <w:tcPr>
            <w:tcW w:w="1305" w:type="dxa"/>
          </w:tcPr>
          <w:p w:rsidR="002B25C4" w:rsidRPr="002B25C4" w:rsidRDefault="002B25C4" w:rsidP="002B25C4">
            <w:pPr>
              <w:jc w:val="center"/>
            </w:pPr>
            <w:r w:rsidRPr="002B25C4">
              <w:rPr>
                <w:spacing w:val="-10"/>
                <w:kern w:val="2"/>
              </w:rPr>
              <w:t>3386,0</w:t>
            </w:r>
          </w:p>
        </w:tc>
        <w:tc>
          <w:tcPr>
            <w:tcW w:w="1305" w:type="dxa"/>
          </w:tcPr>
          <w:p w:rsidR="002B25C4" w:rsidRPr="002B25C4" w:rsidRDefault="002B25C4" w:rsidP="002B25C4">
            <w:pPr>
              <w:jc w:val="center"/>
            </w:pPr>
            <w:r w:rsidRPr="002B25C4">
              <w:rPr>
                <w:spacing w:val="-10"/>
                <w:kern w:val="2"/>
              </w:rPr>
              <w:t>3386,0</w:t>
            </w:r>
          </w:p>
        </w:tc>
        <w:tc>
          <w:tcPr>
            <w:tcW w:w="1305" w:type="dxa"/>
          </w:tcPr>
          <w:p w:rsidR="002B25C4" w:rsidRPr="002B25C4" w:rsidRDefault="002B25C4" w:rsidP="002B25C4">
            <w:pPr>
              <w:jc w:val="center"/>
            </w:pPr>
            <w:r w:rsidRPr="002B25C4">
              <w:rPr>
                <w:spacing w:val="-10"/>
                <w:kern w:val="2"/>
              </w:rPr>
              <w:t>3386,0</w:t>
            </w:r>
          </w:p>
        </w:tc>
        <w:tc>
          <w:tcPr>
            <w:tcW w:w="1305" w:type="dxa"/>
          </w:tcPr>
          <w:p w:rsidR="002B25C4" w:rsidRPr="002B25C4" w:rsidRDefault="002B25C4" w:rsidP="002B25C4">
            <w:pPr>
              <w:jc w:val="center"/>
            </w:pPr>
            <w:r w:rsidRPr="002B25C4">
              <w:rPr>
                <w:spacing w:val="-10"/>
                <w:kern w:val="2"/>
              </w:rPr>
              <w:t>3386,0</w:t>
            </w:r>
          </w:p>
        </w:tc>
      </w:tr>
      <w:tr w:rsidR="002B25C4" w:rsidRPr="003421CC" w:rsidTr="00AE513B">
        <w:tc>
          <w:tcPr>
            <w:tcW w:w="3601" w:type="dxa"/>
            <w:vMerge/>
            <w:hideMark/>
          </w:tcPr>
          <w:p w:rsidR="002B25C4" w:rsidRPr="003421CC" w:rsidRDefault="002B25C4" w:rsidP="002B25C4">
            <w:pPr>
              <w:autoSpaceDE w:val="0"/>
              <w:autoSpaceDN w:val="0"/>
              <w:adjustRightInd w:val="0"/>
              <w:spacing w:line="223" w:lineRule="auto"/>
              <w:jc w:val="both"/>
              <w:rPr>
                <w:kern w:val="2"/>
              </w:rPr>
            </w:pPr>
          </w:p>
        </w:tc>
        <w:tc>
          <w:tcPr>
            <w:tcW w:w="1831" w:type="dxa"/>
            <w:hideMark/>
          </w:tcPr>
          <w:p w:rsidR="002B25C4" w:rsidRPr="003421CC" w:rsidRDefault="002B25C4" w:rsidP="002B25C4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3421CC">
              <w:rPr>
                <w:kern w:val="2"/>
              </w:rPr>
              <w:t>местный бюджет</w:t>
            </w:r>
          </w:p>
        </w:tc>
        <w:tc>
          <w:tcPr>
            <w:tcW w:w="1454" w:type="dxa"/>
            <w:hideMark/>
          </w:tcPr>
          <w:p w:rsidR="002B25C4" w:rsidRPr="002B25C4" w:rsidRDefault="002B25C4" w:rsidP="002B25C4">
            <w:pPr>
              <w:jc w:val="center"/>
            </w:pPr>
            <w:r w:rsidRPr="002B25C4">
              <w:rPr>
                <w:color w:val="000000"/>
              </w:rPr>
              <w:t>50299,6</w:t>
            </w:r>
          </w:p>
        </w:tc>
        <w:tc>
          <w:tcPr>
            <w:tcW w:w="1309" w:type="dxa"/>
            <w:hideMark/>
          </w:tcPr>
          <w:p w:rsidR="002B25C4" w:rsidRPr="002B25C4" w:rsidRDefault="002B25C4" w:rsidP="002B25C4">
            <w:pPr>
              <w:jc w:val="center"/>
            </w:pPr>
            <w:r w:rsidRPr="002B25C4">
              <w:rPr>
                <w:color w:val="000000"/>
              </w:rPr>
              <w:t>5316,7</w:t>
            </w:r>
          </w:p>
        </w:tc>
        <w:tc>
          <w:tcPr>
            <w:tcW w:w="1309" w:type="dxa"/>
            <w:hideMark/>
          </w:tcPr>
          <w:p w:rsidR="002B25C4" w:rsidRPr="002B25C4" w:rsidRDefault="002B25C4" w:rsidP="002B25C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2B25C4">
              <w:rPr>
                <w:spacing w:val="-10"/>
                <w:kern w:val="2"/>
              </w:rPr>
              <w:t>5508,9</w:t>
            </w:r>
          </w:p>
        </w:tc>
        <w:tc>
          <w:tcPr>
            <w:tcW w:w="1309" w:type="dxa"/>
            <w:hideMark/>
          </w:tcPr>
          <w:p w:rsidR="002B25C4" w:rsidRPr="002B25C4" w:rsidRDefault="002B25C4" w:rsidP="002B25C4">
            <w:pPr>
              <w:jc w:val="center"/>
            </w:pPr>
            <w:r w:rsidRPr="002B25C4">
              <w:t>6568,6</w:t>
            </w:r>
          </w:p>
        </w:tc>
        <w:tc>
          <w:tcPr>
            <w:tcW w:w="1164" w:type="dxa"/>
            <w:hideMark/>
          </w:tcPr>
          <w:p w:rsidR="002B25C4" w:rsidRPr="002B25C4" w:rsidRDefault="002B25C4" w:rsidP="002B25C4">
            <w:pPr>
              <w:jc w:val="center"/>
            </w:pPr>
            <w:r w:rsidRPr="002B25C4">
              <w:t>6353,2</w:t>
            </w:r>
          </w:p>
        </w:tc>
        <w:tc>
          <w:tcPr>
            <w:tcW w:w="1306" w:type="dxa"/>
            <w:hideMark/>
          </w:tcPr>
          <w:p w:rsidR="002B25C4" w:rsidRPr="002B25C4" w:rsidRDefault="002B25C4" w:rsidP="002B25C4">
            <w:pPr>
              <w:jc w:val="center"/>
            </w:pPr>
            <w:r w:rsidRPr="002B25C4">
              <w:t>3652,2</w:t>
            </w:r>
          </w:p>
        </w:tc>
        <w:tc>
          <w:tcPr>
            <w:tcW w:w="1308" w:type="dxa"/>
            <w:hideMark/>
          </w:tcPr>
          <w:p w:rsidR="002B25C4" w:rsidRPr="002B25C4" w:rsidRDefault="002B25C4" w:rsidP="002B25C4">
            <w:pPr>
              <w:jc w:val="center"/>
            </w:pPr>
            <w:r w:rsidRPr="002B25C4">
              <w:rPr>
                <w:spacing w:val="-10"/>
                <w:kern w:val="2"/>
              </w:rPr>
              <w:t>2584,0</w:t>
            </w:r>
          </w:p>
        </w:tc>
        <w:tc>
          <w:tcPr>
            <w:tcW w:w="1305" w:type="dxa"/>
            <w:hideMark/>
          </w:tcPr>
          <w:p w:rsidR="002B25C4" w:rsidRPr="002B25C4" w:rsidRDefault="002B25C4" w:rsidP="002B25C4">
            <w:pPr>
              <w:jc w:val="center"/>
            </w:pPr>
            <w:r w:rsidRPr="002B25C4">
              <w:rPr>
                <w:spacing w:val="-10"/>
                <w:kern w:val="2"/>
              </w:rPr>
              <w:t>3386,0</w:t>
            </w:r>
          </w:p>
        </w:tc>
        <w:tc>
          <w:tcPr>
            <w:tcW w:w="1305" w:type="dxa"/>
          </w:tcPr>
          <w:p w:rsidR="002B25C4" w:rsidRPr="002B25C4" w:rsidRDefault="002B25C4" w:rsidP="002B25C4">
            <w:pPr>
              <w:jc w:val="center"/>
            </w:pPr>
            <w:r w:rsidRPr="002B25C4">
              <w:rPr>
                <w:spacing w:val="-10"/>
                <w:kern w:val="2"/>
              </w:rPr>
              <w:t>3386,0</w:t>
            </w:r>
          </w:p>
        </w:tc>
        <w:tc>
          <w:tcPr>
            <w:tcW w:w="1305" w:type="dxa"/>
          </w:tcPr>
          <w:p w:rsidR="002B25C4" w:rsidRPr="002B25C4" w:rsidRDefault="002B25C4" w:rsidP="002B25C4">
            <w:pPr>
              <w:jc w:val="center"/>
            </w:pPr>
            <w:r w:rsidRPr="002B25C4">
              <w:rPr>
                <w:spacing w:val="-10"/>
                <w:kern w:val="2"/>
              </w:rPr>
              <w:t>3386,0</w:t>
            </w:r>
          </w:p>
        </w:tc>
        <w:tc>
          <w:tcPr>
            <w:tcW w:w="1305" w:type="dxa"/>
          </w:tcPr>
          <w:p w:rsidR="002B25C4" w:rsidRPr="002B25C4" w:rsidRDefault="002B25C4" w:rsidP="002B25C4">
            <w:pPr>
              <w:jc w:val="center"/>
            </w:pPr>
            <w:r w:rsidRPr="002B25C4">
              <w:rPr>
                <w:spacing w:val="-10"/>
                <w:kern w:val="2"/>
              </w:rPr>
              <w:t>3386,0</w:t>
            </w:r>
          </w:p>
        </w:tc>
        <w:tc>
          <w:tcPr>
            <w:tcW w:w="1305" w:type="dxa"/>
          </w:tcPr>
          <w:p w:rsidR="002B25C4" w:rsidRPr="002B25C4" w:rsidRDefault="002B25C4" w:rsidP="002B25C4">
            <w:pPr>
              <w:jc w:val="center"/>
            </w:pPr>
            <w:r w:rsidRPr="002B25C4">
              <w:rPr>
                <w:spacing w:val="-10"/>
                <w:kern w:val="2"/>
              </w:rPr>
              <w:t>3386,0</w:t>
            </w:r>
          </w:p>
        </w:tc>
        <w:tc>
          <w:tcPr>
            <w:tcW w:w="1305" w:type="dxa"/>
          </w:tcPr>
          <w:p w:rsidR="002B25C4" w:rsidRPr="002B25C4" w:rsidRDefault="002B25C4" w:rsidP="002B25C4">
            <w:pPr>
              <w:jc w:val="center"/>
            </w:pPr>
            <w:r w:rsidRPr="002B25C4">
              <w:rPr>
                <w:spacing w:val="-10"/>
                <w:kern w:val="2"/>
              </w:rPr>
              <w:t>3386,0</w:t>
            </w:r>
          </w:p>
        </w:tc>
      </w:tr>
      <w:tr w:rsidR="008E778C" w:rsidRPr="003421CC" w:rsidTr="00AE513B">
        <w:tc>
          <w:tcPr>
            <w:tcW w:w="3601" w:type="dxa"/>
            <w:vMerge/>
            <w:hideMark/>
          </w:tcPr>
          <w:p w:rsidR="008E778C" w:rsidRPr="003421CC" w:rsidRDefault="008E778C" w:rsidP="00BB7DCC">
            <w:pPr>
              <w:autoSpaceDE w:val="0"/>
              <w:autoSpaceDN w:val="0"/>
              <w:adjustRightInd w:val="0"/>
              <w:spacing w:line="223" w:lineRule="auto"/>
              <w:jc w:val="both"/>
              <w:rPr>
                <w:kern w:val="2"/>
              </w:rPr>
            </w:pPr>
          </w:p>
        </w:tc>
        <w:tc>
          <w:tcPr>
            <w:tcW w:w="1831" w:type="dxa"/>
            <w:hideMark/>
          </w:tcPr>
          <w:p w:rsidR="008E778C" w:rsidRPr="003421CC" w:rsidRDefault="008E778C" w:rsidP="005E523B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3421CC">
              <w:rPr>
                <w:kern w:val="2"/>
              </w:rPr>
              <w:t xml:space="preserve">безвозмездные поступления </w:t>
            </w:r>
          </w:p>
          <w:p w:rsidR="008E778C" w:rsidRPr="003421CC" w:rsidRDefault="008E778C" w:rsidP="005E523B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3421CC">
              <w:rPr>
                <w:kern w:val="2"/>
              </w:rPr>
              <w:t>в местный бюджет</w:t>
            </w:r>
          </w:p>
        </w:tc>
        <w:tc>
          <w:tcPr>
            <w:tcW w:w="1454" w:type="dxa"/>
            <w:hideMark/>
          </w:tcPr>
          <w:p w:rsidR="008E778C" w:rsidRPr="003421CC" w:rsidRDefault="008E778C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309" w:type="dxa"/>
            <w:hideMark/>
          </w:tcPr>
          <w:p w:rsidR="008E778C" w:rsidRPr="003421CC" w:rsidRDefault="008E778C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309" w:type="dxa"/>
            <w:hideMark/>
          </w:tcPr>
          <w:p w:rsidR="008E778C" w:rsidRPr="003421CC" w:rsidRDefault="008E778C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309" w:type="dxa"/>
            <w:hideMark/>
          </w:tcPr>
          <w:p w:rsidR="008E778C" w:rsidRPr="003421CC" w:rsidRDefault="008E778C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164" w:type="dxa"/>
            <w:hideMark/>
          </w:tcPr>
          <w:p w:rsidR="008E778C" w:rsidRPr="003421CC" w:rsidRDefault="008E778C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306" w:type="dxa"/>
            <w:hideMark/>
          </w:tcPr>
          <w:p w:rsidR="008E778C" w:rsidRPr="003421CC" w:rsidRDefault="008E778C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308" w:type="dxa"/>
            <w:hideMark/>
          </w:tcPr>
          <w:p w:rsidR="008E778C" w:rsidRPr="003421CC" w:rsidRDefault="008E778C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305" w:type="dxa"/>
            <w:hideMark/>
          </w:tcPr>
          <w:p w:rsidR="008E778C" w:rsidRPr="003421CC" w:rsidRDefault="008E778C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305" w:type="dxa"/>
          </w:tcPr>
          <w:p w:rsidR="008E778C" w:rsidRPr="003421CC" w:rsidRDefault="008E778C" w:rsidP="00AA4938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305" w:type="dxa"/>
          </w:tcPr>
          <w:p w:rsidR="008E778C" w:rsidRPr="003421CC" w:rsidRDefault="008E778C" w:rsidP="00AA4938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305" w:type="dxa"/>
          </w:tcPr>
          <w:p w:rsidR="008E778C" w:rsidRPr="003421CC" w:rsidRDefault="008E778C" w:rsidP="00AA4938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305" w:type="dxa"/>
          </w:tcPr>
          <w:p w:rsidR="008E778C" w:rsidRPr="003421CC" w:rsidRDefault="008E778C" w:rsidP="00AA4938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305" w:type="dxa"/>
          </w:tcPr>
          <w:p w:rsidR="008E778C" w:rsidRPr="003421CC" w:rsidRDefault="008E778C" w:rsidP="00AA4938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</w:tr>
      <w:tr w:rsidR="008E778C" w:rsidRPr="003421CC" w:rsidTr="00AE513B">
        <w:tc>
          <w:tcPr>
            <w:tcW w:w="3601" w:type="dxa"/>
            <w:vMerge/>
            <w:hideMark/>
          </w:tcPr>
          <w:p w:rsidR="008E778C" w:rsidRPr="003421CC" w:rsidRDefault="008E778C" w:rsidP="00BB7DCC">
            <w:pPr>
              <w:autoSpaceDE w:val="0"/>
              <w:autoSpaceDN w:val="0"/>
              <w:adjustRightInd w:val="0"/>
              <w:spacing w:line="223" w:lineRule="auto"/>
              <w:jc w:val="both"/>
              <w:rPr>
                <w:kern w:val="2"/>
              </w:rPr>
            </w:pPr>
          </w:p>
        </w:tc>
        <w:tc>
          <w:tcPr>
            <w:tcW w:w="1831" w:type="dxa"/>
            <w:hideMark/>
          </w:tcPr>
          <w:p w:rsidR="008E778C" w:rsidRPr="003421CC" w:rsidRDefault="008E778C" w:rsidP="005E523B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3421CC">
              <w:rPr>
                <w:kern w:val="2"/>
              </w:rPr>
              <w:t>в том числе за счет средств:</w:t>
            </w:r>
          </w:p>
        </w:tc>
        <w:tc>
          <w:tcPr>
            <w:tcW w:w="1454" w:type="dxa"/>
          </w:tcPr>
          <w:p w:rsidR="008E778C" w:rsidRPr="003421CC" w:rsidRDefault="008E778C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1309" w:type="dxa"/>
          </w:tcPr>
          <w:p w:rsidR="008E778C" w:rsidRPr="003421CC" w:rsidRDefault="008E778C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1309" w:type="dxa"/>
          </w:tcPr>
          <w:p w:rsidR="008E778C" w:rsidRPr="003421CC" w:rsidRDefault="008E778C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1309" w:type="dxa"/>
          </w:tcPr>
          <w:p w:rsidR="008E778C" w:rsidRPr="003421CC" w:rsidRDefault="008E778C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1164" w:type="dxa"/>
          </w:tcPr>
          <w:p w:rsidR="008E778C" w:rsidRPr="003421CC" w:rsidRDefault="008E778C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</w:p>
        </w:tc>
        <w:tc>
          <w:tcPr>
            <w:tcW w:w="1306" w:type="dxa"/>
          </w:tcPr>
          <w:p w:rsidR="008E778C" w:rsidRPr="003421CC" w:rsidRDefault="008E778C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</w:p>
        </w:tc>
        <w:tc>
          <w:tcPr>
            <w:tcW w:w="1308" w:type="dxa"/>
          </w:tcPr>
          <w:p w:rsidR="008E778C" w:rsidRPr="003421CC" w:rsidRDefault="008E778C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</w:p>
        </w:tc>
        <w:tc>
          <w:tcPr>
            <w:tcW w:w="1305" w:type="dxa"/>
          </w:tcPr>
          <w:p w:rsidR="008E778C" w:rsidRPr="003421CC" w:rsidRDefault="008E778C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</w:p>
        </w:tc>
        <w:tc>
          <w:tcPr>
            <w:tcW w:w="1305" w:type="dxa"/>
          </w:tcPr>
          <w:p w:rsidR="008E778C" w:rsidRPr="003421CC" w:rsidRDefault="008E778C" w:rsidP="00AA4938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305" w:type="dxa"/>
          </w:tcPr>
          <w:p w:rsidR="008E778C" w:rsidRPr="003421CC" w:rsidRDefault="008E778C" w:rsidP="00AA4938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305" w:type="dxa"/>
          </w:tcPr>
          <w:p w:rsidR="008E778C" w:rsidRPr="003421CC" w:rsidRDefault="008E778C" w:rsidP="00AA4938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305" w:type="dxa"/>
          </w:tcPr>
          <w:p w:rsidR="008E778C" w:rsidRPr="003421CC" w:rsidRDefault="008E778C" w:rsidP="00AA4938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305" w:type="dxa"/>
          </w:tcPr>
          <w:p w:rsidR="008E778C" w:rsidRPr="003421CC" w:rsidRDefault="008E778C" w:rsidP="00AA4938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</w:tr>
      <w:tr w:rsidR="008E778C" w:rsidRPr="003421CC" w:rsidTr="00AE513B">
        <w:tc>
          <w:tcPr>
            <w:tcW w:w="3601" w:type="dxa"/>
            <w:vMerge/>
            <w:hideMark/>
          </w:tcPr>
          <w:p w:rsidR="008E778C" w:rsidRPr="003421CC" w:rsidRDefault="008E778C" w:rsidP="00BB7DCC">
            <w:pPr>
              <w:autoSpaceDE w:val="0"/>
              <w:autoSpaceDN w:val="0"/>
              <w:adjustRightInd w:val="0"/>
              <w:spacing w:line="223" w:lineRule="auto"/>
              <w:jc w:val="both"/>
              <w:rPr>
                <w:kern w:val="2"/>
              </w:rPr>
            </w:pPr>
          </w:p>
        </w:tc>
        <w:tc>
          <w:tcPr>
            <w:tcW w:w="1831" w:type="dxa"/>
            <w:hideMark/>
          </w:tcPr>
          <w:p w:rsidR="008E778C" w:rsidRPr="003421CC" w:rsidRDefault="008E778C" w:rsidP="005E523B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3421CC">
              <w:rPr>
                <w:kern w:val="2"/>
              </w:rPr>
              <w:t>федерального бюджета</w:t>
            </w:r>
          </w:p>
        </w:tc>
        <w:tc>
          <w:tcPr>
            <w:tcW w:w="1454" w:type="dxa"/>
            <w:hideMark/>
          </w:tcPr>
          <w:p w:rsidR="008E778C" w:rsidRPr="003421CC" w:rsidRDefault="008E778C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309" w:type="dxa"/>
            <w:hideMark/>
          </w:tcPr>
          <w:p w:rsidR="008E778C" w:rsidRPr="003421CC" w:rsidRDefault="008E778C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309" w:type="dxa"/>
            <w:hideMark/>
          </w:tcPr>
          <w:p w:rsidR="008E778C" w:rsidRPr="003421CC" w:rsidRDefault="008E778C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309" w:type="dxa"/>
            <w:hideMark/>
          </w:tcPr>
          <w:p w:rsidR="008E778C" w:rsidRPr="003421CC" w:rsidRDefault="008E778C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164" w:type="dxa"/>
            <w:hideMark/>
          </w:tcPr>
          <w:p w:rsidR="008E778C" w:rsidRPr="003421CC" w:rsidRDefault="008E778C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306" w:type="dxa"/>
            <w:hideMark/>
          </w:tcPr>
          <w:p w:rsidR="008E778C" w:rsidRPr="003421CC" w:rsidRDefault="008E778C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308" w:type="dxa"/>
            <w:hideMark/>
          </w:tcPr>
          <w:p w:rsidR="008E778C" w:rsidRPr="003421CC" w:rsidRDefault="008E778C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305" w:type="dxa"/>
            <w:hideMark/>
          </w:tcPr>
          <w:p w:rsidR="008E778C" w:rsidRPr="003421CC" w:rsidRDefault="008E778C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305" w:type="dxa"/>
          </w:tcPr>
          <w:p w:rsidR="008E778C" w:rsidRPr="003421CC" w:rsidRDefault="008E778C" w:rsidP="00AA4938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305" w:type="dxa"/>
          </w:tcPr>
          <w:p w:rsidR="008E778C" w:rsidRPr="003421CC" w:rsidRDefault="008E778C" w:rsidP="00AA4938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305" w:type="dxa"/>
          </w:tcPr>
          <w:p w:rsidR="008E778C" w:rsidRPr="003421CC" w:rsidRDefault="008E778C" w:rsidP="00AA4938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305" w:type="dxa"/>
          </w:tcPr>
          <w:p w:rsidR="008E778C" w:rsidRPr="003421CC" w:rsidRDefault="008E778C" w:rsidP="00AA4938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305" w:type="dxa"/>
          </w:tcPr>
          <w:p w:rsidR="008E778C" w:rsidRPr="003421CC" w:rsidRDefault="008E778C" w:rsidP="00AA4938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</w:tr>
      <w:tr w:rsidR="008E778C" w:rsidRPr="003421CC" w:rsidTr="00AE513B">
        <w:tc>
          <w:tcPr>
            <w:tcW w:w="3601" w:type="dxa"/>
            <w:vMerge/>
            <w:hideMark/>
          </w:tcPr>
          <w:p w:rsidR="008E778C" w:rsidRPr="003421CC" w:rsidRDefault="008E778C" w:rsidP="00BB7DCC">
            <w:pPr>
              <w:autoSpaceDE w:val="0"/>
              <w:autoSpaceDN w:val="0"/>
              <w:adjustRightInd w:val="0"/>
              <w:spacing w:line="223" w:lineRule="auto"/>
              <w:jc w:val="both"/>
              <w:rPr>
                <w:kern w:val="2"/>
              </w:rPr>
            </w:pPr>
          </w:p>
        </w:tc>
        <w:tc>
          <w:tcPr>
            <w:tcW w:w="1831" w:type="dxa"/>
            <w:hideMark/>
          </w:tcPr>
          <w:p w:rsidR="008E778C" w:rsidRPr="003421CC" w:rsidRDefault="008E778C" w:rsidP="005E523B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3421CC">
              <w:rPr>
                <w:kern w:val="2"/>
              </w:rPr>
              <w:t>местного бюджета</w:t>
            </w:r>
          </w:p>
        </w:tc>
        <w:tc>
          <w:tcPr>
            <w:tcW w:w="1454" w:type="dxa"/>
            <w:hideMark/>
          </w:tcPr>
          <w:p w:rsidR="008E778C" w:rsidRPr="003421CC" w:rsidRDefault="008E778C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309" w:type="dxa"/>
            <w:hideMark/>
          </w:tcPr>
          <w:p w:rsidR="008E778C" w:rsidRPr="003421CC" w:rsidRDefault="008E778C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309" w:type="dxa"/>
            <w:hideMark/>
          </w:tcPr>
          <w:p w:rsidR="008E778C" w:rsidRPr="003421CC" w:rsidRDefault="008E778C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309" w:type="dxa"/>
            <w:hideMark/>
          </w:tcPr>
          <w:p w:rsidR="008E778C" w:rsidRPr="003421CC" w:rsidRDefault="008E778C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164" w:type="dxa"/>
            <w:hideMark/>
          </w:tcPr>
          <w:p w:rsidR="008E778C" w:rsidRPr="003421CC" w:rsidRDefault="008E778C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306" w:type="dxa"/>
            <w:hideMark/>
          </w:tcPr>
          <w:p w:rsidR="008E778C" w:rsidRPr="003421CC" w:rsidRDefault="008E778C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308" w:type="dxa"/>
            <w:hideMark/>
          </w:tcPr>
          <w:p w:rsidR="008E778C" w:rsidRPr="003421CC" w:rsidRDefault="008E778C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305" w:type="dxa"/>
            <w:hideMark/>
          </w:tcPr>
          <w:p w:rsidR="008E778C" w:rsidRPr="003421CC" w:rsidRDefault="008E778C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305" w:type="dxa"/>
          </w:tcPr>
          <w:p w:rsidR="008E778C" w:rsidRPr="003421CC" w:rsidRDefault="008E778C" w:rsidP="00AA4938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305" w:type="dxa"/>
          </w:tcPr>
          <w:p w:rsidR="008E778C" w:rsidRPr="003421CC" w:rsidRDefault="008E778C" w:rsidP="00AA4938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305" w:type="dxa"/>
          </w:tcPr>
          <w:p w:rsidR="008E778C" w:rsidRPr="003421CC" w:rsidRDefault="008E778C" w:rsidP="00AA4938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305" w:type="dxa"/>
          </w:tcPr>
          <w:p w:rsidR="008E778C" w:rsidRPr="003421CC" w:rsidRDefault="008E778C" w:rsidP="00AA4938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305" w:type="dxa"/>
          </w:tcPr>
          <w:p w:rsidR="008E778C" w:rsidRPr="003421CC" w:rsidRDefault="008E778C" w:rsidP="00AA4938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</w:tr>
      <w:tr w:rsidR="008E778C" w:rsidRPr="003421CC" w:rsidTr="00AE513B">
        <w:trPr>
          <w:trHeight w:val="691"/>
        </w:trPr>
        <w:tc>
          <w:tcPr>
            <w:tcW w:w="3601" w:type="dxa"/>
            <w:vMerge/>
            <w:hideMark/>
          </w:tcPr>
          <w:p w:rsidR="008E778C" w:rsidRPr="003421CC" w:rsidRDefault="008E778C" w:rsidP="00BB7DCC">
            <w:pPr>
              <w:autoSpaceDE w:val="0"/>
              <w:autoSpaceDN w:val="0"/>
              <w:adjustRightInd w:val="0"/>
              <w:spacing w:line="223" w:lineRule="auto"/>
              <w:jc w:val="both"/>
              <w:rPr>
                <w:kern w:val="2"/>
              </w:rPr>
            </w:pPr>
          </w:p>
        </w:tc>
        <w:tc>
          <w:tcPr>
            <w:tcW w:w="1831" w:type="dxa"/>
            <w:hideMark/>
          </w:tcPr>
          <w:p w:rsidR="008E778C" w:rsidRPr="003421CC" w:rsidRDefault="008E778C" w:rsidP="000D1B6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3421CC">
              <w:rPr>
                <w:kern w:val="2"/>
              </w:rPr>
              <w:t>внебюджет</w:t>
            </w:r>
            <w:r w:rsidRPr="003421CC">
              <w:rPr>
                <w:kern w:val="2"/>
              </w:rPr>
              <w:softHyphen/>
              <w:t xml:space="preserve">ные </w:t>
            </w:r>
          </w:p>
          <w:p w:rsidR="008E778C" w:rsidRPr="003421CC" w:rsidRDefault="008E778C" w:rsidP="000D1B6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3421CC">
              <w:rPr>
                <w:kern w:val="2"/>
              </w:rPr>
              <w:t>источники</w:t>
            </w:r>
          </w:p>
        </w:tc>
        <w:tc>
          <w:tcPr>
            <w:tcW w:w="1454" w:type="dxa"/>
            <w:hideMark/>
          </w:tcPr>
          <w:p w:rsidR="008E778C" w:rsidRPr="003421CC" w:rsidRDefault="008E778C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309" w:type="dxa"/>
            <w:hideMark/>
          </w:tcPr>
          <w:p w:rsidR="008E778C" w:rsidRPr="003421CC" w:rsidRDefault="008E778C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309" w:type="dxa"/>
            <w:hideMark/>
          </w:tcPr>
          <w:p w:rsidR="008E778C" w:rsidRPr="003421CC" w:rsidRDefault="008E778C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309" w:type="dxa"/>
            <w:hideMark/>
          </w:tcPr>
          <w:p w:rsidR="008E778C" w:rsidRPr="003421CC" w:rsidRDefault="008E778C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164" w:type="dxa"/>
            <w:hideMark/>
          </w:tcPr>
          <w:p w:rsidR="008E778C" w:rsidRPr="003421CC" w:rsidRDefault="008E778C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306" w:type="dxa"/>
            <w:hideMark/>
          </w:tcPr>
          <w:p w:rsidR="008E778C" w:rsidRPr="003421CC" w:rsidRDefault="008E778C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308" w:type="dxa"/>
            <w:hideMark/>
          </w:tcPr>
          <w:p w:rsidR="008E778C" w:rsidRPr="003421CC" w:rsidRDefault="008E778C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305" w:type="dxa"/>
            <w:hideMark/>
          </w:tcPr>
          <w:p w:rsidR="008E778C" w:rsidRPr="003421CC" w:rsidRDefault="008E778C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305" w:type="dxa"/>
          </w:tcPr>
          <w:p w:rsidR="008E778C" w:rsidRPr="003421CC" w:rsidRDefault="008E778C" w:rsidP="00AA4938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305" w:type="dxa"/>
          </w:tcPr>
          <w:p w:rsidR="008E778C" w:rsidRPr="003421CC" w:rsidRDefault="008E778C" w:rsidP="00AA4938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305" w:type="dxa"/>
          </w:tcPr>
          <w:p w:rsidR="008E778C" w:rsidRPr="003421CC" w:rsidRDefault="008E778C" w:rsidP="00AA4938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305" w:type="dxa"/>
          </w:tcPr>
          <w:p w:rsidR="008E778C" w:rsidRPr="003421CC" w:rsidRDefault="008E778C" w:rsidP="00AA4938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305" w:type="dxa"/>
          </w:tcPr>
          <w:p w:rsidR="008E778C" w:rsidRPr="003421CC" w:rsidRDefault="008E778C" w:rsidP="00AA4938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</w:tr>
      <w:tr w:rsidR="008E778C" w:rsidRPr="003421CC" w:rsidTr="00AE513B">
        <w:tc>
          <w:tcPr>
            <w:tcW w:w="3601" w:type="dxa"/>
            <w:vMerge w:val="restart"/>
            <w:hideMark/>
          </w:tcPr>
          <w:p w:rsidR="008E778C" w:rsidRPr="003421CC" w:rsidRDefault="008E778C" w:rsidP="00BB7DCC">
            <w:pPr>
              <w:widowControl w:val="0"/>
              <w:autoSpaceDE w:val="0"/>
              <w:autoSpaceDN w:val="0"/>
              <w:adjustRightInd w:val="0"/>
              <w:spacing w:line="211" w:lineRule="auto"/>
              <w:jc w:val="both"/>
              <w:rPr>
                <w:kern w:val="2"/>
              </w:rPr>
            </w:pPr>
            <w:r w:rsidRPr="003421CC">
              <w:rPr>
                <w:kern w:val="2"/>
              </w:rPr>
              <w:t>Подпрограмма 1</w:t>
            </w:r>
          </w:p>
          <w:p w:rsidR="008E778C" w:rsidRPr="003421CC" w:rsidRDefault="008E778C" w:rsidP="00BB7DCC">
            <w:pPr>
              <w:widowControl w:val="0"/>
              <w:autoSpaceDE w:val="0"/>
              <w:autoSpaceDN w:val="0"/>
              <w:adjustRightInd w:val="0"/>
              <w:spacing w:line="211" w:lineRule="auto"/>
              <w:jc w:val="both"/>
              <w:rPr>
                <w:kern w:val="2"/>
              </w:rPr>
            </w:pPr>
            <w:r w:rsidRPr="003421CC">
              <w:rPr>
                <w:bCs/>
                <w:kern w:val="2"/>
              </w:rPr>
              <w:t xml:space="preserve">«Долгосрочное </w:t>
            </w:r>
            <w:r w:rsidR="006B773D" w:rsidRPr="003421CC">
              <w:rPr>
                <w:bCs/>
                <w:kern w:val="2"/>
              </w:rPr>
              <w:t>финансовое</w:t>
            </w:r>
            <w:r w:rsidRPr="003421CC">
              <w:rPr>
                <w:bCs/>
                <w:kern w:val="2"/>
              </w:rPr>
              <w:t xml:space="preserve"> планирование»</w:t>
            </w:r>
          </w:p>
        </w:tc>
        <w:tc>
          <w:tcPr>
            <w:tcW w:w="1831" w:type="dxa"/>
            <w:hideMark/>
          </w:tcPr>
          <w:p w:rsidR="008E778C" w:rsidRPr="003421CC" w:rsidRDefault="008E778C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</w:rPr>
            </w:pPr>
            <w:r w:rsidRPr="003421CC">
              <w:rPr>
                <w:kern w:val="2"/>
              </w:rPr>
              <w:t>всего</w:t>
            </w:r>
          </w:p>
        </w:tc>
        <w:tc>
          <w:tcPr>
            <w:tcW w:w="1454" w:type="dxa"/>
            <w:hideMark/>
          </w:tcPr>
          <w:p w:rsidR="008E778C" w:rsidRPr="003421CC" w:rsidRDefault="008E778C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309" w:type="dxa"/>
            <w:hideMark/>
          </w:tcPr>
          <w:p w:rsidR="008E778C" w:rsidRPr="003421CC" w:rsidRDefault="008E778C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309" w:type="dxa"/>
            <w:hideMark/>
          </w:tcPr>
          <w:p w:rsidR="008E778C" w:rsidRPr="003421CC" w:rsidRDefault="008E778C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309" w:type="dxa"/>
            <w:hideMark/>
          </w:tcPr>
          <w:p w:rsidR="008E778C" w:rsidRPr="003421CC" w:rsidRDefault="008E778C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164" w:type="dxa"/>
            <w:hideMark/>
          </w:tcPr>
          <w:p w:rsidR="008E778C" w:rsidRPr="003421CC" w:rsidRDefault="008E778C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306" w:type="dxa"/>
            <w:hideMark/>
          </w:tcPr>
          <w:p w:rsidR="008E778C" w:rsidRPr="003421CC" w:rsidRDefault="008E778C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308" w:type="dxa"/>
            <w:hideMark/>
          </w:tcPr>
          <w:p w:rsidR="008E778C" w:rsidRPr="003421CC" w:rsidRDefault="008E778C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305" w:type="dxa"/>
            <w:hideMark/>
          </w:tcPr>
          <w:p w:rsidR="008E778C" w:rsidRPr="003421CC" w:rsidRDefault="008E778C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305" w:type="dxa"/>
          </w:tcPr>
          <w:p w:rsidR="008E778C" w:rsidRPr="003421CC" w:rsidRDefault="008E778C" w:rsidP="00AA4938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305" w:type="dxa"/>
          </w:tcPr>
          <w:p w:rsidR="008E778C" w:rsidRPr="003421CC" w:rsidRDefault="008E778C" w:rsidP="00AA4938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305" w:type="dxa"/>
          </w:tcPr>
          <w:p w:rsidR="008E778C" w:rsidRPr="003421CC" w:rsidRDefault="008E778C" w:rsidP="00AA4938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305" w:type="dxa"/>
          </w:tcPr>
          <w:p w:rsidR="008E778C" w:rsidRPr="003421CC" w:rsidRDefault="008E778C" w:rsidP="00AA4938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305" w:type="dxa"/>
          </w:tcPr>
          <w:p w:rsidR="008E778C" w:rsidRPr="003421CC" w:rsidRDefault="008E778C" w:rsidP="00AA4938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</w:tr>
      <w:tr w:rsidR="008E778C" w:rsidRPr="003421CC" w:rsidTr="00AE513B">
        <w:tc>
          <w:tcPr>
            <w:tcW w:w="3601" w:type="dxa"/>
            <w:vMerge/>
            <w:hideMark/>
          </w:tcPr>
          <w:p w:rsidR="008E778C" w:rsidRPr="003421CC" w:rsidRDefault="008E778C" w:rsidP="00BB7DCC">
            <w:pPr>
              <w:widowControl w:val="0"/>
              <w:autoSpaceDE w:val="0"/>
              <w:autoSpaceDN w:val="0"/>
              <w:adjustRightInd w:val="0"/>
              <w:spacing w:line="211" w:lineRule="auto"/>
              <w:jc w:val="both"/>
              <w:rPr>
                <w:kern w:val="2"/>
              </w:rPr>
            </w:pPr>
          </w:p>
        </w:tc>
        <w:tc>
          <w:tcPr>
            <w:tcW w:w="1831" w:type="dxa"/>
            <w:hideMark/>
          </w:tcPr>
          <w:p w:rsidR="008E778C" w:rsidRPr="003421CC" w:rsidRDefault="008E778C" w:rsidP="000D1B6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3421CC">
              <w:rPr>
                <w:kern w:val="2"/>
              </w:rPr>
              <w:t>местный бюджет</w:t>
            </w:r>
          </w:p>
        </w:tc>
        <w:tc>
          <w:tcPr>
            <w:tcW w:w="1454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309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309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309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164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306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308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305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305" w:type="dxa"/>
          </w:tcPr>
          <w:p w:rsidR="008E778C" w:rsidRPr="003421CC" w:rsidRDefault="008E778C" w:rsidP="000D1B67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305" w:type="dxa"/>
          </w:tcPr>
          <w:p w:rsidR="008E778C" w:rsidRPr="003421CC" w:rsidRDefault="008E778C" w:rsidP="000D1B67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305" w:type="dxa"/>
          </w:tcPr>
          <w:p w:rsidR="008E778C" w:rsidRPr="003421CC" w:rsidRDefault="008E778C" w:rsidP="000D1B67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305" w:type="dxa"/>
          </w:tcPr>
          <w:p w:rsidR="008E778C" w:rsidRPr="003421CC" w:rsidRDefault="008E778C" w:rsidP="000D1B67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305" w:type="dxa"/>
          </w:tcPr>
          <w:p w:rsidR="008E778C" w:rsidRPr="003421CC" w:rsidRDefault="008E778C" w:rsidP="000D1B67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</w:tr>
      <w:tr w:rsidR="008E778C" w:rsidRPr="003421CC" w:rsidTr="00AE513B">
        <w:tc>
          <w:tcPr>
            <w:tcW w:w="3601" w:type="dxa"/>
            <w:vMerge/>
            <w:hideMark/>
          </w:tcPr>
          <w:p w:rsidR="008E778C" w:rsidRPr="003421CC" w:rsidRDefault="008E778C" w:rsidP="00BB7DCC">
            <w:pPr>
              <w:widowControl w:val="0"/>
              <w:autoSpaceDE w:val="0"/>
              <w:autoSpaceDN w:val="0"/>
              <w:adjustRightInd w:val="0"/>
              <w:spacing w:line="211" w:lineRule="auto"/>
              <w:jc w:val="both"/>
              <w:rPr>
                <w:kern w:val="2"/>
              </w:rPr>
            </w:pPr>
          </w:p>
        </w:tc>
        <w:tc>
          <w:tcPr>
            <w:tcW w:w="1831" w:type="dxa"/>
            <w:hideMark/>
          </w:tcPr>
          <w:p w:rsidR="008E778C" w:rsidRPr="003421CC" w:rsidRDefault="008E778C" w:rsidP="000D1B6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3421CC">
              <w:rPr>
                <w:kern w:val="2"/>
              </w:rPr>
              <w:t xml:space="preserve">безвозмездные поступления </w:t>
            </w:r>
          </w:p>
          <w:p w:rsidR="008E778C" w:rsidRPr="003421CC" w:rsidRDefault="008E778C" w:rsidP="000D1B6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3421CC">
              <w:rPr>
                <w:kern w:val="2"/>
              </w:rPr>
              <w:t xml:space="preserve">в местный бюджет </w:t>
            </w:r>
          </w:p>
        </w:tc>
        <w:tc>
          <w:tcPr>
            <w:tcW w:w="1454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309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309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309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164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306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308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305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305" w:type="dxa"/>
          </w:tcPr>
          <w:p w:rsidR="008E778C" w:rsidRPr="003421CC" w:rsidRDefault="008E778C" w:rsidP="000D1B67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305" w:type="dxa"/>
          </w:tcPr>
          <w:p w:rsidR="008E778C" w:rsidRPr="003421CC" w:rsidRDefault="008E778C" w:rsidP="000D1B67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305" w:type="dxa"/>
          </w:tcPr>
          <w:p w:rsidR="008E778C" w:rsidRPr="003421CC" w:rsidRDefault="008E778C" w:rsidP="000D1B67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305" w:type="dxa"/>
          </w:tcPr>
          <w:p w:rsidR="008E778C" w:rsidRPr="003421CC" w:rsidRDefault="008E778C" w:rsidP="000D1B67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305" w:type="dxa"/>
          </w:tcPr>
          <w:p w:rsidR="008E778C" w:rsidRPr="003421CC" w:rsidRDefault="008E778C" w:rsidP="000D1B67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</w:tr>
      <w:tr w:rsidR="008E778C" w:rsidRPr="003421CC" w:rsidTr="00AE513B">
        <w:tc>
          <w:tcPr>
            <w:tcW w:w="3601" w:type="dxa"/>
            <w:vMerge/>
            <w:hideMark/>
          </w:tcPr>
          <w:p w:rsidR="008E778C" w:rsidRPr="003421CC" w:rsidRDefault="008E778C" w:rsidP="00BB7DCC">
            <w:pPr>
              <w:widowControl w:val="0"/>
              <w:autoSpaceDE w:val="0"/>
              <w:autoSpaceDN w:val="0"/>
              <w:adjustRightInd w:val="0"/>
              <w:spacing w:line="211" w:lineRule="auto"/>
              <w:jc w:val="both"/>
              <w:rPr>
                <w:kern w:val="2"/>
              </w:rPr>
            </w:pPr>
          </w:p>
        </w:tc>
        <w:tc>
          <w:tcPr>
            <w:tcW w:w="1831" w:type="dxa"/>
            <w:hideMark/>
          </w:tcPr>
          <w:p w:rsidR="008E778C" w:rsidRPr="003421CC" w:rsidRDefault="008E778C" w:rsidP="000D1B6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3421CC">
              <w:rPr>
                <w:kern w:val="2"/>
              </w:rPr>
              <w:t>в том числе за счет средств:</w:t>
            </w:r>
          </w:p>
        </w:tc>
        <w:tc>
          <w:tcPr>
            <w:tcW w:w="1454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1309" w:type="dxa"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1309" w:type="dxa"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1309" w:type="dxa"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1164" w:type="dxa"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</w:p>
        </w:tc>
        <w:tc>
          <w:tcPr>
            <w:tcW w:w="1306" w:type="dxa"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</w:p>
        </w:tc>
        <w:tc>
          <w:tcPr>
            <w:tcW w:w="1308" w:type="dxa"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</w:p>
        </w:tc>
        <w:tc>
          <w:tcPr>
            <w:tcW w:w="1305" w:type="dxa"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</w:p>
        </w:tc>
        <w:tc>
          <w:tcPr>
            <w:tcW w:w="1305" w:type="dxa"/>
          </w:tcPr>
          <w:p w:rsidR="008E778C" w:rsidRPr="003421CC" w:rsidRDefault="008E778C" w:rsidP="000D1B67">
            <w:pPr>
              <w:jc w:val="center"/>
            </w:pPr>
          </w:p>
        </w:tc>
        <w:tc>
          <w:tcPr>
            <w:tcW w:w="1305" w:type="dxa"/>
          </w:tcPr>
          <w:p w:rsidR="008E778C" w:rsidRPr="003421CC" w:rsidRDefault="008E778C" w:rsidP="000D1B67">
            <w:pPr>
              <w:jc w:val="center"/>
            </w:pPr>
          </w:p>
        </w:tc>
        <w:tc>
          <w:tcPr>
            <w:tcW w:w="1305" w:type="dxa"/>
          </w:tcPr>
          <w:p w:rsidR="008E778C" w:rsidRPr="003421CC" w:rsidRDefault="008E778C" w:rsidP="000D1B67">
            <w:pPr>
              <w:jc w:val="center"/>
            </w:pPr>
          </w:p>
        </w:tc>
        <w:tc>
          <w:tcPr>
            <w:tcW w:w="1305" w:type="dxa"/>
          </w:tcPr>
          <w:p w:rsidR="008E778C" w:rsidRPr="003421CC" w:rsidRDefault="008E778C" w:rsidP="000D1B67">
            <w:pPr>
              <w:jc w:val="center"/>
            </w:pPr>
          </w:p>
        </w:tc>
        <w:tc>
          <w:tcPr>
            <w:tcW w:w="1305" w:type="dxa"/>
          </w:tcPr>
          <w:p w:rsidR="008E778C" w:rsidRPr="003421CC" w:rsidRDefault="008E778C" w:rsidP="000D1B67">
            <w:pPr>
              <w:jc w:val="center"/>
            </w:pPr>
          </w:p>
        </w:tc>
      </w:tr>
      <w:tr w:rsidR="008E778C" w:rsidRPr="003421CC" w:rsidTr="00AE513B">
        <w:tc>
          <w:tcPr>
            <w:tcW w:w="3601" w:type="dxa"/>
            <w:vMerge/>
            <w:hideMark/>
          </w:tcPr>
          <w:p w:rsidR="008E778C" w:rsidRPr="003421CC" w:rsidRDefault="008E778C" w:rsidP="00BB7DCC">
            <w:pPr>
              <w:widowControl w:val="0"/>
              <w:autoSpaceDE w:val="0"/>
              <w:autoSpaceDN w:val="0"/>
              <w:adjustRightInd w:val="0"/>
              <w:spacing w:line="211" w:lineRule="auto"/>
              <w:jc w:val="both"/>
              <w:rPr>
                <w:kern w:val="2"/>
              </w:rPr>
            </w:pPr>
          </w:p>
        </w:tc>
        <w:tc>
          <w:tcPr>
            <w:tcW w:w="1831" w:type="dxa"/>
            <w:hideMark/>
          </w:tcPr>
          <w:p w:rsidR="008E778C" w:rsidRPr="003421CC" w:rsidRDefault="008E778C" w:rsidP="000D1B6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3421CC">
              <w:rPr>
                <w:kern w:val="2"/>
              </w:rPr>
              <w:t>федерального бюджета</w:t>
            </w:r>
          </w:p>
        </w:tc>
        <w:tc>
          <w:tcPr>
            <w:tcW w:w="1454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309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309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309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164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306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308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305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305" w:type="dxa"/>
          </w:tcPr>
          <w:p w:rsidR="008E778C" w:rsidRPr="003421CC" w:rsidRDefault="008E778C" w:rsidP="000D1B67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305" w:type="dxa"/>
          </w:tcPr>
          <w:p w:rsidR="008E778C" w:rsidRPr="003421CC" w:rsidRDefault="008E778C" w:rsidP="000D1B67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305" w:type="dxa"/>
          </w:tcPr>
          <w:p w:rsidR="008E778C" w:rsidRPr="003421CC" w:rsidRDefault="008E778C" w:rsidP="000D1B67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305" w:type="dxa"/>
          </w:tcPr>
          <w:p w:rsidR="008E778C" w:rsidRPr="003421CC" w:rsidRDefault="008E778C" w:rsidP="000D1B67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305" w:type="dxa"/>
          </w:tcPr>
          <w:p w:rsidR="008E778C" w:rsidRPr="003421CC" w:rsidRDefault="008E778C" w:rsidP="000D1B67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</w:tr>
      <w:tr w:rsidR="008E778C" w:rsidRPr="003421CC" w:rsidTr="00AE513B">
        <w:tc>
          <w:tcPr>
            <w:tcW w:w="3601" w:type="dxa"/>
            <w:vMerge/>
            <w:hideMark/>
          </w:tcPr>
          <w:p w:rsidR="008E778C" w:rsidRPr="003421CC" w:rsidRDefault="008E778C" w:rsidP="00BB7DCC">
            <w:pPr>
              <w:widowControl w:val="0"/>
              <w:autoSpaceDE w:val="0"/>
              <w:autoSpaceDN w:val="0"/>
              <w:adjustRightInd w:val="0"/>
              <w:spacing w:line="211" w:lineRule="auto"/>
              <w:jc w:val="both"/>
              <w:rPr>
                <w:kern w:val="2"/>
              </w:rPr>
            </w:pPr>
          </w:p>
        </w:tc>
        <w:tc>
          <w:tcPr>
            <w:tcW w:w="1831" w:type="dxa"/>
            <w:hideMark/>
          </w:tcPr>
          <w:p w:rsidR="008E778C" w:rsidRPr="003421CC" w:rsidRDefault="008E778C" w:rsidP="000D1B6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3421CC">
              <w:rPr>
                <w:kern w:val="2"/>
              </w:rPr>
              <w:t>местного бюджета</w:t>
            </w:r>
          </w:p>
        </w:tc>
        <w:tc>
          <w:tcPr>
            <w:tcW w:w="1454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309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309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309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164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306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308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305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305" w:type="dxa"/>
          </w:tcPr>
          <w:p w:rsidR="008E778C" w:rsidRPr="003421CC" w:rsidRDefault="008E778C" w:rsidP="000D1B67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305" w:type="dxa"/>
          </w:tcPr>
          <w:p w:rsidR="008E778C" w:rsidRPr="003421CC" w:rsidRDefault="008E778C" w:rsidP="000D1B67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305" w:type="dxa"/>
          </w:tcPr>
          <w:p w:rsidR="008E778C" w:rsidRPr="003421CC" w:rsidRDefault="008E778C" w:rsidP="000D1B67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305" w:type="dxa"/>
          </w:tcPr>
          <w:p w:rsidR="008E778C" w:rsidRPr="003421CC" w:rsidRDefault="008E778C" w:rsidP="000D1B67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305" w:type="dxa"/>
          </w:tcPr>
          <w:p w:rsidR="008E778C" w:rsidRPr="003421CC" w:rsidRDefault="008E778C" w:rsidP="000D1B67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</w:tr>
      <w:tr w:rsidR="008E778C" w:rsidRPr="003421CC" w:rsidTr="00AE513B">
        <w:tc>
          <w:tcPr>
            <w:tcW w:w="3601" w:type="dxa"/>
            <w:vMerge/>
            <w:hideMark/>
          </w:tcPr>
          <w:p w:rsidR="008E778C" w:rsidRPr="003421CC" w:rsidRDefault="008E778C" w:rsidP="00BB7DCC">
            <w:pPr>
              <w:widowControl w:val="0"/>
              <w:autoSpaceDE w:val="0"/>
              <w:autoSpaceDN w:val="0"/>
              <w:adjustRightInd w:val="0"/>
              <w:spacing w:line="211" w:lineRule="auto"/>
              <w:jc w:val="both"/>
              <w:rPr>
                <w:kern w:val="2"/>
              </w:rPr>
            </w:pPr>
          </w:p>
        </w:tc>
        <w:tc>
          <w:tcPr>
            <w:tcW w:w="1831" w:type="dxa"/>
            <w:hideMark/>
          </w:tcPr>
          <w:p w:rsidR="008E778C" w:rsidRPr="003421CC" w:rsidRDefault="008E778C" w:rsidP="000D1B6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3421CC">
              <w:rPr>
                <w:kern w:val="2"/>
              </w:rPr>
              <w:t>внебюджет</w:t>
            </w:r>
            <w:r w:rsidRPr="003421CC">
              <w:rPr>
                <w:kern w:val="2"/>
              </w:rPr>
              <w:softHyphen/>
              <w:t xml:space="preserve">ные </w:t>
            </w:r>
          </w:p>
          <w:p w:rsidR="008E778C" w:rsidRPr="003421CC" w:rsidRDefault="008E778C" w:rsidP="000D1B6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3421CC">
              <w:rPr>
                <w:kern w:val="2"/>
              </w:rPr>
              <w:t>источники</w:t>
            </w:r>
          </w:p>
        </w:tc>
        <w:tc>
          <w:tcPr>
            <w:tcW w:w="1454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309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309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309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164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306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308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305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305" w:type="dxa"/>
          </w:tcPr>
          <w:p w:rsidR="008E778C" w:rsidRPr="003421CC" w:rsidRDefault="008E778C" w:rsidP="000D1B67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305" w:type="dxa"/>
          </w:tcPr>
          <w:p w:rsidR="008E778C" w:rsidRPr="003421CC" w:rsidRDefault="008E778C" w:rsidP="000D1B67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305" w:type="dxa"/>
          </w:tcPr>
          <w:p w:rsidR="008E778C" w:rsidRPr="003421CC" w:rsidRDefault="008E778C" w:rsidP="000D1B67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305" w:type="dxa"/>
          </w:tcPr>
          <w:p w:rsidR="008E778C" w:rsidRPr="003421CC" w:rsidRDefault="008E778C" w:rsidP="000D1B67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305" w:type="dxa"/>
          </w:tcPr>
          <w:p w:rsidR="008E778C" w:rsidRPr="003421CC" w:rsidRDefault="008E778C" w:rsidP="000D1B67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</w:tr>
      <w:tr w:rsidR="002B25C4" w:rsidRPr="003421CC" w:rsidTr="00AE513B">
        <w:tc>
          <w:tcPr>
            <w:tcW w:w="3601" w:type="dxa"/>
            <w:vMerge w:val="restart"/>
            <w:hideMark/>
          </w:tcPr>
          <w:p w:rsidR="002B25C4" w:rsidRPr="003421CC" w:rsidRDefault="002B25C4" w:rsidP="002B25C4">
            <w:pPr>
              <w:widowControl w:val="0"/>
              <w:autoSpaceDE w:val="0"/>
              <w:autoSpaceDN w:val="0"/>
              <w:adjustRightInd w:val="0"/>
              <w:spacing w:line="223" w:lineRule="auto"/>
              <w:jc w:val="both"/>
              <w:rPr>
                <w:kern w:val="2"/>
              </w:rPr>
            </w:pPr>
            <w:r w:rsidRPr="003421CC">
              <w:rPr>
                <w:kern w:val="2"/>
              </w:rPr>
              <w:t>Подпрограмма 2</w:t>
            </w:r>
          </w:p>
          <w:p w:rsidR="002B25C4" w:rsidRPr="003421CC" w:rsidRDefault="002B25C4" w:rsidP="002B25C4">
            <w:pPr>
              <w:widowControl w:val="0"/>
              <w:autoSpaceDE w:val="0"/>
              <w:autoSpaceDN w:val="0"/>
              <w:adjustRightInd w:val="0"/>
              <w:spacing w:line="223" w:lineRule="auto"/>
              <w:jc w:val="both"/>
              <w:rPr>
                <w:kern w:val="2"/>
              </w:rPr>
            </w:pPr>
            <w:r w:rsidRPr="003421CC">
              <w:rPr>
                <w:bCs/>
                <w:kern w:val="2"/>
              </w:rPr>
              <w:t>«Нормативно-методическое, информационное обеспечение и организация бюджетного процесса»</w:t>
            </w:r>
          </w:p>
        </w:tc>
        <w:tc>
          <w:tcPr>
            <w:tcW w:w="1831" w:type="dxa"/>
            <w:hideMark/>
          </w:tcPr>
          <w:p w:rsidR="002B25C4" w:rsidRPr="003421CC" w:rsidRDefault="002B25C4" w:rsidP="002B25C4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</w:rPr>
            </w:pPr>
            <w:r w:rsidRPr="003421CC">
              <w:rPr>
                <w:kern w:val="2"/>
              </w:rPr>
              <w:t>всего</w:t>
            </w:r>
          </w:p>
        </w:tc>
        <w:tc>
          <w:tcPr>
            <w:tcW w:w="1454" w:type="dxa"/>
            <w:hideMark/>
          </w:tcPr>
          <w:p w:rsidR="002B25C4" w:rsidRPr="002B25C4" w:rsidRDefault="002B25C4" w:rsidP="002B25C4">
            <w:pPr>
              <w:jc w:val="center"/>
            </w:pPr>
            <w:r w:rsidRPr="002B25C4">
              <w:rPr>
                <w:color w:val="000000"/>
              </w:rPr>
              <w:t>50299,6</w:t>
            </w:r>
          </w:p>
        </w:tc>
        <w:tc>
          <w:tcPr>
            <w:tcW w:w="1309" w:type="dxa"/>
            <w:hideMark/>
          </w:tcPr>
          <w:p w:rsidR="002B25C4" w:rsidRPr="002B25C4" w:rsidRDefault="002B25C4" w:rsidP="002B25C4">
            <w:pPr>
              <w:jc w:val="center"/>
            </w:pPr>
            <w:r w:rsidRPr="002B25C4">
              <w:rPr>
                <w:color w:val="000000"/>
              </w:rPr>
              <w:t>5316,7</w:t>
            </w:r>
          </w:p>
        </w:tc>
        <w:tc>
          <w:tcPr>
            <w:tcW w:w="1309" w:type="dxa"/>
            <w:hideMark/>
          </w:tcPr>
          <w:p w:rsidR="002B25C4" w:rsidRPr="002B25C4" w:rsidRDefault="002B25C4" w:rsidP="002B25C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2B25C4">
              <w:rPr>
                <w:spacing w:val="-10"/>
                <w:kern w:val="2"/>
              </w:rPr>
              <w:t>5508,9</w:t>
            </w:r>
          </w:p>
        </w:tc>
        <w:tc>
          <w:tcPr>
            <w:tcW w:w="1309" w:type="dxa"/>
            <w:hideMark/>
          </w:tcPr>
          <w:p w:rsidR="002B25C4" w:rsidRPr="002B25C4" w:rsidRDefault="002B25C4" w:rsidP="002B25C4">
            <w:pPr>
              <w:jc w:val="center"/>
            </w:pPr>
            <w:r w:rsidRPr="002B25C4">
              <w:t>6568,6</w:t>
            </w:r>
          </w:p>
        </w:tc>
        <w:tc>
          <w:tcPr>
            <w:tcW w:w="1164" w:type="dxa"/>
            <w:hideMark/>
          </w:tcPr>
          <w:p w:rsidR="002B25C4" w:rsidRPr="002B25C4" w:rsidRDefault="002B25C4" w:rsidP="002B25C4">
            <w:pPr>
              <w:jc w:val="center"/>
            </w:pPr>
            <w:r w:rsidRPr="002B25C4">
              <w:t>6353,2</w:t>
            </w:r>
          </w:p>
        </w:tc>
        <w:tc>
          <w:tcPr>
            <w:tcW w:w="1306" w:type="dxa"/>
            <w:hideMark/>
          </w:tcPr>
          <w:p w:rsidR="002B25C4" w:rsidRPr="002B25C4" w:rsidRDefault="002B25C4" w:rsidP="002B25C4">
            <w:pPr>
              <w:jc w:val="center"/>
            </w:pPr>
            <w:r w:rsidRPr="002B25C4">
              <w:t>3652,2</w:t>
            </w:r>
          </w:p>
        </w:tc>
        <w:tc>
          <w:tcPr>
            <w:tcW w:w="1308" w:type="dxa"/>
            <w:hideMark/>
          </w:tcPr>
          <w:p w:rsidR="002B25C4" w:rsidRPr="002B25C4" w:rsidRDefault="002B25C4" w:rsidP="002B25C4">
            <w:pPr>
              <w:jc w:val="center"/>
            </w:pPr>
            <w:r w:rsidRPr="002B25C4">
              <w:rPr>
                <w:spacing w:val="-10"/>
                <w:kern w:val="2"/>
              </w:rPr>
              <w:t>2584,0</w:t>
            </w:r>
          </w:p>
        </w:tc>
        <w:tc>
          <w:tcPr>
            <w:tcW w:w="1305" w:type="dxa"/>
            <w:hideMark/>
          </w:tcPr>
          <w:p w:rsidR="002B25C4" w:rsidRPr="002B25C4" w:rsidRDefault="002B25C4" w:rsidP="002B25C4">
            <w:pPr>
              <w:jc w:val="center"/>
            </w:pPr>
            <w:r w:rsidRPr="002B25C4">
              <w:rPr>
                <w:spacing w:val="-10"/>
                <w:kern w:val="2"/>
              </w:rPr>
              <w:t>3386,0</w:t>
            </w:r>
          </w:p>
        </w:tc>
        <w:tc>
          <w:tcPr>
            <w:tcW w:w="1305" w:type="dxa"/>
          </w:tcPr>
          <w:p w:rsidR="002B25C4" w:rsidRPr="002B25C4" w:rsidRDefault="002B25C4" w:rsidP="002B25C4">
            <w:pPr>
              <w:jc w:val="center"/>
            </w:pPr>
            <w:r w:rsidRPr="002B25C4">
              <w:rPr>
                <w:spacing w:val="-10"/>
                <w:kern w:val="2"/>
              </w:rPr>
              <w:t>3386,0</w:t>
            </w:r>
          </w:p>
        </w:tc>
        <w:tc>
          <w:tcPr>
            <w:tcW w:w="1305" w:type="dxa"/>
          </w:tcPr>
          <w:p w:rsidR="002B25C4" w:rsidRPr="002B25C4" w:rsidRDefault="002B25C4" w:rsidP="002B25C4">
            <w:pPr>
              <w:jc w:val="center"/>
            </w:pPr>
            <w:r w:rsidRPr="002B25C4">
              <w:rPr>
                <w:spacing w:val="-10"/>
                <w:kern w:val="2"/>
              </w:rPr>
              <w:t>3386,0</w:t>
            </w:r>
          </w:p>
        </w:tc>
        <w:tc>
          <w:tcPr>
            <w:tcW w:w="1305" w:type="dxa"/>
          </w:tcPr>
          <w:p w:rsidR="002B25C4" w:rsidRPr="002B25C4" w:rsidRDefault="002B25C4" w:rsidP="002B25C4">
            <w:pPr>
              <w:jc w:val="center"/>
            </w:pPr>
            <w:r w:rsidRPr="002B25C4">
              <w:rPr>
                <w:spacing w:val="-10"/>
                <w:kern w:val="2"/>
              </w:rPr>
              <w:t>3386,0</w:t>
            </w:r>
          </w:p>
        </w:tc>
        <w:tc>
          <w:tcPr>
            <w:tcW w:w="1305" w:type="dxa"/>
          </w:tcPr>
          <w:p w:rsidR="002B25C4" w:rsidRPr="002B25C4" w:rsidRDefault="002B25C4" w:rsidP="002B25C4">
            <w:pPr>
              <w:jc w:val="center"/>
            </w:pPr>
            <w:r w:rsidRPr="002B25C4">
              <w:rPr>
                <w:spacing w:val="-10"/>
                <w:kern w:val="2"/>
              </w:rPr>
              <w:t>3386,0</w:t>
            </w:r>
          </w:p>
        </w:tc>
        <w:tc>
          <w:tcPr>
            <w:tcW w:w="1305" w:type="dxa"/>
          </w:tcPr>
          <w:p w:rsidR="002B25C4" w:rsidRPr="002B25C4" w:rsidRDefault="002B25C4" w:rsidP="002B25C4">
            <w:pPr>
              <w:jc w:val="center"/>
            </w:pPr>
            <w:r w:rsidRPr="002B25C4">
              <w:rPr>
                <w:spacing w:val="-10"/>
                <w:kern w:val="2"/>
              </w:rPr>
              <w:t>3386,0</w:t>
            </w:r>
          </w:p>
        </w:tc>
      </w:tr>
      <w:tr w:rsidR="002B25C4" w:rsidRPr="003421CC" w:rsidTr="00AE513B">
        <w:tc>
          <w:tcPr>
            <w:tcW w:w="3601" w:type="dxa"/>
            <w:vMerge/>
            <w:hideMark/>
          </w:tcPr>
          <w:p w:rsidR="002B25C4" w:rsidRPr="003421CC" w:rsidRDefault="002B25C4" w:rsidP="002B25C4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</w:p>
        </w:tc>
        <w:tc>
          <w:tcPr>
            <w:tcW w:w="1831" w:type="dxa"/>
            <w:hideMark/>
          </w:tcPr>
          <w:p w:rsidR="002B25C4" w:rsidRPr="003421CC" w:rsidRDefault="002B25C4" w:rsidP="002B25C4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3421CC">
              <w:rPr>
                <w:kern w:val="2"/>
              </w:rPr>
              <w:t>местный бюджет</w:t>
            </w:r>
          </w:p>
        </w:tc>
        <w:tc>
          <w:tcPr>
            <w:tcW w:w="1454" w:type="dxa"/>
            <w:hideMark/>
          </w:tcPr>
          <w:p w:rsidR="002B25C4" w:rsidRPr="002B25C4" w:rsidRDefault="002B25C4" w:rsidP="002B25C4">
            <w:pPr>
              <w:jc w:val="center"/>
            </w:pPr>
            <w:r w:rsidRPr="002B25C4">
              <w:rPr>
                <w:color w:val="000000"/>
              </w:rPr>
              <w:t>50299,6</w:t>
            </w:r>
          </w:p>
        </w:tc>
        <w:tc>
          <w:tcPr>
            <w:tcW w:w="1309" w:type="dxa"/>
            <w:hideMark/>
          </w:tcPr>
          <w:p w:rsidR="002B25C4" w:rsidRPr="002B25C4" w:rsidRDefault="002B25C4" w:rsidP="002B25C4">
            <w:pPr>
              <w:jc w:val="center"/>
            </w:pPr>
            <w:r w:rsidRPr="002B25C4">
              <w:rPr>
                <w:color w:val="000000"/>
              </w:rPr>
              <w:t>5316,7</w:t>
            </w:r>
          </w:p>
        </w:tc>
        <w:tc>
          <w:tcPr>
            <w:tcW w:w="1309" w:type="dxa"/>
            <w:hideMark/>
          </w:tcPr>
          <w:p w:rsidR="002B25C4" w:rsidRPr="002B25C4" w:rsidRDefault="002B25C4" w:rsidP="002B25C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2B25C4">
              <w:rPr>
                <w:spacing w:val="-10"/>
                <w:kern w:val="2"/>
              </w:rPr>
              <w:t>5508,9</w:t>
            </w:r>
          </w:p>
        </w:tc>
        <w:tc>
          <w:tcPr>
            <w:tcW w:w="1309" w:type="dxa"/>
            <w:hideMark/>
          </w:tcPr>
          <w:p w:rsidR="002B25C4" w:rsidRPr="002B25C4" w:rsidRDefault="002B25C4" w:rsidP="002B25C4">
            <w:pPr>
              <w:jc w:val="center"/>
            </w:pPr>
            <w:r w:rsidRPr="002B25C4">
              <w:t>6568,6</w:t>
            </w:r>
          </w:p>
        </w:tc>
        <w:tc>
          <w:tcPr>
            <w:tcW w:w="1164" w:type="dxa"/>
            <w:hideMark/>
          </w:tcPr>
          <w:p w:rsidR="002B25C4" w:rsidRPr="002B25C4" w:rsidRDefault="002B25C4" w:rsidP="002B25C4">
            <w:pPr>
              <w:jc w:val="center"/>
            </w:pPr>
            <w:r w:rsidRPr="002B25C4">
              <w:t>6353,2</w:t>
            </w:r>
          </w:p>
        </w:tc>
        <w:tc>
          <w:tcPr>
            <w:tcW w:w="1306" w:type="dxa"/>
            <w:hideMark/>
          </w:tcPr>
          <w:p w:rsidR="002B25C4" w:rsidRPr="002B25C4" w:rsidRDefault="002B25C4" w:rsidP="002B25C4">
            <w:pPr>
              <w:jc w:val="center"/>
            </w:pPr>
            <w:r w:rsidRPr="002B25C4">
              <w:t>3652,2</w:t>
            </w:r>
          </w:p>
        </w:tc>
        <w:tc>
          <w:tcPr>
            <w:tcW w:w="1308" w:type="dxa"/>
            <w:hideMark/>
          </w:tcPr>
          <w:p w:rsidR="002B25C4" w:rsidRPr="002B25C4" w:rsidRDefault="002B25C4" w:rsidP="002B25C4">
            <w:pPr>
              <w:jc w:val="center"/>
            </w:pPr>
            <w:r w:rsidRPr="002B25C4">
              <w:rPr>
                <w:spacing w:val="-10"/>
                <w:kern w:val="2"/>
              </w:rPr>
              <w:t>2584,0</w:t>
            </w:r>
          </w:p>
        </w:tc>
        <w:tc>
          <w:tcPr>
            <w:tcW w:w="1305" w:type="dxa"/>
            <w:hideMark/>
          </w:tcPr>
          <w:p w:rsidR="002B25C4" w:rsidRPr="002B25C4" w:rsidRDefault="002B25C4" w:rsidP="002B25C4">
            <w:pPr>
              <w:jc w:val="center"/>
            </w:pPr>
            <w:r w:rsidRPr="002B25C4">
              <w:rPr>
                <w:spacing w:val="-10"/>
                <w:kern w:val="2"/>
              </w:rPr>
              <w:t>3386,0</w:t>
            </w:r>
          </w:p>
        </w:tc>
        <w:tc>
          <w:tcPr>
            <w:tcW w:w="1305" w:type="dxa"/>
          </w:tcPr>
          <w:p w:rsidR="002B25C4" w:rsidRPr="002B25C4" w:rsidRDefault="002B25C4" w:rsidP="002B25C4">
            <w:pPr>
              <w:jc w:val="center"/>
            </w:pPr>
            <w:r w:rsidRPr="002B25C4">
              <w:rPr>
                <w:spacing w:val="-10"/>
                <w:kern w:val="2"/>
              </w:rPr>
              <w:t>3386,0</w:t>
            </w:r>
          </w:p>
        </w:tc>
        <w:tc>
          <w:tcPr>
            <w:tcW w:w="1305" w:type="dxa"/>
          </w:tcPr>
          <w:p w:rsidR="002B25C4" w:rsidRPr="002B25C4" w:rsidRDefault="002B25C4" w:rsidP="002B25C4">
            <w:pPr>
              <w:jc w:val="center"/>
            </w:pPr>
            <w:r w:rsidRPr="002B25C4">
              <w:rPr>
                <w:spacing w:val="-10"/>
                <w:kern w:val="2"/>
              </w:rPr>
              <w:t>3386,0</w:t>
            </w:r>
          </w:p>
        </w:tc>
        <w:tc>
          <w:tcPr>
            <w:tcW w:w="1305" w:type="dxa"/>
          </w:tcPr>
          <w:p w:rsidR="002B25C4" w:rsidRPr="002B25C4" w:rsidRDefault="002B25C4" w:rsidP="002B25C4">
            <w:pPr>
              <w:jc w:val="center"/>
            </w:pPr>
            <w:r w:rsidRPr="002B25C4">
              <w:rPr>
                <w:spacing w:val="-10"/>
                <w:kern w:val="2"/>
              </w:rPr>
              <w:t>3386,0</w:t>
            </w:r>
          </w:p>
        </w:tc>
        <w:tc>
          <w:tcPr>
            <w:tcW w:w="1305" w:type="dxa"/>
          </w:tcPr>
          <w:p w:rsidR="002B25C4" w:rsidRPr="002B25C4" w:rsidRDefault="002B25C4" w:rsidP="002B25C4">
            <w:pPr>
              <w:jc w:val="center"/>
            </w:pPr>
            <w:r w:rsidRPr="002B25C4">
              <w:rPr>
                <w:spacing w:val="-10"/>
                <w:kern w:val="2"/>
              </w:rPr>
              <w:t>3386,0</w:t>
            </w:r>
          </w:p>
        </w:tc>
        <w:tc>
          <w:tcPr>
            <w:tcW w:w="1305" w:type="dxa"/>
          </w:tcPr>
          <w:p w:rsidR="002B25C4" w:rsidRPr="002B25C4" w:rsidRDefault="002B25C4" w:rsidP="002B25C4">
            <w:pPr>
              <w:jc w:val="center"/>
            </w:pPr>
            <w:r w:rsidRPr="002B25C4">
              <w:rPr>
                <w:spacing w:val="-10"/>
                <w:kern w:val="2"/>
              </w:rPr>
              <w:t>3386,0</w:t>
            </w:r>
          </w:p>
        </w:tc>
      </w:tr>
      <w:tr w:rsidR="008E778C" w:rsidRPr="003421CC" w:rsidTr="00AE513B">
        <w:tc>
          <w:tcPr>
            <w:tcW w:w="3601" w:type="dxa"/>
            <w:vMerge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</w:p>
        </w:tc>
        <w:tc>
          <w:tcPr>
            <w:tcW w:w="1831" w:type="dxa"/>
            <w:hideMark/>
          </w:tcPr>
          <w:p w:rsidR="008E778C" w:rsidRPr="003421CC" w:rsidRDefault="008E778C" w:rsidP="000D1B6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3421CC">
              <w:rPr>
                <w:kern w:val="2"/>
              </w:rPr>
              <w:t xml:space="preserve">безвозмездные поступления </w:t>
            </w:r>
          </w:p>
          <w:p w:rsidR="008E778C" w:rsidRPr="003421CC" w:rsidRDefault="008E778C" w:rsidP="000D1B6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3421CC">
              <w:rPr>
                <w:kern w:val="2"/>
              </w:rPr>
              <w:t xml:space="preserve">в местный бюджет </w:t>
            </w:r>
          </w:p>
        </w:tc>
        <w:tc>
          <w:tcPr>
            <w:tcW w:w="1454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309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309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309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164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306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308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305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305" w:type="dxa"/>
          </w:tcPr>
          <w:p w:rsidR="008E778C" w:rsidRPr="003421CC" w:rsidRDefault="008E778C" w:rsidP="000D1B67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305" w:type="dxa"/>
          </w:tcPr>
          <w:p w:rsidR="008E778C" w:rsidRPr="003421CC" w:rsidRDefault="008E778C" w:rsidP="000D1B67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305" w:type="dxa"/>
          </w:tcPr>
          <w:p w:rsidR="008E778C" w:rsidRPr="003421CC" w:rsidRDefault="008E778C" w:rsidP="000D1B67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305" w:type="dxa"/>
          </w:tcPr>
          <w:p w:rsidR="008E778C" w:rsidRPr="003421CC" w:rsidRDefault="008E778C" w:rsidP="000D1B67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305" w:type="dxa"/>
          </w:tcPr>
          <w:p w:rsidR="008E778C" w:rsidRPr="003421CC" w:rsidRDefault="008E778C" w:rsidP="000D1B67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</w:tr>
      <w:tr w:rsidR="008E778C" w:rsidRPr="003421CC" w:rsidTr="00AE513B">
        <w:tc>
          <w:tcPr>
            <w:tcW w:w="3601" w:type="dxa"/>
            <w:vMerge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</w:p>
        </w:tc>
        <w:tc>
          <w:tcPr>
            <w:tcW w:w="1831" w:type="dxa"/>
            <w:hideMark/>
          </w:tcPr>
          <w:p w:rsidR="008E778C" w:rsidRPr="003421CC" w:rsidRDefault="008E778C" w:rsidP="000D1B6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3421CC">
              <w:rPr>
                <w:kern w:val="2"/>
              </w:rPr>
              <w:t>в том числе за счет средств:</w:t>
            </w:r>
          </w:p>
        </w:tc>
        <w:tc>
          <w:tcPr>
            <w:tcW w:w="1454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1309" w:type="dxa"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1309" w:type="dxa"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1309" w:type="dxa"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1164" w:type="dxa"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</w:p>
        </w:tc>
        <w:tc>
          <w:tcPr>
            <w:tcW w:w="1306" w:type="dxa"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</w:p>
        </w:tc>
        <w:tc>
          <w:tcPr>
            <w:tcW w:w="1308" w:type="dxa"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</w:p>
        </w:tc>
        <w:tc>
          <w:tcPr>
            <w:tcW w:w="1305" w:type="dxa"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</w:p>
        </w:tc>
        <w:tc>
          <w:tcPr>
            <w:tcW w:w="1305" w:type="dxa"/>
          </w:tcPr>
          <w:p w:rsidR="008E778C" w:rsidRPr="003421CC" w:rsidRDefault="008E778C" w:rsidP="000D1B67">
            <w:pPr>
              <w:jc w:val="center"/>
            </w:pPr>
          </w:p>
        </w:tc>
        <w:tc>
          <w:tcPr>
            <w:tcW w:w="1305" w:type="dxa"/>
          </w:tcPr>
          <w:p w:rsidR="008E778C" w:rsidRPr="003421CC" w:rsidRDefault="008E778C" w:rsidP="000D1B67">
            <w:pPr>
              <w:jc w:val="center"/>
            </w:pPr>
          </w:p>
        </w:tc>
        <w:tc>
          <w:tcPr>
            <w:tcW w:w="1305" w:type="dxa"/>
          </w:tcPr>
          <w:p w:rsidR="008E778C" w:rsidRPr="003421CC" w:rsidRDefault="008E778C" w:rsidP="000D1B67">
            <w:pPr>
              <w:jc w:val="center"/>
            </w:pPr>
          </w:p>
        </w:tc>
        <w:tc>
          <w:tcPr>
            <w:tcW w:w="1305" w:type="dxa"/>
          </w:tcPr>
          <w:p w:rsidR="008E778C" w:rsidRPr="003421CC" w:rsidRDefault="008E778C" w:rsidP="000D1B67">
            <w:pPr>
              <w:jc w:val="center"/>
            </w:pPr>
          </w:p>
        </w:tc>
        <w:tc>
          <w:tcPr>
            <w:tcW w:w="1305" w:type="dxa"/>
          </w:tcPr>
          <w:p w:rsidR="008E778C" w:rsidRPr="003421CC" w:rsidRDefault="008E778C" w:rsidP="000D1B67">
            <w:pPr>
              <w:jc w:val="center"/>
            </w:pPr>
          </w:p>
        </w:tc>
      </w:tr>
      <w:tr w:rsidR="008E778C" w:rsidRPr="003421CC" w:rsidTr="00AE513B">
        <w:tc>
          <w:tcPr>
            <w:tcW w:w="3601" w:type="dxa"/>
            <w:vMerge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</w:p>
        </w:tc>
        <w:tc>
          <w:tcPr>
            <w:tcW w:w="1831" w:type="dxa"/>
            <w:hideMark/>
          </w:tcPr>
          <w:p w:rsidR="008E778C" w:rsidRPr="003421CC" w:rsidRDefault="008E778C" w:rsidP="000D1B6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3421CC">
              <w:rPr>
                <w:kern w:val="2"/>
              </w:rPr>
              <w:t>федерального бюджета</w:t>
            </w:r>
          </w:p>
        </w:tc>
        <w:tc>
          <w:tcPr>
            <w:tcW w:w="1454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309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309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309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164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306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308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305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305" w:type="dxa"/>
          </w:tcPr>
          <w:p w:rsidR="008E778C" w:rsidRPr="003421CC" w:rsidRDefault="008E778C" w:rsidP="000D1B67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305" w:type="dxa"/>
          </w:tcPr>
          <w:p w:rsidR="008E778C" w:rsidRPr="003421CC" w:rsidRDefault="008E778C" w:rsidP="000D1B67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305" w:type="dxa"/>
          </w:tcPr>
          <w:p w:rsidR="008E778C" w:rsidRPr="003421CC" w:rsidRDefault="008E778C" w:rsidP="000D1B67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305" w:type="dxa"/>
          </w:tcPr>
          <w:p w:rsidR="008E778C" w:rsidRPr="003421CC" w:rsidRDefault="008E778C" w:rsidP="000D1B67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305" w:type="dxa"/>
          </w:tcPr>
          <w:p w:rsidR="008E778C" w:rsidRPr="003421CC" w:rsidRDefault="008E778C" w:rsidP="000D1B67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</w:tr>
      <w:tr w:rsidR="008E778C" w:rsidRPr="003421CC" w:rsidTr="00AE513B">
        <w:tc>
          <w:tcPr>
            <w:tcW w:w="3601" w:type="dxa"/>
            <w:vMerge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</w:p>
        </w:tc>
        <w:tc>
          <w:tcPr>
            <w:tcW w:w="1831" w:type="dxa"/>
            <w:hideMark/>
          </w:tcPr>
          <w:p w:rsidR="008E778C" w:rsidRPr="003421CC" w:rsidRDefault="008E778C" w:rsidP="000D1B6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3421CC">
              <w:rPr>
                <w:kern w:val="2"/>
              </w:rPr>
              <w:t>местного бюджета</w:t>
            </w:r>
          </w:p>
        </w:tc>
        <w:tc>
          <w:tcPr>
            <w:tcW w:w="1454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309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309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309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164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306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308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305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305" w:type="dxa"/>
          </w:tcPr>
          <w:p w:rsidR="008E778C" w:rsidRPr="003421CC" w:rsidRDefault="008E778C" w:rsidP="000D1B67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305" w:type="dxa"/>
          </w:tcPr>
          <w:p w:rsidR="008E778C" w:rsidRPr="003421CC" w:rsidRDefault="008E778C" w:rsidP="000D1B67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305" w:type="dxa"/>
          </w:tcPr>
          <w:p w:rsidR="008E778C" w:rsidRPr="003421CC" w:rsidRDefault="008E778C" w:rsidP="000D1B67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305" w:type="dxa"/>
          </w:tcPr>
          <w:p w:rsidR="008E778C" w:rsidRPr="003421CC" w:rsidRDefault="008E778C" w:rsidP="000D1B67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305" w:type="dxa"/>
          </w:tcPr>
          <w:p w:rsidR="008E778C" w:rsidRPr="003421CC" w:rsidRDefault="008E778C" w:rsidP="000D1B67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</w:tr>
      <w:tr w:rsidR="008E778C" w:rsidRPr="003421CC" w:rsidTr="00AE513B">
        <w:tc>
          <w:tcPr>
            <w:tcW w:w="3601" w:type="dxa"/>
            <w:vMerge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</w:p>
        </w:tc>
        <w:tc>
          <w:tcPr>
            <w:tcW w:w="1831" w:type="dxa"/>
            <w:hideMark/>
          </w:tcPr>
          <w:p w:rsidR="008E778C" w:rsidRPr="003421CC" w:rsidRDefault="008E778C" w:rsidP="000D1B6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3421CC">
              <w:rPr>
                <w:kern w:val="2"/>
              </w:rPr>
              <w:t>внебюджет</w:t>
            </w:r>
            <w:r w:rsidRPr="003421CC">
              <w:rPr>
                <w:kern w:val="2"/>
              </w:rPr>
              <w:softHyphen/>
              <w:t xml:space="preserve">ные </w:t>
            </w:r>
          </w:p>
          <w:p w:rsidR="008E778C" w:rsidRPr="003421CC" w:rsidRDefault="008E778C" w:rsidP="000D1B6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3421CC">
              <w:rPr>
                <w:kern w:val="2"/>
              </w:rPr>
              <w:t>источники</w:t>
            </w:r>
          </w:p>
        </w:tc>
        <w:tc>
          <w:tcPr>
            <w:tcW w:w="1454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309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309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309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164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306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308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305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305" w:type="dxa"/>
          </w:tcPr>
          <w:p w:rsidR="008E778C" w:rsidRPr="003421CC" w:rsidRDefault="008E778C" w:rsidP="000D1B67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305" w:type="dxa"/>
          </w:tcPr>
          <w:p w:rsidR="008E778C" w:rsidRPr="003421CC" w:rsidRDefault="008E778C" w:rsidP="000D1B67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305" w:type="dxa"/>
          </w:tcPr>
          <w:p w:rsidR="008E778C" w:rsidRPr="003421CC" w:rsidRDefault="008E778C" w:rsidP="000D1B67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305" w:type="dxa"/>
          </w:tcPr>
          <w:p w:rsidR="008E778C" w:rsidRPr="003421CC" w:rsidRDefault="008E778C" w:rsidP="000D1B67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305" w:type="dxa"/>
          </w:tcPr>
          <w:p w:rsidR="008E778C" w:rsidRPr="003421CC" w:rsidRDefault="008E778C" w:rsidP="000D1B67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</w:tr>
      <w:tr w:rsidR="008E778C" w:rsidRPr="003421CC" w:rsidTr="00AE513B">
        <w:tc>
          <w:tcPr>
            <w:tcW w:w="3601" w:type="dxa"/>
            <w:vMerge w:val="restart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3421CC">
              <w:rPr>
                <w:kern w:val="2"/>
              </w:rPr>
              <w:t>Подпрограмма 3</w:t>
            </w:r>
          </w:p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3421CC">
              <w:rPr>
                <w:bCs/>
                <w:kern w:val="2"/>
              </w:rPr>
              <w:t xml:space="preserve">«Управление муниципальным долгом </w:t>
            </w:r>
            <w:r w:rsidR="00EE1877" w:rsidRPr="003421CC">
              <w:rPr>
                <w:bCs/>
                <w:kern w:val="2"/>
              </w:rPr>
              <w:t>Киевского</w:t>
            </w:r>
            <w:r w:rsidRPr="003421CC">
              <w:rPr>
                <w:bCs/>
                <w:kern w:val="2"/>
              </w:rPr>
              <w:t xml:space="preserve"> сельского поселения»</w:t>
            </w:r>
          </w:p>
        </w:tc>
        <w:tc>
          <w:tcPr>
            <w:tcW w:w="1831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</w:rPr>
            </w:pPr>
            <w:r w:rsidRPr="003421CC">
              <w:rPr>
                <w:kern w:val="2"/>
              </w:rPr>
              <w:t>всего</w:t>
            </w:r>
          </w:p>
        </w:tc>
        <w:tc>
          <w:tcPr>
            <w:tcW w:w="1454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309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309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309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164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306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308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305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305" w:type="dxa"/>
          </w:tcPr>
          <w:p w:rsidR="008E778C" w:rsidRPr="003421CC" w:rsidRDefault="008E778C" w:rsidP="000D1B67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305" w:type="dxa"/>
          </w:tcPr>
          <w:p w:rsidR="008E778C" w:rsidRPr="003421CC" w:rsidRDefault="008E778C" w:rsidP="000D1B67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305" w:type="dxa"/>
          </w:tcPr>
          <w:p w:rsidR="008E778C" w:rsidRPr="003421CC" w:rsidRDefault="008E778C" w:rsidP="000D1B67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305" w:type="dxa"/>
          </w:tcPr>
          <w:p w:rsidR="008E778C" w:rsidRPr="003421CC" w:rsidRDefault="008E778C" w:rsidP="000D1B67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305" w:type="dxa"/>
          </w:tcPr>
          <w:p w:rsidR="008E778C" w:rsidRPr="003421CC" w:rsidRDefault="008E778C" w:rsidP="000D1B67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</w:tr>
      <w:tr w:rsidR="008E778C" w:rsidRPr="003421CC" w:rsidTr="00AE513B">
        <w:tc>
          <w:tcPr>
            <w:tcW w:w="3601" w:type="dxa"/>
            <w:vMerge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</w:p>
        </w:tc>
        <w:tc>
          <w:tcPr>
            <w:tcW w:w="1831" w:type="dxa"/>
            <w:hideMark/>
          </w:tcPr>
          <w:p w:rsidR="008E778C" w:rsidRPr="003421CC" w:rsidRDefault="008E778C" w:rsidP="000D1B6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3421CC">
              <w:rPr>
                <w:kern w:val="2"/>
              </w:rPr>
              <w:t>местный бюджет</w:t>
            </w:r>
          </w:p>
        </w:tc>
        <w:tc>
          <w:tcPr>
            <w:tcW w:w="1454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309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309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309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164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306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308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305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305" w:type="dxa"/>
          </w:tcPr>
          <w:p w:rsidR="008E778C" w:rsidRPr="003421CC" w:rsidRDefault="008E778C" w:rsidP="000D1B67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305" w:type="dxa"/>
          </w:tcPr>
          <w:p w:rsidR="008E778C" w:rsidRPr="003421CC" w:rsidRDefault="008E778C" w:rsidP="000D1B67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305" w:type="dxa"/>
          </w:tcPr>
          <w:p w:rsidR="008E778C" w:rsidRPr="003421CC" w:rsidRDefault="008E778C" w:rsidP="000D1B67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305" w:type="dxa"/>
          </w:tcPr>
          <w:p w:rsidR="008E778C" w:rsidRPr="003421CC" w:rsidRDefault="008E778C" w:rsidP="000D1B67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305" w:type="dxa"/>
          </w:tcPr>
          <w:p w:rsidR="008E778C" w:rsidRPr="003421CC" w:rsidRDefault="008E778C" w:rsidP="000D1B67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</w:tr>
      <w:tr w:rsidR="008E778C" w:rsidRPr="003421CC" w:rsidTr="00AE513B">
        <w:tc>
          <w:tcPr>
            <w:tcW w:w="3601" w:type="dxa"/>
            <w:vMerge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</w:p>
        </w:tc>
        <w:tc>
          <w:tcPr>
            <w:tcW w:w="1831" w:type="dxa"/>
            <w:hideMark/>
          </w:tcPr>
          <w:p w:rsidR="008E778C" w:rsidRPr="003421CC" w:rsidRDefault="008E778C" w:rsidP="000D1B6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3421CC">
              <w:rPr>
                <w:kern w:val="2"/>
              </w:rPr>
              <w:t xml:space="preserve">безвозмездные поступления </w:t>
            </w:r>
          </w:p>
          <w:p w:rsidR="008E778C" w:rsidRPr="003421CC" w:rsidRDefault="008E778C" w:rsidP="000D1B6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3421CC">
              <w:rPr>
                <w:kern w:val="2"/>
              </w:rPr>
              <w:t xml:space="preserve">в местный бюджет </w:t>
            </w:r>
          </w:p>
        </w:tc>
        <w:tc>
          <w:tcPr>
            <w:tcW w:w="1454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309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309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309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164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306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308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305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305" w:type="dxa"/>
          </w:tcPr>
          <w:p w:rsidR="008E778C" w:rsidRPr="003421CC" w:rsidRDefault="008E778C" w:rsidP="000D1B67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305" w:type="dxa"/>
          </w:tcPr>
          <w:p w:rsidR="008E778C" w:rsidRPr="003421CC" w:rsidRDefault="008E778C" w:rsidP="000D1B67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305" w:type="dxa"/>
          </w:tcPr>
          <w:p w:rsidR="008E778C" w:rsidRPr="003421CC" w:rsidRDefault="008E778C" w:rsidP="000D1B67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305" w:type="dxa"/>
          </w:tcPr>
          <w:p w:rsidR="008E778C" w:rsidRPr="003421CC" w:rsidRDefault="008E778C" w:rsidP="000D1B67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305" w:type="dxa"/>
          </w:tcPr>
          <w:p w:rsidR="008E778C" w:rsidRPr="003421CC" w:rsidRDefault="008E778C" w:rsidP="000D1B67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</w:tr>
      <w:tr w:rsidR="008E778C" w:rsidRPr="003421CC" w:rsidTr="00AE513B">
        <w:tc>
          <w:tcPr>
            <w:tcW w:w="3601" w:type="dxa"/>
            <w:vMerge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</w:p>
        </w:tc>
        <w:tc>
          <w:tcPr>
            <w:tcW w:w="1831" w:type="dxa"/>
            <w:hideMark/>
          </w:tcPr>
          <w:p w:rsidR="008E778C" w:rsidRPr="003421CC" w:rsidRDefault="008E778C" w:rsidP="000D1B6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3421CC">
              <w:rPr>
                <w:kern w:val="2"/>
              </w:rPr>
              <w:t>в том числе за счет средств:</w:t>
            </w:r>
          </w:p>
        </w:tc>
        <w:tc>
          <w:tcPr>
            <w:tcW w:w="1454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1309" w:type="dxa"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1309" w:type="dxa"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1309" w:type="dxa"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1164" w:type="dxa"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</w:p>
        </w:tc>
        <w:tc>
          <w:tcPr>
            <w:tcW w:w="1306" w:type="dxa"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</w:p>
        </w:tc>
        <w:tc>
          <w:tcPr>
            <w:tcW w:w="1308" w:type="dxa"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</w:p>
        </w:tc>
        <w:tc>
          <w:tcPr>
            <w:tcW w:w="1305" w:type="dxa"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</w:p>
        </w:tc>
        <w:tc>
          <w:tcPr>
            <w:tcW w:w="1305" w:type="dxa"/>
          </w:tcPr>
          <w:p w:rsidR="008E778C" w:rsidRPr="003421CC" w:rsidRDefault="008E778C" w:rsidP="000D1B67">
            <w:pPr>
              <w:jc w:val="center"/>
            </w:pPr>
          </w:p>
        </w:tc>
        <w:tc>
          <w:tcPr>
            <w:tcW w:w="1305" w:type="dxa"/>
          </w:tcPr>
          <w:p w:rsidR="008E778C" w:rsidRPr="003421CC" w:rsidRDefault="008E778C" w:rsidP="000D1B67">
            <w:pPr>
              <w:jc w:val="center"/>
            </w:pPr>
          </w:p>
        </w:tc>
        <w:tc>
          <w:tcPr>
            <w:tcW w:w="1305" w:type="dxa"/>
          </w:tcPr>
          <w:p w:rsidR="008E778C" w:rsidRPr="003421CC" w:rsidRDefault="008E778C" w:rsidP="000D1B67">
            <w:pPr>
              <w:jc w:val="center"/>
            </w:pPr>
          </w:p>
        </w:tc>
        <w:tc>
          <w:tcPr>
            <w:tcW w:w="1305" w:type="dxa"/>
          </w:tcPr>
          <w:p w:rsidR="008E778C" w:rsidRPr="003421CC" w:rsidRDefault="008E778C" w:rsidP="000D1B67">
            <w:pPr>
              <w:jc w:val="center"/>
            </w:pPr>
          </w:p>
        </w:tc>
        <w:tc>
          <w:tcPr>
            <w:tcW w:w="1305" w:type="dxa"/>
          </w:tcPr>
          <w:p w:rsidR="008E778C" w:rsidRPr="003421CC" w:rsidRDefault="008E778C" w:rsidP="000D1B67">
            <w:pPr>
              <w:jc w:val="center"/>
            </w:pPr>
          </w:p>
        </w:tc>
      </w:tr>
      <w:tr w:rsidR="008E778C" w:rsidRPr="003421CC" w:rsidTr="00AE513B">
        <w:tc>
          <w:tcPr>
            <w:tcW w:w="3601" w:type="dxa"/>
            <w:vMerge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</w:p>
        </w:tc>
        <w:tc>
          <w:tcPr>
            <w:tcW w:w="1831" w:type="dxa"/>
            <w:hideMark/>
          </w:tcPr>
          <w:p w:rsidR="008E778C" w:rsidRPr="003421CC" w:rsidRDefault="008E778C" w:rsidP="000D1B6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3421CC">
              <w:rPr>
                <w:kern w:val="2"/>
              </w:rPr>
              <w:t>федерального бюджета</w:t>
            </w:r>
          </w:p>
        </w:tc>
        <w:tc>
          <w:tcPr>
            <w:tcW w:w="1454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309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309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309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164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306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308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305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305" w:type="dxa"/>
          </w:tcPr>
          <w:p w:rsidR="008E778C" w:rsidRPr="003421CC" w:rsidRDefault="008E778C" w:rsidP="000D1B67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305" w:type="dxa"/>
          </w:tcPr>
          <w:p w:rsidR="008E778C" w:rsidRPr="003421CC" w:rsidRDefault="008E778C" w:rsidP="000D1B67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305" w:type="dxa"/>
          </w:tcPr>
          <w:p w:rsidR="008E778C" w:rsidRPr="003421CC" w:rsidRDefault="008E778C" w:rsidP="000D1B67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305" w:type="dxa"/>
          </w:tcPr>
          <w:p w:rsidR="008E778C" w:rsidRPr="003421CC" w:rsidRDefault="008E778C" w:rsidP="000D1B67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305" w:type="dxa"/>
          </w:tcPr>
          <w:p w:rsidR="008E778C" w:rsidRPr="003421CC" w:rsidRDefault="008E778C" w:rsidP="000D1B67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</w:tr>
      <w:tr w:rsidR="008E778C" w:rsidRPr="003421CC" w:rsidTr="00AE513B">
        <w:tc>
          <w:tcPr>
            <w:tcW w:w="3601" w:type="dxa"/>
            <w:vMerge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</w:p>
        </w:tc>
        <w:tc>
          <w:tcPr>
            <w:tcW w:w="1831" w:type="dxa"/>
            <w:hideMark/>
          </w:tcPr>
          <w:p w:rsidR="008E778C" w:rsidRPr="003421CC" w:rsidRDefault="008E778C" w:rsidP="000D1B6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3421CC">
              <w:rPr>
                <w:kern w:val="2"/>
              </w:rPr>
              <w:t>местного бюджета</w:t>
            </w:r>
          </w:p>
        </w:tc>
        <w:tc>
          <w:tcPr>
            <w:tcW w:w="1454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309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309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309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164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306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308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305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305" w:type="dxa"/>
          </w:tcPr>
          <w:p w:rsidR="008E778C" w:rsidRPr="003421CC" w:rsidRDefault="008E778C" w:rsidP="000D1B67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305" w:type="dxa"/>
          </w:tcPr>
          <w:p w:rsidR="008E778C" w:rsidRPr="003421CC" w:rsidRDefault="008E778C" w:rsidP="000D1B67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305" w:type="dxa"/>
          </w:tcPr>
          <w:p w:rsidR="008E778C" w:rsidRPr="003421CC" w:rsidRDefault="008E778C" w:rsidP="000D1B67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305" w:type="dxa"/>
          </w:tcPr>
          <w:p w:rsidR="008E778C" w:rsidRPr="003421CC" w:rsidRDefault="008E778C" w:rsidP="000D1B67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305" w:type="dxa"/>
          </w:tcPr>
          <w:p w:rsidR="008E778C" w:rsidRPr="003421CC" w:rsidRDefault="008E778C" w:rsidP="000D1B67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</w:tr>
      <w:tr w:rsidR="008E778C" w:rsidRPr="003421CC" w:rsidTr="00AE513B">
        <w:trPr>
          <w:trHeight w:val="754"/>
        </w:trPr>
        <w:tc>
          <w:tcPr>
            <w:tcW w:w="3601" w:type="dxa"/>
            <w:vMerge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</w:p>
        </w:tc>
        <w:tc>
          <w:tcPr>
            <w:tcW w:w="1831" w:type="dxa"/>
            <w:hideMark/>
          </w:tcPr>
          <w:p w:rsidR="008E778C" w:rsidRPr="003421CC" w:rsidRDefault="008E778C" w:rsidP="000D1B6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3421CC">
              <w:rPr>
                <w:kern w:val="2"/>
              </w:rPr>
              <w:t>внебюджет</w:t>
            </w:r>
            <w:r w:rsidRPr="003421CC">
              <w:rPr>
                <w:kern w:val="2"/>
              </w:rPr>
              <w:softHyphen/>
              <w:t xml:space="preserve">ные </w:t>
            </w:r>
          </w:p>
          <w:p w:rsidR="008E778C" w:rsidRPr="003421CC" w:rsidRDefault="008E778C" w:rsidP="000D1B6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3421CC">
              <w:rPr>
                <w:kern w:val="2"/>
              </w:rPr>
              <w:t>источники</w:t>
            </w:r>
          </w:p>
        </w:tc>
        <w:tc>
          <w:tcPr>
            <w:tcW w:w="1454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309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309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309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164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306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308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305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305" w:type="dxa"/>
          </w:tcPr>
          <w:p w:rsidR="008E778C" w:rsidRPr="003421CC" w:rsidRDefault="008E778C" w:rsidP="000D1B67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305" w:type="dxa"/>
          </w:tcPr>
          <w:p w:rsidR="008E778C" w:rsidRPr="003421CC" w:rsidRDefault="008E778C" w:rsidP="000D1B67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305" w:type="dxa"/>
          </w:tcPr>
          <w:p w:rsidR="008E778C" w:rsidRPr="003421CC" w:rsidRDefault="008E778C" w:rsidP="000D1B67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305" w:type="dxa"/>
          </w:tcPr>
          <w:p w:rsidR="008E778C" w:rsidRPr="003421CC" w:rsidRDefault="008E778C" w:rsidP="000D1B67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305" w:type="dxa"/>
          </w:tcPr>
          <w:p w:rsidR="008E778C" w:rsidRPr="003421CC" w:rsidRDefault="008E778C" w:rsidP="000D1B67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</w:tr>
      <w:tr w:rsidR="008E778C" w:rsidRPr="003421CC" w:rsidTr="00AE513B">
        <w:tc>
          <w:tcPr>
            <w:tcW w:w="3601" w:type="dxa"/>
            <w:vMerge w:val="restart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3421CC">
              <w:rPr>
                <w:kern w:val="2"/>
              </w:rPr>
              <w:t>Подпрограмма 4 «Поддержание устой-чивого исполнения местного бюджета»</w:t>
            </w:r>
          </w:p>
        </w:tc>
        <w:tc>
          <w:tcPr>
            <w:tcW w:w="1831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</w:rPr>
            </w:pPr>
            <w:r w:rsidRPr="003421CC">
              <w:rPr>
                <w:kern w:val="2"/>
              </w:rPr>
              <w:t>всего</w:t>
            </w:r>
          </w:p>
        </w:tc>
        <w:tc>
          <w:tcPr>
            <w:tcW w:w="1454" w:type="dxa"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309" w:type="dxa"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309" w:type="dxa"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309" w:type="dxa"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164" w:type="dxa"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306" w:type="dxa"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308" w:type="dxa"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305" w:type="dxa"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305" w:type="dxa"/>
          </w:tcPr>
          <w:p w:rsidR="008E778C" w:rsidRPr="003421CC" w:rsidRDefault="008E778C" w:rsidP="000D1B67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305" w:type="dxa"/>
          </w:tcPr>
          <w:p w:rsidR="008E778C" w:rsidRPr="003421CC" w:rsidRDefault="008E778C" w:rsidP="000D1B67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305" w:type="dxa"/>
          </w:tcPr>
          <w:p w:rsidR="008E778C" w:rsidRPr="003421CC" w:rsidRDefault="008E778C" w:rsidP="000D1B67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305" w:type="dxa"/>
          </w:tcPr>
          <w:p w:rsidR="008E778C" w:rsidRPr="003421CC" w:rsidRDefault="008E778C" w:rsidP="000D1B67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305" w:type="dxa"/>
          </w:tcPr>
          <w:p w:rsidR="008E778C" w:rsidRPr="003421CC" w:rsidRDefault="008E778C" w:rsidP="000D1B67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</w:tr>
      <w:tr w:rsidR="008E778C" w:rsidRPr="003421CC" w:rsidTr="00AE513B">
        <w:tc>
          <w:tcPr>
            <w:tcW w:w="3601" w:type="dxa"/>
            <w:vMerge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</w:p>
        </w:tc>
        <w:tc>
          <w:tcPr>
            <w:tcW w:w="1831" w:type="dxa"/>
            <w:hideMark/>
          </w:tcPr>
          <w:p w:rsidR="008E778C" w:rsidRPr="003421CC" w:rsidRDefault="008E778C" w:rsidP="000D1B6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3421CC">
              <w:rPr>
                <w:kern w:val="2"/>
              </w:rPr>
              <w:t>местный бюджет</w:t>
            </w:r>
          </w:p>
        </w:tc>
        <w:tc>
          <w:tcPr>
            <w:tcW w:w="1454" w:type="dxa"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309" w:type="dxa"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309" w:type="dxa"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309" w:type="dxa"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164" w:type="dxa"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306" w:type="dxa"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308" w:type="dxa"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305" w:type="dxa"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305" w:type="dxa"/>
          </w:tcPr>
          <w:p w:rsidR="008E778C" w:rsidRPr="003421CC" w:rsidRDefault="008E778C" w:rsidP="000D1B67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305" w:type="dxa"/>
          </w:tcPr>
          <w:p w:rsidR="008E778C" w:rsidRPr="003421CC" w:rsidRDefault="008E778C" w:rsidP="000D1B67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305" w:type="dxa"/>
          </w:tcPr>
          <w:p w:rsidR="008E778C" w:rsidRPr="003421CC" w:rsidRDefault="008E778C" w:rsidP="000D1B67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305" w:type="dxa"/>
          </w:tcPr>
          <w:p w:rsidR="008E778C" w:rsidRPr="003421CC" w:rsidRDefault="008E778C" w:rsidP="000D1B67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305" w:type="dxa"/>
          </w:tcPr>
          <w:p w:rsidR="008E778C" w:rsidRPr="003421CC" w:rsidRDefault="008E778C" w:rsidP="000D1B67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</w:tr>
      <w:tr w:rsidR="008E778C" w:rsidRPr="003421CC" w:rsidTr="00AE513B">
        <w:tc>
          <w:tcPr>
            <w:tcW w:w="3601" w:type="dxa"/>
            <w:vMerge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</w:p>
        </w:tc>
        <w:tc>
          <w:tcPr>
            <w:tcW w:w="1831" w:type="dxa"/>
            <w:hideMark/>
          </w:tcPr>
          <w:p w:rsidR="008E778C" w:rsidRPr="003421CC" w:rsidRDefault="008E778C" w:rsidP="000D1B6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3421CC">
              <w:rPr>
                <w:kern w:val="2"/>
              </w:rPr>
              <w:t xml:space="preserve">безвозмездные поступления </w:t>
            </w:r>
          </w:p>
          <w:p w:rsidR="008E778C" w:rsidRPr="003421CC" w:rsidRDefault="008E778C" w:rsidP="000D1B6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3421CC">
              <w:rPr>
                <w:kern w:val="2"/>
              </w:rPr>
              <w:t xml:space="preserve">в местный бюджет </w:t>
            </w:r>
          </w:p>
        </w:tc>
        <w:tc>
          <w:tcPr>
            <w:tcW w:w="1454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309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309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309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164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306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308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305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305" w:type="dxa"/>
          </w:tcPr>
          <w:p w:rsidR="008E778C" w:rsidRPr="003421CC" w:rsidRDefault="008E778C" w:rsidP="000D1B67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305" w:type="dxa"/>
          </w:tcPr>
          <w:p w:rsidR="008E778C" w:rsidRPr="003421CC" w:rsidRDefault="008E778C" w:rsidP="000D1B67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305" w:type="dxa"/>
          </w:tcPr>
          <w:p w:rsidR="008E778C" w:rsidRPr="003421CC" w:rsidRDefault="008E778C" w:rsidP="000D1B67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305" w:type="dxa"/>
          </w:tcPr>
          <w:p w:rsidR="008E778C" w:rsidRPr="003421CC" w:rsidRDefault="008E778C" w:rsidP="000D1B67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305" w:type="dxa"/>
          </w:tcPr>
          <w:p w:rsidR="008E778C" w:rsidRPr="003421CC" w:rsidRDefault="008E778C" w:rsidP="000D1B67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</w:tr>
      <w:tr w:rsidR="008E778C" w:rsidRPr="003421CC" w:rsidTr="00AE513B">
        <w:tc>
          <w:tcPr>
            <w:tcW w:w="3601" w:type="dxa"/>
            <w:vMerge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</w:p>
        </w:tc>
        <w:tc>
          <w:tcPr>
            <w:tcW w:w="1831" w:type="dxa"/>
            <w:hideMark/>
          </w:tcPr>
          <w:p w:rsidR="008E778C" w:rsidRPr="003421CC" w:rsidRDefault="008E778C" w:rsidP="000D1B6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3421CC">
              <w:rPr>
                <w:kern w:val="2"/>
              </w:rPr>
              <w:t>в том числе за счет средств:</w:t>
            </w:r>
          </w:p>
        </w:tc>
        <w:tc>
          <w:tcPr>
            <w:tcW w:w="1454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1309" w:type="dxa"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1309" w:type="dxa"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1309" w:type="dxa"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1164" w:type="dxa"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</w:p>
        </w:tc>
        <w:tc>
          <w:tcPr>
            <w:tcW w:w="1306" w:type="dxa"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</w:p>
        </w:tc>
        <w:tc>
          <w:tcPr>
            <w:tcW w:w="1308" w:type="dxa"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</w:p>
        </w:tc>
        <w:tc>
          <w:tcPr>
            <w:tcW w:w="1305" w:type="dxa"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</w:p>
        </w:tc>
        <w:tc>
          <w:tcPr>
            <w:tcW w:w="1305" w:type="dxa"/>
          </w:tcPr>
          <w:p w:rsidR="008E778C" w:rsidRPr="003421CC" w:rsidRDefault="008E778C" w:rsidP="000D1B67">
            <w:pPr>
              <w:jc w:val="center"/>
            </w:pPr>
          </w:p>
        </w:tc>
        <w:tc>
          <w:tcPr>
            <w:tcW w:w="1305" w:type="dxa"/>
          </w:tcPr>
          <w:p w:rsidR="008E778C" w:rsidRPr="003421CC" w:rsidRDefault="008E778C" w:rsidP="000D1B67">
            <w:pPr>
              <w:jc w:val="center"/>
            </w:pPr>
          </w:p>
        </w:tc>
        <w:tc>
          <w:tcPr>
            <w:tcW w:w="1305" w:type="dxa"/>
          </w:tcPr>
          <w:p w:rsidR="008E778C" w:rsidRPr="003421CC" w:rsidRDefault="008E778C" w:rsidP="000D1B67">
            <w:pPr>
              <w:jc w:val="center"/>
            </w:pPr>
          </w:p>
        </w:tc>
        <w:tc>
          <w:tcPr>
            <w:tcW w:w="1305" w:type="dxa"/>
          </w:tcPr>
          <w:p w:rsidR="008E778C" w:rsidRPr="003421CC" w:rsidRDefault="008E778C" w:rsidP="000D1B67">
            <w:pPr>
              <w:jc w:val="center"/>
            </w:pPr>
          </w:p>
        </w:tc>
        <w:tc>
          <w:tcPr>
            <w:tcW w:w="1305" w:type="dxa"/>
          </w:tcPr>
          <w:p w:rsidR="008E778C" w:rsidRPr="003421CC" w:rsidRDefault="008E778C" w:rsidP="000D1B67">
            <w:pPr>
              <w:jc w:val="center"/>
            </w:pPr>
          </w:p>
        </w:tc>
      </w:tr>
      <w:tr w:rsidR="008E778C" w:rsidRPr="003421CC" w:rsidTr="00AE513B">
        <w:tc>
          <w:tcPr>
            <w:tcW w:w="3601" w:type="dxa"/>
            <w:vMerge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</w:p>
        </w:tc>
        <w:tc>
          <w:tcPr>
            <w:tcW w:w="1831" w:type="dxa"/>
            <w:hideMark/>
          </w:tcPr>
          <w:p w:rsidR="008E778C" w:rsidRPr="003421CC" w:rsidRDefault="008E778C" w:rsidP="000D1B6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3421CC">
              <w:rPr>
                <w:kern w:val="2"/>
              </w:rPr>
              <w:t>федерального бюджета</w:t>
            </w:r>
          </w:p>
        </w:tc>
        <w:tc>
          <w:tcPr>
            <w:tcW w:w="1454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309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309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309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164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306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308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305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305" w:type="dxa"/>
          </w:tcPr>
          <w:p w:rsidR="008E778C" w:rsidRPr="003421CC" w:rsidRDefault="008E778C" w:rsidP="000D1B67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305" w:type="dxa"/>
          </w:tcPr>
          <w:p w:rsidR="008E778C" w:rsidRPr="003421CC" w:rsidRDefault="008E778C" w:rsidP="000D1B67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305" w:type="dxa"/>
          </w:tcPr>
          <w:p w:rsidR="008E778C" w:rsidRPr="003421CC" w:rsidRDefault="008E778C" w:rsidP="000D1B67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305" w:type="dxa"/>
          </w:tcPr>
          <w:p w:rsidR="008E778C" w:rsidRPr="003421CC" w:rsidRDefault="008E778C" w:rsidP="000D1B67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305" w:type="dxa"/>
          </w:tcPr>
          <w:p w:rsidR="008E778C" w:rsidRPr="003421CC" w:rsidRDefault="008E778C" w:rsidP="000D1B67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</w:tr>
      <w:tr w:rsidR="008E778C" w:rsidRPr="003421CC" w:rsidTr="00AE513B">
        <w:tc>
          <w:tcPr>
            <w:tcW w:w="3601" w:type="dxa"/>
            <w:vMerge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</w:p>
        </w:tc>
        <w:tc>
          <w:tcPr>
            <w:tcW w:w="1831" w:type="dxa"/>
            <w:hideMark/>
          </w:tcPr>
          <w:p w:rsidR="008E778C" w:rsidRPr="003421CC" w:rsidRDefault="008E778C" w:rsidP="000D1B6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3421CC">
              <w:rPr>
                <w:kern w:val="2"/>
              </w:rPr>
              <w:t>местного бюджета</w:t>
            </w:r>
          </w:p>
        </w:tc>
        <w:tc>
          <w:tcPr>
            <w:tcW w:w="1454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309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309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309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164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306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308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305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305" w:type="dxa"/>
          </w:tcPr>
          <w:p w:rsidR="008E778C" w:rsidRPr="003421CC" w:rsidRDefault="008E778C" w:rsidP="000D1B67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305" w:type="dxa"/>
          </w:tcPr>
          <w:p w:rsidR="008E778C" w:rsidRPr="003421CC" w:rsidRDefault="008E778C" w:rsidP="000D1B67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305" w:type="dxa"/>
          </w:tcPr>
          <w:p w:rsidR="008E778C" w:rsidRPr="003421CC" w:rsidRDefault="008E778C" w:rsidP="000D1B67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305" w:type="dxa"/>
          </w:tcPr>
          <w:p w:rsidR="008E778C" w:rsidRPr="003421CC" w:rsidRDefault="008E778C" w:rsidP="000D1B67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305" w:type="dxa"/>
          </w:tcPr>
          <w:p w:rsidR="008E778C" w:rsidRPr="003421CC" w:rsidRDefault="008E778C" w:rsidP="000D1B67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</w:tr>
      <w:tr w:rsidR="008E778C" w:rsidRPr="003421CC" w:rsidTr="00AE513B">
        <w:tc>
          <w:tcPr>
            <w:tcW w:w="3601" w:type="dxa"/>
            <w:vMerge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</w:p>
        </w:tc>
        <w:tc>
          <w:tcPr>
            <w:tcW w:w="1831" w:type="dxa"/>
            <w:hideMark/>
          </w:tcPr>
          <w:p w:rsidR="008E778C" w:rsidRPr="003421CC" w:rsidRDefault="008E778C" w:rsidP="000D1B6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3421CC">
              <w:rPr>
                <w:kern w:val="2"/>
              </w:rPr>
              <w:t>внебюджет</w:t>
            </w:r>
            <w:r w:rsidRPr="003421CC">
              <w:rPr>
                <w:kern w:val="2"/>
              </w:rPr>
              <w:softHyphen/>
              <w:t xml:space="preserve">ные </w:t>
            </w:r>
          </w:p>
          <w:p w:rsidR="008E778C" w:rsidRPr="003421CC" w:rsidRDefault="008E778C" w:rsidP="000D1B6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3421CC">
              <w:rPr>
                <w:kern w:val="2"/>
              </w:rPr>
              <w:t>источники</w:t>
            </w:r>
          </w:p>
        </w:tc>
        <w:tc>
          <w:tcPr>
            <w:tcW w:w="1454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309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309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309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164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306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308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305" w:type="dxa"/>
            <w:hideMark/>
          </w:tcPr>
          <w:p w:rsidR="008E778C" w:rsidRPr="003421CC" w:rsidRDefault="008E778C" w:rsidP="000D1B67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305" w:type="dxa"/>
          </w:tcPr>
          <w:p w:rsidR="008E778C" w:rsidRPr="003421CC" w:rsidRDefault="008E778C" w:rsidP="000D1B67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305" w:type="dxa"/>
          </w:tcPr>
          <w:p w:rsidR="008E778C" w:rsidRPr="003421CC" w:rsidRDefault="008E778C" w:rsidP="000D1B67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305" w:type="dxa"/>
          </w:tcPr>
          <w:p w:rsidR="008E778C" w:rsidRPr="003421CC" w:rsidRDefault="008E778C" w:rsidP="000D1B67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305" w:type="dxa"/>
          </w:tcPr>
          <w:p w:rsidR="008E778C" w:rsidRPr="003421CC" w:rsidRDefault="008E778C" w:rsidP="000D1B67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  <w:tc>
          <w:tcPr>
            <w:tcW w:w="1305" w:type="dxa"/>
          </w:tcPr>
          <w:p w:rsidR="008E778C" w:rsidRPr="003421CC" w:rsidRDefault="008E778C" w:rsidP="000D1B67">
            <w:pPr>
              <w:jc w:val="center"/>
            </w:pPr>
            <w:r w:rsidRPr="003421CC">
              <w:rPr>
                <w:spacing w:val="-10"/>
                <w:kern w:val="2"/>
              </w:rPr>
              <w:t>–</w:t>
            </w:r>
          </w:p>
        </w:tc>
      </w:tr>
      <w:bookmarkEnd w:id="5"/>
    </w:tbl>
    <w:p w:rsidR="00B31D98" w:rsidRPr="003421CC" w:rsidRDefault="00B31D98" w:rsidP="004B67C0"/>
    <w:p w:rsidR="00C636AB" w:rsidRPr="003421CC" w:rsidRDefault="00C636AB" w:rsidP="004B67C0"/>
    <w:p w:rsidR="00C712CE" w:rsidRPr="003421CC" w:rsidRDefault="00C712CE" w:rsidP="004123C4">
      <w:pPr>
        <w:autoSpaceDE w:val="0"/>
        <w:autoSpaceDN w:val="0"/>
        <w:adjustRightInd w:val="0"/>
        <w:jc w:val="both"/>
        <w:rPr>
          <w:kern w:val="2"/>
        </w:rPr>
        <w:sectPr w:rsidR="00C712CE" w:rsidRPr="003421CC" w:rsidSect="00F663AC">
          <w:footerReference w:type="even" r:id="rId12"/>
          <w:footerReference w:type="default" r:id="rId13"/>
          <w:pgSz w:w="23814" w:h="16840" w:orient="landscape" w:code="8"/>
          <w:pgMar w:top="720" w:right="720" w:bottom="720" w:left="720" w:header="720" w:footer="720" w:gutter="0"/>
          <w:cols w:space="720"/>
          <w:docGrid w:linePitch="272"/>
        </w:sectPr>
      </w:pPr>
    </w:p>
    <w:p w:rsidR="00F95987" w:rsidRPr="003421CC" w:rsidRDefault="00F95987" w:rsidP="004123C4">
      <w:pPr>
        <w:pageBreakBefore/>
        <w:suppressAutoHyphens/>
      </w:pPr>
    </w:p>
    <w:sectPr w:rsidR="00F95987" w:rsidRPr="003421CC" w:rsidSect="00F663AC">
      <w:pgSz w:w="11907" w:h="16839" w:code="9"/>
      <w:pgMar w:top="851" w:right="851" w:bottom="1134" w:left="130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0D45" w:rsidRDefault="00F20D45">
      <w:r>
        <w:separator/>
      </w:r>
    </w:p>
  </w:endnote>
  <w:endnote w:type="continuationSeparator" w:id="0">
    <w:p w:rsidR="00F20D45" w:rsidRDefault="00F20D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18823486"/>
      <w:docPartObj>
        <w:docPartGallery w:val="Page Numbers (Bottom of Page)"/>
        <w:docPartUnique/>
      </w:docPartObj>
    </w:sdtPr>
    <w:sdtEndPr/>
    <w:sdtContent>
      <w:p w:rsidR="00DC104D" w:rsidRDefault="00DC104D">
        <w:pPr>
          <w:pStyle w:val="a7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A524B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C104D" w:rsidRPr="002B3DC9" w:rsidRDefault="00DC104D" w:rsidP="00FD5609">
    <w:pPr>
      <w:pStyle w:val="a7"/>
      <w:rPr>
        <w:lang w:val="en-US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104D" w:rsidRDefault="00DC104D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DC104D" w:rsidRDefault="00DC104D">
    <w:pPr>
      <w:pStyle w:val="a7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104D" w:rsidRDefault="00DC104D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A524B4">
      <w:rPr>
        <w:rStyle w:val="ab"/>
        <w:noProof/>
      </w:rPr>
      <w:t>10</w:t>
    </w:r>
    <w:r>
      <w:rPr>
        <w:rStyle w:val="ab"/>
      </w:rPr>
      <w:fldChar w:fldCharType="end"/>
    </w:r>
  </w:p>
  <w:p w:rsidR="00DC104D" w:rsidRPr="002B3DC9" w:rsidRDefault="00DC104D" w:rsidP="00FD5609">
    <w:pPr>
      <w:pStyle w:val="a7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0D45" w:rsidRDefault="00F20D45">
      <w:r>
        <w:separator/>
      </w:r>
    </w:p>
  </w:footnote>
  <w:footnote w:type="continuationSeparator" w:id="0">
    <w:p w:rsidR="00F20D45" w:rsidRDefault="00F20D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32924D0C"/>
    <w:multiLevelType w:val="hybridMultilevel"/>
    <w:tmpl w:val="9F224BAE"/>
    <w:lvl w:ilvl="0" w:tplc="814E0C6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B4161CD"/>
    <w:multiLevelType w:val="hybridMultilevel"/>
    <w:tmpl w:val="4AEEE536"/>
    <w:lvl w:ilvl="0" w:tplc="2F3C835E">
      <w:start w:val="1"/>
      <w:numFmt w:val="decimal"/>
      <w:lvlText w:val="%1.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40C46D1E"/>
    <w:multiLevelType w:val="hybridMultilevel"/>
    <w:tmpl w:val="5DBC64B0"/>
    <w:lvl w:ilvl="0" w:tplc="079C6E4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49B912A4"/>
    <w:multiLevelType w:val="hybridMultilevel"/>
    <w:tmpl w:val="B5761D8A"/>
    <w:lvl w:ilvl="0" w:tplc="5D04FBAC">
      <w:start w:val="1"/>
      <w:numFmt w:val="decimal"/>
      <w:lvlText w:val="%1."/>
      <w:lvlJc w:val="left"/>
      <w:pPr>
        <w:ind w:left="2051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5DBA6B5F"/>
    <w:multiLevelType w:val="hybridMultilevel"/>
    <w:tmpl w:val="ABE0406C"/>
    <w:lvl w:ilvl="0" w:tplc="612C61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76E45AE"/>
    <w:multiLevelType w:val="hybridMultilevel"/>
    <w:tmpl w:val="E3AE1A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A3343DF"/>
    <w:multiLevelType w:val="hybridMultilevel"/>
    <w:tmpl w:val="2B7CB6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D0A3685"/>
    <w:multiLevelType w:val="hybridMultilevel"/>
    <w:tmpl w:val="95E2AAF2"/>
    <w:lvl w:ilvl="0" w:tplc="2F3C835E">
      <w:start w:val="1"/>
      <w:numFmt w:val="decimal"/>
      <w:lvlText w:val="%1.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6"/>
  </w:num>
  <w:num w:numId="5">
    <w:abstractNumId w:val="8"/>
  </w:num>
  <w:num w:numId="6">
    <w:abstractNumId w:val="3"/>
  </w:num>
  <w:num w:numId="7">
    <w:abstractNumId w:val="1"/>
  </w:num>
  <w:num w:numId="8">
    <w:abstractNumId w:val="7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1" w:dllVersion="512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364F6"/>
    <w:rsid w:val="00000758"/>
    <w:rsid w:val="00005E8F"/>
    <w:rsid w:val="000067C1"/>
    <w:rsid w:val="00007102"/>
    <w:rsid w:val="0001066A"/>
    <w:rsid w:val="000134E4"/>
    <w:rsid w:val="00013D52"/>
    <w:rsid w:val="00015F08"/>
    <w:rsid w:val="00021E2B"/>
    <w:rsid w:val="0002355F"/>
    <w:rsid w:val="000265FF"/>
    <w:rsid w:val="00027CF8"/>
    <w:rsid w:val="00030514"/>
    <w:rsid w:val="00037FAE"/>
    <w:rsid w:val="00044A31"/>
    <w:rsid w:val="00050C68"/>
    <w:rsid w:val="0005372C"/>
    <w:rsid w:val="00054D8B"/>
    <w:rsid w:val="000559D5"/>
    <w:rsid w:val="00060F3C"/>
    <w:rsid w:val="000624C4"/>
    <w:rsid w:val="000637BE"/>
    <w:rsid w:val="0006601D"/>
    <w:rsid w:val="0006666F"/>
    <w:rsid w:val="00073659"/>
    <w:rsid w:val="000808D6"/>
    <w:rsid w:val="000816D0"/>
    <w:rsid w:val="00086713"/>
    <w:rsid w:val="00086736"/>
    <w:rsid w:val="0008783C"/>
    <w:rsid w:val="00090F06"/>
    <w:rsid w:val="00094104"/>
    <w:rsid w:val="0009440B"/>
    <w:rsid w:val="000A3233"/>
    <w:rsid w:val="000A726F"/>
    <w:rsid w:val="000B4002"/>
    <w:rsid w:val="000B5B57"/>
    <w:rsid w:val="000B66C7"/>
    <w:rsid w:val="000B68DF"/>
    <w:rsid w:val="000C0C09"/>
    <w:rsid w:val="000C1920"/>
    <w:rsid w:val="000C1EF7"/>
    <w:rsid w:val="000C2D9B"/>
    <w:rsid w:val="000C3766"/>
    <w:rsid w:val="000C430D"/>
    <w:rsid w:val="000C4DD3"/>
    <w:rsid w:val="000C7CB8"/>
    <w:rsid w:val="000D1B67"/>
    <w:rsid w:val="000D2CF6"/>
    <w:rsid w:val="000D435F"/>
    <w:rsid w:val="000E0618"/>
    <w:rsid w:val="000E0E12"/>
    <w:rsid w:val="000E559E"/>
    <w:rsid w:val="000F1EE3"/>
    <w:rsid w:val="000F24B7"/>
    <w:rsid w:val="000F2B40"/>
    <w:rsid w:val="000F5B6A"/>
    <w:rsid w:val="001018BF"/>
    <w:rsid w:val="00104DC0"/>
    <w:rsid w:val="00104E0D"/>
    <w:rsid w:val="0010504A"/>
    <w:rsid w:val="00106145"/>
    <w:rsid w:val="00106439"/>
    <w:rsid w:val="00107964"/>
    <w:rsid w:val="001152AD"/>
    <w:rsid w:val="00116BFA"/>
    <w:rsid w:val="00121413"/>
    <w:rsid w:val="001232FB"/>
    <w:rsid w:val="00125DE3"/>
    <w:rsid w:val="00126405"/>
    <w:rsid w:val="00130270"/>
    <w:rsid w:val="0013289A"/>
    <w:rsid w:val="0014027C"/>
    <w:rsid w:val="00144947"/>
    <w:rsid w:val="00147725"/>
    <w:rsid w:val="00153B21"/>
    <w:rsid w:val="001625E0"/>
    <w:rsid w:val="00163F5E"/>
    <w:rsid w:val="00164955"/>
    <w:rsid w:val="00164DE2"/>
    <w:rsid w:val="00165FBF"/>
    <w:rsid w:val="00166BD5"/>
    <w:rsid w:val="00170FCA"/>
    <w:rsid w:val="00175610"/>
    <w:rsid w:val="00177554"/>
    <w:rsid w:val="0018021D"/>
    <w:rsid w:val="001833CF"/>
    <w:rsid w:val="001918C0"/>
    <w:rsid w:val="00193F0F"/>
    <w:rsid w:val="001968E1"/>
    <w:rsid w:val="001A1275"/>
    <w:rsid w:val="001A2D0C"/>
    <w:rsid w:val="001A4C4C"/>
    <w:rsid w:val="001A799D"/>
    <w:rsid w:val="001B21CB"/>
    <w:rsid w:val="001B2D1C"/>
    <w:rsid w:val="001B2D40"/>
    <w:rsid w:val="001B436F"/>
    <w:rsid w:val="001C1D98"/>
    <w:rsid w:val="001C5708"/>
    <w:rsid w:val="001C698D"/>
    <w:rsid w:val="001D2690"/>
    <w:rsid w:val="001D6B46"/>
    <w:rsid w:val="001E1164"/>
    <w:rsid w:val="001E2A69"/>
    <w:rsid w:val="001E2B85"/>
    <w:rsid w:val="001E3C73"/>
    <w:rsid w:val="001E49D7"/>
    <w:rsid w:val="001E7BCC"/>
    <w:rsid w:val="001F4BE3"/>
    <w:rsid w:val="001F6D02"/>
    <w:rsid w:val="001F6FE6"/>
    <w:rsid w:val="00211EEB"/>
    <w:rsid w:val="00213BD3"/>
    <w:rsid w:val="002144FE"/>
    <w:rsid w:val="00214784"/>
    <w:rsid w:val="00214DCB"/>
    <w:rsid w:val="00215B28"/>
    <w:rsid w:val="00225CE0"/>
    <w:rsid w:val="0022683B"/>
    <w:rsid w:val="002346FE"/>
    <w:rsid w:val="0023498F"/>
    <w:rsid w:val="00236C33"/>
    <w:rsid w:val="0024113E"/>
    <w:rsid w:val="002450FA"/>
    <w:rsid w:val="00245784"/>
    <w:rsid w:val="002475AA"/>
    <w:rsid w:val="002504E8"/>
    <w:rsid w:val="00252B10"/>
    <w:rsid w:val="002539F7"/>
    <w:rsid w:val="00254382"/>
    <w:rsid w:val="0025609E"/>
    <w:rsid w:val="00260A05"/>
    <w:rsid w:val="002616FB"/>
    <w:rsid w:val="00262DB3"/>
    <w:rsid w:val="00265F90"/>
    <w:rsid w:val="0027031E"/>
    <w:rsid w:val="0027047D"/>
    <w:rsid w:val="00272513"/>
    <w:rsid w:val="00272831"/>
    <w:rsid w:val="002751ED"/>
    <w:rsid w:val="002806EA"/>
    <w:rsid w:val="00283594"/>
    <w:rsid w:val="002854D4"/>
    <w:rsid w:val="0028703B"/>
    <w:rsid w:val="00287329"/>
    <w:rsid w:val="00287770"/>
    <w:rsid w:val="00292919"/>
    <w:rsid w:val="00293154"/>
    <w:rsid w:val="002957FE"/>
    <w:rsid w:val="00295F19"/>
    <w:rsid w:val="002A2062"/>
    <w:rsid w:val="002A31A1"/>
    <w:rsid w:val="002A6BFE"/>
    <w:rsid w:val="002B06BE"/>
    <w:rsid w:val="002B132D"/>
    <w:rsid w:val="002B17C6"/>
    <w:rsid w:val="002B190F"/>
    <w:rsid w:val="002B25C4"/>
    <w:rsid w:val="002B30EC"/>
    <w:rsid w:val="002B3DC9"/>
    <w:rsid w:val="002B4883"/>
    <w:rsid w:val="002B6527"/>
    <w:rsid w:val="002C135C"/>
    <w:rsid w:val="002C4728"/>
    <w:rsid w:val="002C5E60"/>
    <w:rsid w:val="002D494A"/>
    <w:rsid w:val="002E0CD7"/>
    <w:rsid w:val="002E29EE"/>
    <w:rsid w:val="002E45A5"/>
    <w:rsid w:val="002E65D5"/>
    <w:rsid w:val="002E68DE"/>
    <w:rsid w:val="002F63E3"/>
    <w:rsid w:val="002F6DA7"/>
    <w:rsid w:val="002F74D7"/>
    <w:rsid w:val="0030124B"/>
    <w:rsid w:val="00302ED8"/>
    <w:rsid w:val="003032B8"/>
    <w:rsid w:val="00304F99"/>
    <w:rsid w:val="0030592B"/>
    <w:rsid w:val="00310A5E"/>
    <w:rsid w:val="00313A0F"/>
    <w:rsid w:val="00313D3A"/>
    <w:rsid w:val="0031455A"/>
    <w:rsid w:val="003154ED"/>
    <w:rsid w:val="003169C7"/>
    <w:rsid w:val="003248B2"/>
    <w:rsid w:val="003274BC"/>
    <w:rsid w:val="003313A8"/>
    <w:rsid w:val="0033379D"/>
    <w:rsid w:val="00333BC5"/>
    <w:rsid w:val="0033457D"/>
    <w:rsid w:val="00334BF4"/>
    <w:rsid w:val="00341FC1"/>
    <w:rsid w:val="003421CC"/>
    <w:rsid w:val="003429B9"/>
    <w:rsid w:val="00343FB2"/>
    <w:rsid w:val="00345A55"/>
    <w:rsid w:val="003463B9"/>
    <w:rsid w:val="0035119C"/>
    <w:rsid w:val="00352F88"/>
    <w:rsid w:val="003548FC"/>
    <w:rsid w:val="00360412"/>
    <w:rsid w:val="00361EB2"/>
    <w:rsid w:val="003643AA"/>
    <w:rsid w:val="00365F10"/>
    <w:rsid w:val="00367241"/>
    <w:rsid w:val="00370397"/>
    <w:rsid w:val="0037040B"/>
    <w:rsid w:val="00382701"/>
    <w:rsid w:val="00390401"/>
    <w:rsid w:val="00390592"/>
    <w:rsid w:val="003921D8"/>
    <w:rsid w:val="00395B0C"/>
    <w:rsid w:val="003A1899"/>
    <w:rsid w:val="003A3FE3"/>
    <w:rsid w:val="003A61B7"/>
    <w:rsid w:val="003A6612"/>
    <w:rsid w:val="003B0C45"/>
    <w:rsid w:val="003B0D16"/>
    <w:rsid w:val="003B1FE1"/>
    <w:rsid w:val="003B2193"/>
    <w:rsid w:val="003C1B70"/>
    <w:rsid w:val="003C2F58"/>
    <w:rsid w:val="003C5035"/>
    <w:rsid w:val="003D06C5"/>
    <w:rsid w:val="003D0ADA"/>
    <w:rsid w:val="003D12D8"/>
    <w:rsid w:val="003D153B"/>
    <w:rsid w:val="003D2080"/>
    <w:rsid w:val="003D2A47"/>
    <w:rsid w:val="003D4320"/>
    <w:rsid w:val="003D4C73"/>
    <w:rsid w:val="003E6772"/>
    <w:rsid w:val="003E6C03"/>
    <w:rsid w:val="003F1783"/>
    <w:rsid w:val="00405A5D"/>
    <w:rsid w:val="00407B71"/>
    <w:rsid w:val="0041128B"/>
    <w:rsid w:val="004123C4"/>
    <w:rsid w:val="00414B6F"/>
    <w:rsid w:val="00416264"/>
    <w:rsid w:val="00420D9E"/>
    <w:rsid w:val="00423755"/>
    <w:rsid w:val="00423B04"/>
    <w:rsid w:val="00425061"/>
    <w:rsid w:val="00426E16"/>
    <w:rsid w:val="004272BB"/>
    <w:rsid w:val="00430D89"/>
    <w:rsid w:val="0043537A"/>
    <w:rsid w:val="0043686A"/>
    <w:rsid w:val="00437E5E"/>
    <w:rsid w:val="00441069"/>
    <w:rsid w:val="00442A29"/>
    <w:rsid w:val="004439B2"/>
    <w:rsid w:val="00443A19"/>
    <w:rsid w:val="00444636"/>
    <w:rsid w:val="00446EC4"/>
    <w:rsid w:val="00447DD0"/>
    <w:rsid w:val="00452DBE"/>
    <w:rsid w:val="004536F2"/>
    <w:rsid w:val="004537E4"/>
    <w:rsid w:val="00453869"/>
    <w:rsid w:val="00461091"/>
    <w:rsid w:val="004627A7"/>
    <w:rsid w:val="00462938"/>
    <w:rsid w:val="004639EC"/>
    <w:rsid w:val="004711EC"/>
    <w:rsid w:val="0047127A"/>
    <w:rsid w:val="00471EAE"/>
    <w:rsid w:val="00472D72"/>
    <w:rsid w:val="00472ED3"/>
    <w:rsid w:val="004740C1"/>
    <w:rsid w:val="00475184"/>
    <w:rsid w:val="00480BC7"/>
    <w:rsid w:val="00484E3C"/>
    <w:rsid w:val="004871AA"/>
    <w:rsid w:val="00491468"/>
    <w:rsid w:val="004A1D22"/>
    <w:rsid w:val="004B3C86"/>
    <w:rsid w:val="004B46B7"/>
    <w:rsid w:val="004B67C0"/>
    <w:rsid w:val="004B6A5C"/>
    <w:rsid w:val="004C1D38"/>
    <w:rsid w:val="004C3D7F"/>
    <w:rsid w:val="004C5C0A"/>
    <w:rsid w:val="004C7112"/>
    <w:rsid w:val="004D1F5F"/>
    <w:rsid w:val="004D3E22"/>
    <w:rsid w:val="004D4236"/>
    <w:rsid w:val="004D54D6"/>
    <w:rsid w:val="004D72BF"/>
    <w:rsid w:val="004D786E"/>
    <w:rsid w:val="004E1703"/>
    <w:rsid w:val="004E5E8A"/>
    <w:rsid w:val="004E78FD"/>
    <w:rsid w:val="004F3F37"/>
    <w:rsid w:val="004F4F68"/>
    <w:rsid w:val="004F7011"/>
    <w:rsid w:val="004F77E1"/>
    <w:rsid w:val="004F788B"/>
    <w:rsid w:val="005001CF"/>
    <w:rsid w:val="0050032F"/>
    <w:rsid w:val="00500BDA"/>
    <w:rsid w:val="0050131C"/>
    <w:rsid w:val="00501FE8"/>
    <w:rsid w:val="00505F7A"/>
    <w:rsid w:val="005066C8"/>
    <w:rsid w:val="0051036C"/>
    <w:rsid w:val="00513665"/>
    <w:rsid w:val="00515D9C"/>
    <w:rsid w:val="00520E93"/>
    <w:rsid w:val="005264B1"/>
    <w:rsid w:val="0053110D"/>
    <w:rsid w:val="00531F71"/>
    <w:rsid w:val="00531FBD"/>
    <w:rsid w:val="00531FF3"/>
    <w:rsid w:val="005320C6"/>
    <w:rsid w:val="0053366A"/>
    <w:rsid w:val="00537F3F"/>
    <w:rsid w:val="00542E30"/>
    <w:rsid w:val="00547F89"/>
    <w:rsid w:val="00551D55"/>
    <w:rsid w:val="00552E6A"/>
    <w:rsid w:val="0055465C"/>
    <w:rsid w:val="00554862"/>
    <w:rsid w:val="005741DC"/>
    <w:rsid w:val="0058085A"/>
    <w:rsid w:val="00581563"/>
    <w:rsid w:val="00584772"/>
    <w:rsid w:val="00585FB1"/>
    <w:rsid w:val="00587BF6"/>
    <w:rsid w:val="005912DD"/>
    <w:rsid w:val="00593231"/>
    <w:rsid w:val="00593E92"/>
    <w:rsid w:val="00597C67"/>
    <w:rsid w:val="005A3896"/>
    <w:rsid w:val="005A4953"/>
    <w:rsid w:val="005A5274"/>
    <w:rsid w:val="005A7F3B"/>
    <w:rsid w:val="005B22E5"/>
    <w:rsid w:val="005C5FF3"/>
    <w:rsid w:val="005D275E"/>
    <w:rsid w:val="005E0476"/>
    <w:rsid w:val="005E337A"/>
    <w:rsid w:val="005E4292"/>
    <w:rsid w:val="005E523B"/>
    <w:rsid w:val="005E7676"/>
    <w:rsid w:val="005F18E5"/>
    <w:rsid w:val="005F1AAE"/>
    <w:rsid w:val="005F450B"/>
    <w:rsid w:val="005F551A"/>
    <w:rsid w:val="005F67D3"/>
    <w:rsid w:val="005F6AEA"/>
    <w:rsid w:val="00600F1A"/>
    <w:rsid w:val="00601144"/>
    <w:rsid w:val="00601B5E"/>
    <w:rsid w:val="00604039"/>
    <w:rsid w:val="00604CDE"/>
    <w:rsid w:val="00606637"/>
    <w:rsid w:val="0060753C"/>
    <w:rsid w:val="00611679"/>
    <w:rsid w:val="00612761"/>
    <w:rsid w:val="00612FB7"/>
    <w:rsid w:val="00613D7D"/>
    <w:rsid w:val="00614E71"/>
    <w:rsid w:val="00615316"/>
    <w:rsid w:val="00621E2E"/>
    <w:rsid w:val="00623441"/>
    <w:rsid w:val="00626248"/>
    <w:rsid w:val="00626CB3"/>
    <w:rsid w:val="0063116C"/>
    <w:rsid w:val="00641B3F"/>
    <w:rsid w:val="00644111"/>
    <w:rsid w:val="00644AE1"/>
    <w:rsid w:val="00646FBB"/>
    <w:rsid w:val="00647B60"/>
    <w:rsid w:val="00650936"/>
    <w:rsid w:val="00652666"/>
    <w:rsid w:val="006530B9"/>
    <w:rsid w:val="00653D44"/>
    <w:rsid w:val="00654180"/>
    <w:rsid w:val="00654D9F"/>
    <w:rsid w:val="006564DB"/>
    <w:rsid w:val="00657889"/>
    <w:rsid w:val="00660EE3"/>
    <w:rsid w:val="0066218F"/>
    <w:rsid w:val="00664370"/>
    <w:rsid w:val="006645AA"/>
    <w:rsid w:val="00664A77"/>
    <w:rsid w:val="00666D4F"/>
    <w:rsid w:val="006742AC"/>
    <w:rsid w:val="00675823"/>
    <w:rsid w:val="00676B57"/>
    <w:rsid w:val="006816D2"/>
    <w:rsid w:val="00683E79"/>
    <w:rsid w:val="00685DB2"/>
    <w:rsid w:val="00692256"/>
    <w:rsid w:val="00693B89"/>
    <w:rsid w:val="006A1F1A"/>
    <w:rsid w:val="006A296E"/>
    <w:rsid w:val="006A3046"/>
    <w:rsid w:val="006A4019"/>
    <w:rsid w:val="006A473A"/>
    <w:rsid w:val="006A4E6C"/>
    <w:rsid w:val="006B50FB"/>
    <w:rsid w:val="006B5727"/>
    <w:rsid w:val="006B5F62"/>
    <w:rsid w:val="006B67AC"/>
    <w:rsid w:val="006B7460"/>
    <w:rsid w:val="006B773D"/>
    <w:rsid w:val="006C04BA"/>
    <w:rsid w:val="006C7014"/>
    <w:rsid w:val="006D0BBD"/>
    <w:rsid w:val="006D35A2"/>
    <w:rsid w:val="006D3A25"/>
    <w:rsid w:val="006D48DC"/>
    <w:rsid w:val="006D5D05"/>
    <w:rsid w:val="006D66C9"/>
    <w:rsid w:val="006D72A7"/>
    <w:rsid w:val="006F1938"/>
    <w:rsid w:val="006F522A"/>
    <w:rsid w:val="006F5457"/>
    <w:rsid w:val="006F5788"/>
    <w:rsid w:val="007023C5"/>
    <w:rsid w:val="007040D6"/>
    <w:rsid w:val="007042FE"/>
    <w:rsid w:val="0070531F"/>
    <w:rsid w:val="0070691F"/>
    <w:rsid w:val="007120F8"/>
    <w:rsid w:val="00712E6A"/>
    <w:rsid w:val="007133AD"/>
    <w:rsid w:val="007137BF"/>
    <w:rsid w:val="007169AE"/>
    <w:rsid w:val="0072012F"/>
    <w:rsid w:val="007219F0"/>
    <w:rsid w:val="007251F2"/>
    <w:rsid w:val="00725CF7"/>
    <w:rsid w:val="00726590"/>
    <w:rsid w:val="00732442"/>
    <w:rsid w:val="007364F6"/>
    <w:rsid w:val="00740953"/>
    <w:rsid w:val="00744A7D"/>
    <w:rsid w:val="00746C62"/>
    <w:rsid w:val="007511BC"/>
    <w:rsid w:val="00752F16"/>
    <w:rsid w:val="007560D9"/>
    <w:rsid w:val="00757953"/>
    <w:rsid w:val="00760C3C"/>
    <w:rsid w:val="007730B1"/>
    <w:rsid w:val="00774024"/>
    <w:rsid w:val="00782222"/>
    <w:rsid w:val="007936ED"/>
    <w:rsid w:val="007957AB"/>
    <w:rsid w:val="00795AF2"/>
    <w:rsid w:val="007978A7"/>
    <w:rsid w:val="00797DEC"/>
    <w:rsid w:val="007A333A"/>
    <w:rsid w:val="007A5AF3"/>
    <w:rsid w:val="007B54E5"/>
    <w:rsid w:val="007B54E7"/>
    <w:rsid w:val="007B5DBC"/>
    <w:rsid w:val="007B6388"/>
    <w:rsid w:val="007B7FEA"/>
    <w:rsid w:val="007C0A5F"/>
    <w:rsid w:val="007C33B9"/>
    <w:rsid w:val="007C3A7A"/>
    <w:rsid w:val="007C4CEF"/>
    <w:rsid w:val="007C56BA"/>
    <w:rsid w:val="007D1499"/>
    <w:rsid w:val="007D1D60"/>
    <w:rsid w:val="007D489A"/>
    <w:rsid w:val="007D4F49"/>
    <w:rsid w:val="007E6689"/>
    <w:rsid w:val="007F105D"/>
    <w:rsid w:val="007F3AB3"/>
    <w:rsid w:val="007F5EA6"/>
    <w:rsid w:val="007F6E68"/>
    <w:rsid w:val="007F6F5C"/>
    <w:rsid w:val="007F7A91"/>
    <w:rsid w:val="007F7B09"/>
    <w:rsid w:val="00800135"/>
    <w:rsid w:val="00803F3C"/>
    <w:rsid w:val="008046BE"/>
    <w:rsid w:val="00804CFE"/>
    <w:rsid w:val="00810B5C"/>
    <w:rsid w:val="00811135"/>
    <w:rsid w:val="00811C7A"/>
    <w:rsid w:val="00811C94"/>
    <w:rsid w:val="00811CF1"/>
    <w:rsid w:val="008137EE"/>
    <w:rsid w:val="00813D58"/>
    <w:rsid w:val="008151F0"/>
    <w:rsid w:val="00815AEF"/>
    <w:rsid w:val="008230BD"/>
    <w:rsid w:val="00827B57"/>
    <w:rsid w:val="0083102A"/>
    <w:rsid w:val="00831032"/>
    <w:rsid w:val="00831187"/>
    <w:rsid w:val="0083357C"/>
    <w:rsid w:val="00833968"/>
    <w:rsid w:val="00833BAE"/>
    <w:rsid w:val="00842BF2"/>
    <w:rsid w:val="008438D7"/>
    <w:rsid w:val="00850914"/>
    <w:rsid w:val="00860E5A"/>
    <w:rsid w:val="008638F3"/>
    <w:rsid w:val="00867089"/>
    <w:rsid w:val="00867AB6"/>
    <w:rsid w:val="00870AC8"/>
    <w:rsid w:val="00873CFE"/>
    <w:rsid w:val="0087616E"/>
    <w:rsid w:val="00881B28"/>
    <w:rsid w:val="00882429"/>
    <w:rsid w:val="00884908"/>
    <w:rsid w:val="00885DF3"/>
    <w:rsid w:val="00896B14"/>
    <w:rsid w:val="008A26EE"/>
    <w:rsid w:val="008B2BF6"/>
    <w:rsid w:val="008B3870"/>
    <w:rsid w:val="008B4253"/>
    <w:rsid w:val="008B6AD3"/>
    <w:rsid w:val="008B7362"/>
    <w:rsid w:val="008C5EEF"/>
    <w:rsid w:val="008C5F70"/>
    <w:rsid w:val="008C7BFF"/>
    <w:rsid w:val="008D514E"/>
    <w:rsid w:val="008E0007"/>
    <w:rsid w:val="008E0D2B"/>
    <w:rsid w:val="008E2A01"/>
    <w:rsid w:val="008E778C"/>
    <w:rsid w:val="008F48D6"/>
    <w:rsid w:val="008F662C"/>
    <w:rsid w:val="008F6ADA"/>
    <w:rsid w:val="008F72B5"/>
    <w:rsid w:val="008F7379"/>
    <w:rsid w:val="0090288F"/>
    <w:rsid w:val="00902FCA"/>
    <w:rsid w:val="009069A8"/>
    <w:rsid w:val="00907F3A"/>
    <w:rsid w:val="00910015"/>
    <w:rsid w:val="00910044"/>
    <w:rsid w:val="009122B1"/>
    <w:rsid w:val="00913129"/>
    <w:rsid w:val="009136E4"/>
    <w:rsid w:val="00913BFF"/>
    <w:rsid w:val="00913E7F"/>
    <w:rsid w:val="00914B3D"/>
    <w:rsid w:val="00917C70"/>
    <w:rsid w:val="009228DF"/>
    <w:rsid w:val="00924E84"/>
    <w:rsid w:val="0092712C"/>
    <w:rsid w:val="0093023F"/>
    <w:rsid w:val="00945230"/>
    <w:rsid w:val="00947FCC"/>
    <w:rsid w:val="00957FFE"/>
    <w:rsid w:val="009633F4"/>
    <w:rsid w:val="00965A19"/>
    <w:rsid w:val="00973FDE"/>
    <w:rsid w:val="009743F7"/>
    <w:rsid w:val="00976437"/>
    <w:rsid w:val="00976535"/>
    <w:rsid w:val="00980117"/>
    <w:rsid w:val="009806A8"/>
    <w:rsid w:val="009851F0"/>
    <w:rsid w:val="00985A10"/>
    <w:rsid w:val="00990682"/>
    <w:rsid w:val="00993413"/>
    <w:rsid w:val="00996919"/>
    <w:rsid w:val="009A31EA"/>
    <w:rsid w:val="009A3B80"/>
    <w:rsid w:val="009B6267"/>
    <w:rsid w:val="009C06E3"/>
    <w:rsid w:val="009C7B44"/>
    <w:rsid w:val="009D04FD"/>
    <w:rsid w:val="009D3193"/>
    <w:rsid w:val="009D576F"/>
    <w:rsid w:val="009E1D94"/>
    <w:rsid w:val="009E2077"/>
    <w:rsid w:val="009E2294"/>
    <w:rsid w:val="009E6C56"/>
    <w:rsid w:val="009E6FBA"/>
    <w:rsid w:val="009F247D"/>
    <w:rsid w:val="009F45CB"/>
    <w:rsid w:val="00A02BED"/>
    <w:rsid w:val="00A061D7"/>
    <w:rsid w:val="00A15ED7"/>
    <w:rsid w:val="00A1638D"/>
    <w:rsid w:val="00A25D47"/>
    <w:rsid w:val="00A26E0A"/>
    <w:rsid w:val="00A30E81"/>
    <w:rsid w:val="00A313F3"/>
    <w:rsid w:val="00A34804"/>
    <w:rsid w:val="00A4668B"/>
    <w:rsid w:val="00A477B0"/>
    <w:rsid w:val="00A47FC5"/>
    <w:rsid w:val="00A524B4"/>
    <w:rsid w:val="00A5323A"/>
    <w:rsid w:val="00A55893"/>
    <w:rsid w:val="00A57E36"/>
    <w:rsid w:val="00A61046"/>
    <w:rsid w:val="00A65D8B"/>
    <w:rsid w:val="00A6738C"/>
    <w:rsid w:val="00A67B50"/>
    <w:rsid w:val="00A72DB0"/>
    <w:rsid w:val="00A76977"/>
    <w:rsid w:val="00A81DA8"/>
    <w:rsid w:val="00A82ECF"/>
    <w:rsid w:val="00A83225"/>
    <w:rsid w:val="00A84FD2"/>
    <w:rsid w:val="00A8606E"/>
    <w:rsid w:val="00A86DF8"/>
    <w:rsid w:val="00A941CF"/>
    <w:rsid w:val="00AA4938"/>
    <w:rsid w:val="00AA692C"/>
    <w:rsid w:val="00AB015C"/>
    <w:rsid w:val="00AB1A2D"/>
    <w:rsid w:val="00AB4D2F"/>
    <w:rsid w:val="00AB5643"/>
    <w:rsid w:val="00AC5F01"/>
    <w:rsid w:val="00AC650A"/>
    <w:rsid w:val="00AD240E"/>
    <w:rsid w:val="00AD62B4"/>
    <w:rsid w:val="00AE1818"/>
    <w:rsid w:val="00AE1970"/>
    <w:rsid w:val="00AE2601"/>
    <w:rsid w:val="00AE513B"/>
    <w:rsid w:val="00AF0C2C"/>
    <w:rsid w:val="00AF0F86"/>
    <w:rsid w:val="00AF4012"/>
    <w:rsid w:val="00AF47B3"/>
    <w:rsid w:val="00B008A7"/>
    <w:rsid w:val="00B00ABF"/>
    <w:rsid w:val="00B02B32"/>
    <w:rsid w:val="00B05C17"/>
    <w:rsid w:val="00B05CDC"/>
    <w:rsid w:val="00B16187"/>
    <w:rsid w:val="00B2028F"/>
    <w:rsid w:val="00B22F6A"/>
    <w:rsid w:val="00B24A69"/>
    <w:rsid w:val="00B31114"/>
    <w:rsid w:val="00B31981"/>
    <w:rsid w:val="00B31D98"/>
    <w:rsid w:val="00B34316"/>
    <w:rsid w:val="00B35935"/>
    <w:rsid w:val="00B37980"/>
    <w:rsid w:val="00B37E63"/>
    <w:rsid w:val="00B42E0D"/>
    <w:rsid w:val="00B444A2"/>
    <w:rsid w:val="00B524D1"/>
    <w:rsid w:val="00B62CFB"/>
    <w:rsid w:val="00B63257"/>
    <w:rsid w:val="00B668D0"/>
    <w:rsid w:val="00B710B1"/>
    <w:rsid w:val="00B71EF7"/>
    <w:rsid w:val="00B72D61"/>
    <w:rsid w:val="00B74F58"/>
    <w:rsid w:val="00B76646"/>
    <w:rsid w:val="00B77857"/>
    <w:rsid w:val="00B80D60"/>
    <w:rsid w:val="00B8231A"/>
    <w:rsid w:val="00B83DCE"/>
    <w:rsid w:val="00B84709"/>
    <w:rsid w:val="00B86646"/>
    <w:rsid w:val="00B90855"/>
    <w:rsid w:val="00B91888"/>
    <w:rsid w:val="00B92030"/>
    <w:rsid w:val="00B97362"/>
    <w:rsid w:val="00BA0C68"/>
    <w:rsid w:val="00BA20CD"/>
    <w:rsid w:val="00BA3EB1"/>
    <w:rsid w:val="00BA515F"/>
    <w:rsid w:val="00BA547A"/>
    <w:rsid w:val="00BB2E3A"/>
    <w:rsid w:val="00BB55C0"/>
    <w:rsid w:val="00BB79D0"/>
    <w:rsid w:val="00BB7DCC"/>
    <w:rsid w:val="00BC0920"/>
    <w:rsid w:val="00BC458E"/>
    <w:rsid w:val="00BD7190"/>
    <w:rsid w:val="00BE1958"/>
    <w:rsid w:val="00BE3FBA"/>
    <w:rsid w:val="00BE740A"/>
    <w:rsid w:val="00BE78E4"/>
    <w:rsid w:val="00BF32BB"/>
    <w:rsid w:val="00BF3433"/>
    <w:rsid w:val="00BF39F0"/>
    <w:rsid w:val="00C010D7"/>
    <w:rsid w:val="00C01527"/>
    <w:rsid w:val="00C01EC1"/>
    <w:rsid w:val="00C064E2"/>
    <w:rsid w:val="00C06EC7"/>
    <w:rsid w:val="00C10D59"/>
    <w:rsid w:val="00C11FDF"/>
    <w:rsid w:val="00C1234A"/>
    <w:rsid w:val="00C23D07"/>
    <w:rsid w:val="00C24928"/>
    <w:rsid w:val="00C34212"/>
    <w:rsid w:val="00C35844"/>
    <w:rsid w:val="00C35C37"/>
    <w:rsid w:val="00C36104"/>
    <w:rsid w:val="00C42089"/>
    <w:rsid w:val="00C554A1"/>
    <w:rsid w:val="00C56335"/>
    <w:rsid w:val="00C572C4"/>
    <w:rsid w:val="00C62FD9"/>
    <w:rsid w:val="00C636AB"/>
    <w:rsid w:val="00C64EC3"/>
    <w:rsid w:val="00C712CE"/>
    <w:rsid w:val="00C731BB"/>
    <w:rsid w:val="00C76C74"/>
    <w:rsid w:val="00C81919"/>
    <w:rsid w:val="00C81CC5"/>
    <w:rsid w:val="00C82B1B"/>
    <w:rsid w:val="00C850CA"/>
    <w:rsid w:val="00C86B1A"/>
    <w:rsid w:val="00C87047"/>
    <w:rsid w:val="00C90029"/>
    <w:rsid w:val="00C904D7"/>
    <w:rsid w:val="00C93A7F"/>
    <w:rsid w:val="00CA151C"/>
    <w:rsid w:val="00CA2F51"/>
    <w:rsid w:val="00CA3AE7"/>
    <w:rsid w:val="00CA3D18"/>
    <w:rsid w:val="00CA4890"/>
    <w:rsid w:val="00CA70D8"/>
    <w:rsid w:val="00CB01AC"/>
    <w:rsid w:val="00CB1900"/>
    <w:rsid w:val="00CB29D2"/>
    <w:rsid w:val="00CB43C1"/>
    <w:rsid w:val="00CB6974"/>
    <w:rsid w:val="00CB764A"/>
    <w:rsid w:val="00CB766C"/>
    <w:rsid w:val="00CC3940"/>
    <w:rsid w:val="00CC4602"/>
    <w:rsid w:val="00CC5EC1"/>
    <w:rsid w:val="00CC66FD"/>
    <w:rsid w:val="00CC7F4E"/>
    <w:rsid w:val="00CD077D"/>
    <w:rsid w:val="00CD7D28"/>
    <w:rsid w:val="00CE01DF"/>
    <w:rsid w:val="00CE5183"/>
    <w:rsid w:val="00CE689D"/>
    <w:rsid w:val="00D00358"/>
    <w:rsid w:val="00D00891"/>
    <w:rsid w:val="00D015B0"/>
    <w:rsid w:val="00D05A17"/>
    <w:rsid w:val="00D10400"/>
    <w:rsid w:val="00D13E83"/>
    <w:rsid w:val="00D14597"/>
    <w:rsid w:val="00D1513E"/>
    <w:rsid w:val="00D178BD"/>
    <w:rsid w:val="00D22675"/>
    <w:rsid w:val="00D22FF9"/>
    <w:rsid w:val="00D27F4A"/>
    <w:rsid w:val="00D40154"/>
    <w:rsid w:val="00D419A9"/>
    <w:rsid w:val="00D41E25"/>
    <w:rsid w:val="00D4581E"/>
    <w:rsid w:val="00D45BAF"/>
    <w:rsid w:val="00D469F1"/>
    <w:rsid w:val="00D46E16"/>
    <w:rsid w:val="00D55C74"/>
    <w:rsid w:val="00D61A12"/>
    <w:rsid w:val="00D654C8"/>
    <w:rsid w:val="00D654E3"/>
    <w:rsid w:val="00D70120"/>
    <w:rsid w:val="00D722EB"/>
    <w:rsid w:val="00D73323"/>
    <w:rsid w:val="00D733DD"/>
    <w:rsid w:val="00D73C7F"/>
    <w:rsid w:val="00D769AC"/>
    <w:rsid w:val="00D769D4"/>
    <w:rsid w:val="00D7711C"/>
    <w:rsid w:val="00D80024"/>
    <w:rsid w:val="00D83241"/>
    <w:rsid w:val="00D917D4"/>
    <w:rsid w:val="00D9304B"/>
    <w:rsid w:val="00D93D63"/>
    <w:rsid w:val="00DA108F"/>
    <w:rsid w:val="00DA201C"/>
    <w:rsid w:val="00DB02F9"/>
    <w:rsid w:val="00DB4D6B"/>
    <w:rsid w:val="00DC104D"/>
    <w:rsid w:val="00DC1562"/>
    <w:rsid w:val="00DC2302"/>
    <w:rsid w:val="00DC5E09"/>
    <w:rsid w:val="00DC7D59"/>
    <w:rsid w:val="00DD0B30"/>
    <w:rsid w:val="00DD3FCB"/>
    <w:rsid w:val="00DE261D"/>
    <w:rsid w:val="00DE50C1"/>
    <w:rsid w:val="00DF12DF"/>
    <w:rsid w:val="00E018CE"/>
    <w:rsid w:val="00E04378"/>
    <w:rsid w:val="00E05CC3"/>
    <w:rsid w:val="00E138E0"/>
    <w:rsid w:val="00E21C7D"/>
    <w:rsid w:val="00E22703"/>
    <w:rsid w:val="00E22C9A"/>
    <w:rsid w:val="00E2766D"/>
    <w:rsid w:val="00E3132E"/>
    <w:rsid w:val="00E31960"/>
    <w:rsid w:val="00E366C8"/>
    <w:rsid w:val="00E36EA0"/>
    <w:rsid w:val="00E461F7"/>
    <w:rsid w:val="00E530A4"/>
    <w:rsid w:val="00E54B30"/>
    <w:rsid w:val="00E60DB1"/>
    <w:rsid w:val="00E61F30"/>
    <w:rsid w:val="00E64005"/>
    <w:rsid w:val="00E641BA"/>
    <w:rsid w:val="00E657E1"/>
    <w:rsid w:val="00E65E6E"/>
    <w:rsid w:val="00E67DF0"/>
    <w:rsid w:val="00E67F04"/>
    <w:rsid w:val="00E70F8F"/>
    <w:rsid w:val="00E71E57"/>
    <w:rsid w:val="00E7224E"/>
    <w:rsid w:val="00E726E7"/>
    <w:rsid w:val="00E7274C"/>
    <w:rsid w:val="00E74E00"/>
    <w:rsid w:val="00E75C57"/>
    <w:rsid w:val="00E76A4E"/>
    <w:rsid w:val="00E77EC5"/>
    <w:rsid w:val="00E854CB"/>
    <w:rsid w:val="00E86492"/>
    <w:rsid w:val="00E86F85"/>
    <w:rsid w:val="00E874F0"/>
    <w:rsid w:val="00E91850"/>
    <w:rsid w:val="00E91BF7"/>
    <w:rsid w:val="00E94BBE"/>
    <w:rsid w:val="00E95176"/>
    <w:rsid w:val="00E9626F"/>
    <w:rsid w:val="00EA1C07"/>
    <w:rsid w:val="00EA5F93"/>
    <w:rsid w:val="00EB0B41"/>
    <w:rsid w:val="00EB12D2"/>
    <w:rsid w:val="00EB3308"/>
    <w:rsid w:val="00EB58D7"/>
    <w:rsid w:val="00EB59ED"/>
    <w:rsid w:val="00EB6294"/>
    <w:rsid w:val="00EB7157"/>
    <w:rsid w:val="00EC04CA"/>
    <w:rsid w:val="00EC0D9A"/>
    <w:rsid w:val="00EC40AD"/>
    <w:rsid w:val="00ED1093"/>
    <w:rsid w:val="00ED169C"/>
    <w:rsid w:val="00ED1E8A"/>
    <w:rsid w:val="00ED22BC"/>
    <w:rsid w:val="00ED666A"/>
    <w:rsid w:val="00ED714E"/>
    <w:rsid w:val="00ED72D3"/>
    <w:rsid w:val="00EE1877"/>
    <w:rsid w:val="00EE7BD5"/>
    <w:rsid w:val="00EF1BBC"/>
    <w:rsid w:val="00EF29AB"/>
    <w:rsid w:val="00EF56AF"/>
    <w:rsid w:val="00F02C40"/>
    <w:rsid w:val="00F03861"/>
    <w:rsid w:val="00F03DFD"/>
    <w:rsid w:val="00F06220"/>
    <w:rsid w:val="00F101C6"/>
    <w:rsid w:val="00F1239E"/>
    <w:rsid w:val="00F17756"/>
    <w:rsid w:val="00F20D45"/>
    <w:rsid w:val="00F22758"/>
    <w:rsid w:val="00F22E89"/>
    <w:rsid w:val="00F24917"/>
    <w:rsid w:val="00F25736"/>
    <w:rsid w:val="00F30D40"/>
    <w:rsid w:val="00F3713C"/>
    <w:rsid w:val="00F404A5"/>
    <w:rsid w:val="00F410DF"/>
    <w:rsid w:val="00F43D2F"/>
    <w:rsid w:val="00F46083"/>
    <w:rsid w:val="00F464F4"/>
    <w:rsid w:val="00F5031A"/>
    <w:rsid w:val="00F57745"/>
    <w:rsid w:val="00F57EBA"/>
    <w:rsid w:val="00F62A8E"/>
    <w:rsid w:val="00F663AC"/>
    <w:rsid w:val="00F71143"/>
    <w:rsid w:val="00F74044"/>
    <w:rsid w:val="00F765EB"/>
    <w:rsid w:val="00F8091E"/>
    <w:rsid w:val="00F8225E"/>
    <w:rsid w:val="00F84ECC"/>
    <w:rsid w:val="00F86418"/>
    <w:rsid w:val="00F915E2"/>
    <w:rsid w:val="00F9297B"/>
    <w:rsid w:val="00F930B5"/>
    <w:rsid w:val="00F95987"/>
    <w:rsid w:val="00F97BF9"/>
    <w:rsid w:val="00FA444C"/>
    <w:rsid w:val="00FA6611"/>
    <w:rsid w:val="00FB45E7"/>
    <w:rsid w:val="00FC07E3"/>
    <w:rsid w:val="00FD0081"/>
    <w:rsid w:val="00FD0D57"/>
    <w:rsid w:val="00FD3296"/>
    <w:rsid w:val="00FD33DB"/>
    <w:rsid w:val="00FD350A"/>
    <w:rsid w:val="00FD5399"/>
    <w:rsid w:val="00FD5609"/>
    <w:rsid w:val="00FE09B4"/>
    <w:rsid w:val="00FE3AF6"/>
    <w:rsid w:val="00FE7324"/>
    <w:rsid w:val="00FF40BF"/>
    <w:rsid w:val="00FF5B65"/>
    <w:rsid w:val="00FF64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C7623D3-645F-47EC-B3A5-527187FC0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0412"/>
  </w:style>
  <w:style w:type="paragraph" w:styleId="1">
    <w:name w:val="heading 1"/>
    <w:basedOn w:val="a"/>
    <w:next w:val="a"/>
    <w:link w:val="10"/>
    <w:qFormat/>
    <w:rsid w:val="00360412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qFormat/>
    <w:rsid w:val="007364F6"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link w:val="30"/>
    <w:unhideWhenUsed/>
    <w:qFormat/>
    <w:rsid w:val="007364F6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eastAsia="en-US"/>
    </w:rPr>
  </w:style>
  <w:style w:type="paragraph" w:styleId="4">
    <w:name w:val="heading 4"/>
    <w:basedOn w:val="3"/>
    <w:next w:val="a"/>
    <w:link w:val="40"/>
    <w:uiPriority w:val="99"/>
    <w:qFormat/>
    <w:rsid w:val="007364F6"/>
    <w:pPr>
      <w:keepNext w:val="0"/>
      <w:widowControl w:val="0"/>
      <w:autoSpaceDE w:val="0"/>
      <w:autoSpaceDN w:val="0"/>
      <w:adjustRightInd w:val="0"/>
      <w:spacing w:before="108" w:after="108"/>
      <w:jc w:val="center"/>
      <w:outlineLvl w:val="3"/>
    </w:pPr>
    <w:rPr>
      <w:rFonts w:eastAsiaTheme="minorEastAsia" w:cs="Arial"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60412"/>
    <w:rPr>
      <w:sz w:val="28"/>
    </w:rPr>
  </w:style>
  <w:style w:type="paragraph" w:styleId="a5">
    <w:name w:val="Body Text Indent"/>
    <w:basedOn w:val="a"/>
    <w:link w:val="a6"/>
    <w:rsid w:val="00360412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uiPriority w:val="99"/>
    <w:qFormat/>
    <w:rsid w:val="00360412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360412"/>
    <w:pPr>
      <w:tabs>
        <w:tab w:val="center" w:pos="4153"/>
        <w:tab w:val="right" w:pos="8306"/>
      </w:tabs>
    </w:pPr>
  </w:style>
  <w:style w:type="paragraph" w:styleId="a9">
    <w:name w:val="header"/>
    <w:basedOn w:val="a"/>
    <w:link w:val="aa"/>
    <w:rsid w:val="00360412"/>
    <w:pPr>
      <w:tabs>
        <w:tab w:val="center" w:pos="4153"/>
        <w:tab w:val="right" w:pos="8306"/>
      </w:tabs>
    </w:pPr>
  </w:style>
  <w:style w:type="character" w:styleId="ab">
    <w:name w:val="page number"/>
    <w:basedOn w:val="a0"/>
    <w:rsid w:val="00360412"/>
  </w:style>
  <w:style w:type="paragraph" w:styleId="ac">
    <w:name w:val="Balloon Text"/>
    <w:basedOn w:val="a"/>
    <w:link w:val="ad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7364F6"/>
    <w:rPr>
      <w:sz w:val="28"/>
    </w:rPr>
  </w:style>
  <w:style w:type="character" w:customStyle="1" w:styleId="30">
    <w:name w:val="Заголовок 3 Знак"/>
    <w:basedOn w:val="a0"/>
    <w:link w:val="3"/>
    <w:rsid w:val="007364F6"/>
    <w:rPr>
      <w:rFonts w:ascii="Arial" w:hAnsi="Arial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9"/>
    <w:rsid w:val="007364F6"/>
    <w:rPr>
      <w:rFonts w:ascii="Arial" w:eastAsiaTheme="minorEastAsia" w:hAnsi="Arial" w:cs="Arial"/>
      <w:b/>
      <w:bCs/>
      <w:color w:val="26282F"/>
      <w:sz w:val="24"/>
      <w:szCs w:val="24"/>
    </w:rPr>
  </w:style>
  <w:style w:type="character" w:customStyle="1" w:styleId="10">
    <w:name w:val="Заголовок 1 Знак"/>
    <w:link w:val="1"/>
    <w:rsid w:val="007364F6"/>
    <w:rPr>
      <w:rFonts w:ascii="AG Souvenir" w:hAnsi="AG Souvenir"/>
      <w:b/>
      <w:spacing w:val="38"/>
      <w:sz w:val="28"/>
    </w:rPr>
  </w:style>
  <w:style w:type="character" w:styleId="ae">
    <w:name w:val="Hyperlink"/>
    <w:uiPriority w:val="99"/>
    <w:unhideWhenUsed/>
    <w:rsid w:val="007364F6"/>
    <w:rPr>
      <w:color w:val="0000FF"/>
      <w:u w:val="single"/>
    </w:rPr>
  </w:style>
  <w:style w:type="character" w:styleId="af">
    <w:name w:val="FollowedHyperlink"/>
    <w:uiPriority w:val="99"/>
    <w:unhideWhenUsed/>
    <w:rsid w:val="007364F6"/>
    <w:rPr>
      <w:color w:val="800080"/>
      <w:u w:val="single"/>
    </w:rPr>
  </w:style>
  <w:style w:type="paragraph" w:styleId="af0">
    <w:name w:val="Normal (Web)"/>
    <w:basedOn w:val="a"/>
    <w:unhideWhenUsed/>
    <w:rsid w:val="007364F6"/>
    <w:pPr>
      <w:spacing w:before="100" w:beforeAutospacing="1" w:after="100" w:afterAutospacing="1"/>
    </w:pPr>
    <w:rPr>
      <w:sz w:val="24"/>
      <w:szCs w:val="24"/>
    </w:rPr>
  </w:style>
  <w:style w:type="character" w:customStyle="1" w:styleId="aa">
    <w:name w:val="Верхний колонтитул Знак"/>
    <w:link w:val="a9"/>
    <w:rsid w:val="007364F6"/>
  </w:style>
  <w:style w:type="character" w:customStyle="1" w:styleId="a8">
    <w:name w:val="Нижний колонтитул Знак"/>
    <w:link w:val="a7"/>
    <w:uiPriority w:val="99"/>
    <w:rsid w:val="007364F6"/>
  </w:style>
  <w:style w:type="character" w:customStyle="1" w:styleId="a4">
    <w:name w:val="Основной текст Знак"/>
    <w:link w:val="a3"/>
    <w:rsid w:val="007364F6"/>
    <w:rPr>
      <w:sz w:val="28"/>
    </w:rPr>
  </w:style>
  <w:style w:type="character" w:customStyle="1" w:styleId="a6">
    <w:name w:val="Основной текст с отступом Знак"/>
    <w:link w:val="a5"/>
    <w:rsid w:val="007364F6"/>
    <w:rPr>
      <w:sz w:val="28"/>
    </w:rPr>
  </w:style>
  <w:style w:type="paragraph" w:styleId="31">
    <w:name w:val="Body Text Indent 3"/>
    <w:basedOn w:val="a"/>
    <w:link w:val="32"/>
    <w:unhideWhenUsed/>
    <w:rsid w:val="007364F6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7364F6"/>
    <w:rPr>
      <w:sz w:val="16"/>
      <w:szCs w:val="16"/>
    </w:rPr>
  </w:style>
  <w:style w:type="character" w:customStyle="1" w:styleId="af1">
    <w:name w:val="Без интервала Знак"/>
    <w:link w:val="af2"/>
    <w:uiPriority w:val="1"/>
    <w:locked/>
    <w:rsid w:val="007364F6"/>
    <w:rPr>
      <w:sz w:val="22"/>
      <w:szCs w:val="22"/>
      <w:lang w:eastAsia="en-US"/>
    </w:rPr>
  </w:style>
  <w:style w:type="paragraph" w:styleId="af2">
    <w:name w:val="No Spacing"/>
    <w:link w:val="af1"/>
    <w:uiPriority w:val="1"/>
    <w:qFormat/>
    <w:rsid w:val="007364F6"/>
    <w:rPr>
      <w:sz w:val="22"/>
      <w:szCs w:val="22"/>
      <w:lang w:eastAsia="en-US"/>
    </w:rPr>
  </w:style>
  <w:style w:type="character" w:customStyle="1" w:styleId="af3">
    <w:name w:val="Основной текст_"/>
    <w:link w:val="5"/>
    <w:locked/>
    <w:rsid w:val="007364F6"/>
    <w:rPr>
      <w:sz w:val="18"/>
      <w:shd w:val="clear" w:color="auto" w:fill="FFFFFF"/>
    </w:rPr>
  </w:style>
  <w:style w:type="paragraph" w:customStyle="1" w:styleId="5">
    <w:name w:val="Основной текст5"/>
    <w:basedOn w:val="a"/>
    <w:link w:val="af3"/>
    <w:rsid w:val="007364F6"/>
    <w:pPr>
      <w:widowControl w:val="0"/>
      <w:shd w:val="clear" w:color="auto" w:fill="FFFFFF"/>
      <w:spacing w:line="202" w:lineRule="exact"/>
    </w:pPr>
    <w:rPr>
      <w:sz w:val="18"/>
    </w:rPr>
  </w:style>
  <w:style w:type="character" w:customStyle="1" w:styleId="af4">
    <w:name w:val="то что надо Знак"/>
    <w:link w:val="af5"/>
    <w:locked/>
    <w:rsid w:val="007364F6"/>
    <w:rPr>
      <w:sz w:val="28"/>
      <w:szCs w:val="24"/>
    </w:rPr>
  </w:style>
  <w:style w:type="paragraph" w:customStyle="1" w:styleId="af5">
    <w:name w:val="то что надо"/>
    <w:basedOn w:val="af6"/>
    <w:link w:val="af4"/>
    <w:qFormat/>
    <w:rsid w:val="007364F6"/>
    <w:pPr>
      <w:jc w:val="both"/>
    </w:pPr>
    <w:rPr>
      <w:rFonts w:ascii="Times New Roman" w:hAnsi="Times New Roman" w:cs="Times New Roman"/>
      <w:sz w:val="28"/>
    </w:rPr>
  </w:style>
  <w:style w:type="paragraph" w:customStyle="1" w:styleId="af7">
    <w:name w:val="Нормальный (таблица)"/>
    <w:basedOn w:val="a"/>
    <w:next w:val="a"/>
    <w:uiPriority w:val="99"/>
    <w:rsid w:val="007364F6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6">
    <w:name w:val="Прижатый влево"/>
    <w:basedOn w:val="a"/>
    <w:next w:val="a"/>
    <w:uiPriority w:val="99"/>
    <w:rsid w:val="007364F6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onsPlusCell">
    <w:name w:val="ConsPlusCell"/>
    <w:rsid w:val="007364F6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11">
    <w:name w:val="Абзац списка1"/>
    <w:basedOn w:val="a"/>
    <w:rsid w:val="007364F6"/>
    <w:pPr>
      <w:ind w:left="720"/>
      <w:contextualSpacing/>
    </w:pPr>
  </w:style>
  <w:style w:type="character" w:customStyle="1" w:styleId="310">
    <w:name w:val="Основной текст с отступом 3 Знак1"/>
    <w:uiPriority w:val="99"/>
    <w:semiHidden/>
    <w:rsid w:val="007364F6"/>
    <w:rPr>
      <w:sz w:val="16"/>
      <w:szCs w:val="16"/>
    </w:rPr>
  </w:style>
  <w:style w:type="character" w:customStyle="1" w:styleId="12">
    <w:name w:val="Текст выноски Знак1"/>
    <w:uiPriority w:val="99"/>
    <w:semiHidden/>
    <w:rsid w:val="007364F6"/>
    <w:rPr>
      <w:rFonts w:ascii="Tahoma" w:hAnsi="Tahoma" w:cs="Tahoma" w:hint="default"/>
      <w:sz w:val="16"/>
      <w:szCs w:val="16"/>
    </w:rPr>
  </w:style>
  <w:style w:type="character" w:customStyle="1" w:styleId="af8">
    <w:name w:val="Гипертекстовая ссылка"/>
    <w:uiPriority w:val="99"/>
    <w:rsid w:val="007364F6"/>
    <w:rPr>
      <w:b/>
      <w:bCs/>
      <w:color w:val="106BBE"/>
    </w:rPr>
  </w:style>
  <w:style w:type="paragraph" w:customStyle="1" w:styleId="ConsPlusNormal">
    <w:name w:val="ConsPlusNormal"/>
    <w:rsid w:val="007364F6"/>
    <w:pPr>
      <w:autoSpaceDE w:val="0"/>
      <w:autoSpaceDN w:val="0"/>
      <w:adjustRightInd w:val="0"/>
    </w:pPr>
    <w:rPr>
      <w:sz w:val="28"/>
      <w:szCs w:val="28"/>
    </w:rPr>
  </w:style>
  <w:style w:type="paragraph" w:styleId="af9">
    <w:name w:val="List Paragraph"/>
    <w:basedOn w:val="a"/>
    <w:uiPriority w:val="34"/>
    <w:qFormat/>
    <w:rsid w:val="007364F6"/>
    <w:pPr>
      <w:ind w:left="720"/>
      <w:contextualSpacing/>
    </w:pPr>
  </w:style>
  <w:style w:type="character" w:customStyle="1" w:styleId="afa">
    <w:name w:val="Цветовое выделение"/>
    <w:uiPriority w:val="99"/>
    <w:rsid w:val="007364F6"/>
    <w:rPr>
      <w:b/>
      <w:bCs/>
      <w:color w:val="26282F"/>
    </w:rPr>
  </w:style>
  <w:style w:type="character" w:customStyle="1" w:styleId="afb">
    <w:name w:val="Активная гипертекстовая ссылка"/>
    <w:basedOn w:val="af8"/>
    <w:uiPriority w:val="99"/>
    <w:rsid w:val="007364F6"/>
    <w:rPr>
      <w:b/>
      <w:bCs/>
      <w:color w:val="106BBE"/>
      <w:u w:val="single"/>
    </w:rPr>
  </w:style>
  <w:style w:type="paragraph" w:customStyle="1" w:styleId="afc">
    <w:name w:val="Внимание"/>
    <w:basedOn w:val="a"/>
    <w:next w:val="a"/>
    <w:uiPriority w:val="99"/>
    <w:rsid w:val="007364F6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eastAsiaTheme="minorEastAsia" w:hAnsi="Arial" w:cs="Arial"/>
      <w:sz w:val="24"/>
      <w:szCs w:val="24"/>
      <w:shd w:val="clear" w:color="auto" w:fill="F5F3DA"/>
    </w:rPr>
  </w:style>
  <w:style w:type="paragraph" w:customStyle="1" w:styleId="afd">
    <w:name w:val="Внимание: криминал!!"/>
    <w:basedOn w:val="afc"/>
    <w:next w:val="a"/>
    <w:uiPriority w:val="99"/>
    <w:rsid w:val="007364F6"/>
  </w:style>
  <w:style w:type="paragraph" w:customStyle="1" w:styleId="afe">
    <w:name w:val="Внимание: недобросовестность!"/>
    <w:basedOn w:val="afc"/>
    <w:next w:val="a"/>
    <w:uiPriority w:val="99"/>
    <w:rsid w:val="007364F6"/>
  </w:style>
  <w:style w:type="character" w:customStyle="1" w:styleId="aff">
    <w:name w:val="Выделение для Базового Поиска"/>
    <w:basedOn w:val="afa"/>
    <w:uiPriority w:val="99"/>
    <w:rsid w:val="007364F6"/>
    <w:rPr>
      <w:b/>
      <w:bCs/>
      <w:color w:val="0058A9"/>
    </w:rPr>
  </w:style>
  <w:style w:type="character" w:customStyle="1" w:styleId="aff0">
    <w:name w:val="Выделение для Базового Поиска (курсив)"/>
    <w:basedOn w:val="aff"/>
    <w:uiPriority w:val="99"/>
    <w:rsid w:val="007364F6"/>
    <w:rPr>
      <w:b/>
      <w:bCs/>
      <w:i/>
      <w:iCs/>
      <w:color w:val="0058A9"/>
    </w:rPr>
  </w:style>
  <w:style w:type="paragraph" w:customStyle="1" w:styleId="aff1">
    <w:name w:val="Дочерний элемент списка"/>
    <w:basedOn w:val="a"/>
    <w:next w:val="a"/>
    <w:uiPriority w:val="99"/>
    <w:rsid w:val="007364F6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color w:val="868381"/>
    </w:rPr>
  </w:style>
  <w:style w:type="paragraph" w:customStyle="1" w:styleId="aff2">
    <w:name w:val="Основное меню (преемственное)"/>
    <w:basedOn w:val="a"/>
    <w:next w:val="a"/>
    <w:uiPriority w:val="99"/>
    <w:rsid w:val="007364F6"/>
    <w:pPr>
      <w:widowControl w:val="0"/>
      <w:autoSpaceDE w:val="0"/>
      <w:autoSpaceDN w:val="0"/>
      <w:adjustRightInd w:val="0"/>
      <w:ind w:firstLine="720"/>
      <w:jc w:val="both"/>
    </w:pPr>
    <w:rPr>
      <w:rFonts w:ascii="Verdana" w:eastAsiaTheme="minorEastAsia" w:hAnsi="Verdana" w:cs="Verdana"/>
      <w:sz w:val="22"/>
      <w:szCs w:val="22"/>
    </w:rPr>
  </w:style>
  <w:style w:type="paragraph" w:customStyle="1" w:styleId="13">
    <w:name w:val="Заголовок1"/>
    <w:basedOn w:val="aff2"/>
    <w:next w:val="a"/>
    <w:uiPriority w:val="99"/>
    <w:rsid w:val="007364F6"/>
    <w:rPr>
      <w:b/>
      <w:bCs/>
      <w:color w:val="0058A9"/>
      <w:shd w:val="clear" w:color="auto" w:fill="F0F0F0"/>
    </w:rPr>
  </w:style>
  <w:style w:type="paragraph" w:customStyle="1" w:styleId="aff3">
    <w:name w:val="Заголовок группы контролов"/>
    <w:basedOn w:val="a"/>
    <w:next w:val="a"/>
    <w:uiPriority w:val="99"/>
    <w:rsid w:val="007364F6"/>
    <w:pPr>
      <w:widowControl w:val="0"/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aff4">
    <w:name w:val="Заголовок для информации об изменениях"/>
    <w:basedOn w:val="1"/>
    <w:next w:val="a"/>
    <w:uiPriority w:val="99"/>
    <w:rsid w:val="007364F6"/>
    <w:pPr>
      <w:keepNext w:val="0"/>
      <w:widowControl w:val="0"/>
      <w:autoSpaceDE w:val="0"/>
      <w:autoSpaceDN w:val="0"/>
      <w:adjustRightInd w:val="0"/>
      <w:spacing w:after="108" w:line="240" w:lineRule="auto"/>
      <w:outlineLvl w:val="9"/>
    </w:pPr>
    <w:rPr>
      <w:rFonts w:ascii="Arial" w:eastAsiaTheme="minorEastAsia" w:hAnsi="Arial" w:cs="Arial"/>
      <w:b w:val="0"/>
      <w:color w:val="26282F"/>
      <w:spacing w:val="0"/>
      <w:sz w:val="18"/>
      <w:szCs w:val="18"/>
      <w:shd w:val="clear" w:color="auto" w:fill="FFFFFF"/>
    </w:rPr>
  </w:style>
  <w:style w:type="paragraph" w:customStyle="1" w:styleId="aff5">
    <w:name w:val="Заголовок распахивающейся части диалога"/>
    <w:basedOn w:val="a"/>
    <w:next w:val="a"/>
    <w:uiPriority w:val="99"/>
    <w:rsid w:val="007364F6"/>
    <w:pPr>
      <w:widowControl w:val="0"/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  <w:i/>
      <w:iCs/>
      <w:color w:val="000080"/>
      <w:sz w:val="22"/>
      <w:szCs w:val="22"/>
    </w:rPr>
  </w:style>
  <w:style w:type="character" w:customStyle="1" w:styleId="aff6">
    <w:name w:val="Заголовок своего сообщения"/>
    <w:basedOn w:val="afa"/>
    <w:uiPriority w:val="99"/>
    <w:rsid w:val="007364F6"/>
    <w:rPr>
      <w:b/>
      <w:bCs/>
      <w:color w:val="26282F"/>
    </w:rPr>
  </w:style>
  <w:style w:type="paragraph" w:customStyle="1" w:styleId="aff7">
    <w:name w:val="Заголовок статьи"/>
    <w:basedOn w:val="a"/>
    <w:next w:val="a"/>
    <w:uiPriority w:val="99"/>
    <w:rsid w:val="007364F6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eastAsiaTheme="minorEastAsia" w:hAnsi="Arial" w:cs="Arial"/>
      <w:sz w:val="24"/>
      <w:szCs w:val="24"/>
    </w:rPr>
  </w:style>
  <w:style w:type="character" w:customStyle="1" w:styleId="aff8">
    <w:name w:val="Заголовок чужого сообщения"/>
    <w:basedOn w:val="afa"/>
    <w:uiPriority w:val="99"/>
    <w:rsid w:val="007364F6"/>
    <w:rPr>
      <w:b/>
      <w:bCs/>
      <w:color w:val="FF0000"/>
    </w:rPr>
  </w:style>
  <w:style w:type="paragraph" w:customStyle="1" w:styleId="aff9">
    <w:name w:val="Заголовок ЭР (левое окно)"/>
    <w:basedOn w:val="a"/>
    <w:next w:val="a"/>
    <w:uiPriority w:val="99"/>
    <w:rsid w:val="007364F6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eastAsiaTheme="minorEastAsia" w:hAnsi="Arial" w:cs="Arial"/>
      <w:b/>
      <w:bCs/>
      <w:color w:val="26282F"/>
      <w:sz w:val="26"/>
      <w:szCs w:val="26"/>
    </w:rPr>
  </w:style>
  <w:style w:type="paragraph" w:customStyle="1" w:styleId="affa">
    <w:name w:val="Заголовок ЭР (правое окно)"/>
    <w:basedOn w:val="aff9"/>
    <w:next w:val="a"/>
    <w:uiPriority w:val="99"/>
    <w:rsid w:val="007364F6"/>
    <w:pPr>
      <w:spacing w:after="0"/>
      <w:jc w:val="left"/>
    </w:pPr>
  </w:style>
  <w:style w:type="paragraph" w:customStyle="1" w:styleId="affb">
    <w:name w:val="Интерактивный заголовок"/>
    <w:basedOn w:val="13"/>
    <w:next w:val="a"/>
    <w:uiPriority w:val="99"/>
    <w:rsid w:val="007364F6"/>
    <w:rPr>
      <w:u w:val="single"/>
    </w:rPr>
  </w:style>
  <w:style w:type="paragraph" w:customStyle="1" w:styleId="affc">
    <w:name w:val="Текст информации об изменениях"/>
    <w:basedOn w:val="a"/>
    <w:next w:val="a"/>
    <w:uiPriority w:val="99"/>
    <w:rsid w:val="007364F6"/>
    <w:pPr>
      <w:widowControl w:val="0"/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  <w:color w:val="353842"/>
      <w:sz w:val="18"/>
      <w:szCs w:val="18"/>
    </w:rPr>
  </w:style>
  <w:style w:type="paragraph" w:customStyle="1" w:styleId="affd">
    <w:name w:val="Информация об изменениях"/>
    <w:basedOn w:val="affc"/>
    <w:next w:val="a"/>
    <w:uiPriority w:val="99"/>
    <w:rsid w:val="007364F6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e">
    <w:name w:val="Текст (справка)"/>
    <w:basedOn w:val="a"/>
    <w:next w:val="a"/>
    <w:uiPriority w:val="99"/>
    <w:rsid w:val="007364F6"/>
    <w:pPr>
      <w:widowControl w:val="0"/>
      <w:autoSpaceDE w:val="0"/>
      <w:autoSpaceDN w:val="0"/>
      <w:adjustRightInd w:val="0"/>
      <w:ind w:left="170" w:right="170"/>
    </w:pPr>
    <w:rPr>
      <w:rFonts w:ascii="Arial" w:eastAsiaTheme="minorEastAsia" w:hAnsi="Arial" w:cs="Arial"/>
      <w:sz w:val="24"/>
      <w:szCs w:val="24"/>
    </w:rPr>
  </w:style>
  <w:style w:type="paragraph" w:customStyle="1" w:styleId="afff">
    <w:name w:val="Комментарий"/>
    <w:basedOn w:val="affe"/>
    <w:next w:val="a"/>
    <w:uiPriority w:val="99"/>
    <w:rsid w:val="007364F6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0">
    <w:name w:val="Информация об изменениях документа"/>
    <w:basedOn w:val="afff"/>
    <w:next w:val="a"/>
    <w:uiPriority w:val="99"/>
    <w:rsid w:val="007364F6"/>
    <w:rPr>
      <w:i/>
      <w:iCs/>
    </w:rPr>
  </w:style>
  <w:style w:type="paragraph" w:customStyle="1" w:styleId="afff1">
    <w:name w:val="Текст (лев. подпись)"/>
    <w:basedOn w:val="a"/>
    <w:next w:val="a"/>
    <w:uiPriority w:val="99"/>
    <w:rsid w:val="007364F6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</w:rPr>
  </w:style>
  <w:style w:type="paragraph" w:customStyle="1" w:styleId="afff2">
    <w:name w:val="Колонтитул (левый)"/>
    <w:basedOn w:val="afff1"/>
    <w:next w:val="a"/>
    <w:uiPriority w:val="99"/>
    <w:rsid w:val="007364F6"/>
    <w:rPr>
      <w:sz w:val="14"/>
      <w:szCs w:val="14"/>
    </w:rPr>
  </w:style>
  <w:style w:type="paragraph" w:customStyle="1" w:styleId="afff3">
    <w:name w:val="Текст (прав. подпись)"/>
    <w:basedOn w:val="a"/>
    <w:next w:val="a"/>
    <w:uiPriority w:val="99"/>
    <w:rsid w:val="007364F6"/>
    <w:pPr>
      <w:widowControl w:val="0"/>
      <w:autoSpaceDE w:val="0"/>
      <w:autoSpaceDN w:val="0"/>
      <w:adjustRightInd w:val="0"/>
      <w:jc w:val="right"/>
    </w:pPr>
    <w:rPr>
      <w:rFonts w:ascii="Arial" w:eastAsiaTheme="minorEastAsia" w:hAnsi="Arial" w:cs="Arial"/>
      <w:sz w:val="24"/>
      <w:szCs w:val="24"/>
    </w:rPr>
  </w:style>
  <w:style w:type="paragraph" w:customStyle="1" w:styleId="afff4">
    <w:name w:val="Колонтитул (правый)"/>
    <w:basedOn w:val="afff3"/>
    <w:next w:val="a"/>
    <w:uiPriority w:val="99"/>
    <w:rsid w:val="007364F6"/>
    <w:rPr>
      <w:sz w:val="14"/>
      <w:szCs w:val="14"/>
    </w:rPr>
  </w:style>
  <w:style w:type="paragraph" w:customStyle="1" w:styleId="afff5">
    <w:name w:val="Комментарий пользователя"/>
    <w:basedOn w:val="afff"/>
    <w:next w:val="a"/>
    <w:uiPriority w:val="99"/>
    <w:rsid w:val="007364F6"/>
    <w:pPr>
      <w:jc w:val="left"/>
    </w:pPr>
    <w:rPr>
      <w:shd w:val="clear" w:color="auto" w:fill="FFDFE0"/>
    </w:rPr>
  </w:style>
  <w:style w:type="paragraph" w:customStyle="1" w:styleId="afff6">
    <w:name w:val="Куда обратиться?"/>
    <w:basedOn w:val="afc"/>
    <w:next w:val="a"/>
    <w:uiPriority w:val="99"/>
    <w:rsid w:val="007364F6"/>
  </w:style>
  <w:style w:type="paragraph" w:customStyle="1" w:styleId="afff7">
    <w:name w:val="Моноширинный"/>
    <w:basedOn w:val="a"/>
    <w:next w:val="a"/>
    <w:uiPriority w:val="99"/>
    <w:rsid w:val="007364F6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4"/>
      <w:szCs w:val="24"/>
    </w:rPr>
  </w:style>
  <w:style w:type="character" w:customStyle="1" w:styleId="afff8">
    <w:name w:val="Найденные слова"/>
    <w:basedOn w:val="afa"/>
    <w:uiPriority w:val="99"/>
    <w:rsid w:val="007364F6"/>
    <w:rPr>
      <w:b/>
      <w:bCs/>
      <w:color w:val="26282F"/>
      <w:shd w:val="clear" w:color="auto" w:fill="FFF580"/>
    </w:rPr>
  </w:style>
  <w:style w:type="character" w:customStyle="1" w:styleId="afff9">
    <w:name w:val="Не вступил в силу"/>
    <w:basedOn w:val="afa"/>
    <w:uiPriority w:val="99"/>
    <w:rsid w:val="007364F6"/>
    <w:rPr>
      <w:b/>
      <w:bCs/>
      <w:color w:val="000000"/>
      <w:shd w:val="clear" w:color="auto" w:fill="D8EDE8"/>
    </w:rPr>
  </w:style>
  <w:style w:type="paragraph" w:customStyle="1" w:styleId="afffa">
    <w:name w:val="Необходимые документы"/>
    <w:basedOn w:val="afc"/>
    <w:next w:val="a"/>
    <w:uiPriority w:val="99"/>
    <w:rsid w:val="007364F6"/>
    <w:pPr>
      <w:ind w:firstLine="118"/>
    </w:pPr>
  </w:style>
  <w:style w:type="paragraph" w:customStyle="1" w:styleId="afffb">
    <w:name w:val="Таблицы (моноширинный)"/>
    <w:basedOn w:val="a"/>
    <w:next w:val="a"/>
    <w:uiPriority w:val="99"/>
    <w:rsid w:val="007364F6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4"/>
      <w:szCs w:val="24"/>
    </w:rPr>
  </w:style>
  <w:style w:type="paragraph" w:customStyle="1" w:styleId="afffc">
    <w:name w:val="Оглавление"/>
    <w:basedOn w:val="afffb"/>
    <w:next w:val="a"/>
    <w:uiPriority w:val="99"/>
    <w:rsid w:val="007364F6"/>
    <w:pPr>
      <w:ind w:left="140"/>
    </w:pPr>
  </w:style>
  <w:style w:type="character" w:customStyle="1" w:styleId="afffd">
    <w:name w:val="Опечатки"/>
    <w:uiPriority w:val="99"/>
    <w:rsid w:val="007364F6"/>
    <w:rPr>
      <w:color w:val="FF0000"/>
    </w:rPr>
  </w:style>
  <w:style w:type="paragraph" w:customStyle="1" w:styleId="afffe">
    <w:name w:val="Переменная часть"/>
    <w:basedOn w:val="aff2"/>
    <w:next w:val="a"/>
    <w:uiPriority w:val="99"/>
    <w:rsid w:val="007364F6"/>
    <w:rPr>
      <w:sz w:val="18"/>
      <w:szCs w:val="18"/>
    </w:rPr>
  </w:style>
  <w:style w:type="paragraph" w:customStyle="1" w:styleId="affff">
    <w:name w:val="Подвал для информации об изменениях"/>
    <w:basedOn w:val="1"/>
    <w:next w:val="a"/>
    <w:uiPriority w:val="99"/>
    <w:rsid w:val="007364F6"/>
    <w:pPr>
      <w:keepNext w:val="0"/>
      <w:widowControl w:val="0"/>
      <w:autoSpaceDE w:val="0"/>
      <w:autoSpaceDN w:val="0"/>
      <w:adjustRightInd w:val="0"/>
      <w:spacing w:before="108" w:after="108" w:line="240" w:lineRule="auto"/>
      <w:outlineLvl w:val="9"/>
    </w:pPr>
    <w:rPr>
      <w:rFonts w:ascii="Arial" w:eastAsiaTheme="minorEastAsia" w:hAnsi="Arial" w:cs="Arial"/>
      <w:b w:val="0"/>
      <w:color w:val="26282F"/>
      <w:spacing w:val="0"/>
      <w:sz w:val="18"/>
      <w:szCs w:val="18"/>
    </w:rPr>
  </w:style>
  <w:style w:type="paragraph" w:customStyle="1" w:styleId="affff0">
    <w:name w:val="Подзаголовок для информации об изменениях"/>
    <w:basedOn w:val="affc"/>
    <w:next w:val="a"/>
    <w:uiPriority w:val="99"/>
    <w:rsid w:val="007364F6"/>
    <w:rPr>
      <w:b/>
      <w:bCs/>
    </w:rPr>
  </w:style>
  <w:style w:type="paragraph" w:customStyle="1" w:styleId="affff1">
    <w:name w:val="Подчёркнуный текст"/>
    <w:basedOn w:val="a"/>
    <w:next w:val="a"/>
    <w:uiPriority w:val="99"/>
    <w:rsid w:val="007364F6"/>
    <w:pPr>
      <w:widowControl w:val="0"/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affff2">
    <w:name w:val="Постоянная часть"/>
    <w:basedOn w:val="aff2"/>
    <w:next w:val="a"/>
    <w:uiPriority w:val="99"/>
    <w:rsid w:val="007364F6"/>
    <w:rPr>
      <w:sz w:val="20"/>
      <w:szCs w:val="20"/>
    </w:rPr>
  </w:style>
  <w:style w:type="paragraph" w:customStyle="1" w:styleId="affff3">
    <w:name w:val="Пример."/>
    <w:basedOn w:val="afc"/>
    <w:next w:val="a"/>
    <w:uiPriority w:val="99"/>
    <w:rsid w:val="007364F6"/>
  </w:style>
  <w:style w:type="paragraph" w:customStyle="1" w:styleId="affff4">
    <w:name w:val="Примечание."/>
    <w:basedOn w:val="afc"/>
    <w:next w:val="a"/>
    <w:uiPriority w:val="99"/>
    <w:rsid w:val="007364F6"/>
  </w:style>
  <w:style w:type="character" w:customStyle="1" w:styleId="affff5">
    <w:name w:val="Продолжение ссылки"/>
    <w:basedOn w:val="af8"/>
    <w:uiPriority w:val="99"/>
    <w:rsid w:val="007364F6"/>
    <w:rPr>
      <w:b/>
      <w:bCs/>
      <w:color w:val="106BBE"/>
    </w:rPr>
  </w:style>
  <w:style w:type="paragraph" w:customStyle="1" w:styleId="affff6">
    <w:name w:val="Словарная статья"/>
    <w:basedOn w:val="a"/>
    <w:next w:val="a"/>
    <w:uiPriority w:val="99"/>
    <w:rsid w:val="007364F6"/>
    <w:pPr>
      <w:widowControl w:val="0"/>
      <w:autoSpaceDE w:val="0"/>
      <w:autoSpaceDN w:val="0"/>
      <w:adjustRightInd w:val="0"/>
      <w:ind w:right="118"/>
      <w:jc w:val="both"/>
    </w:pPr>
    <w:rPr>
      <w:rFonts w:ascii="Arial" w:eastAsiaTheme="minorEastAsia" w:hAnsi="Arial" w:cs="Arial"/>
      <w:sz w:val="24"/>
      <w:szCs w:val="24"/>
    </w:rPr>
  </w:style>
  <w:style w:type="character" w:customStyle="1" w:styleId="affff7">
    <w:name w:val="Сравнение редакций"/>
    <w:basedOn w:val="afa"/>
    <w:uiPriority w:val="99"/>
    <w:rsid w:val="007364F6"/>
    <w:rPr>
      <w:b/>
      <w:bCs/>
      <w:color w:val="26282F"/>
    </w:rPr>
  </w:style>
  <w:style w:type="character" w:customStyle="1" w:styleId="affff8">
    <w:name w:val="Сравнение редакций. Добавленный фрагмент"/>
    <w:uiPriority w:val="99"/>
    <w:rsid w:val="007364F6"/>
    <w:rPr>
      <w:color w:val="000000"/>
      <w:shd w:val="clear" w:color="auto" w:fill="C1D7FF"/>
    </w:rPr>
  </w:style>
  <w:style w:type="character" w:customStyle="1" w:styleId="affff9">
    <w:name w:val="Сравнение редакций. Удаленный фрагмент"/>
    <w:uiPriority w:val="99"/>
    <w:rsid w:val="007364F6"/>
    <w:rPr>
      <w:color w:val="000000"/>
      <w:shd w:val="clear" w:color="auto" w:fill="C4C413"/>
    </w:rPr>
  </w:style>
  <w:style w:type="paragraph" w:customStyle="1" w:styleId="affffa">
    <w:name w:val="Ссылка на официальную публикацию"/>
    <w:basedOn w:val="a"/>
    <w:next w:val="a"/>
    <w:uiPriority w:val="99"/>
    <w:rsid w:val="007364F6"/>
    <w:pPr>
      <w:widowControl w:val="0"/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affffb">
    <w:name w:val="Текст в таблице"/>
    <w:basedOn w:val="af7"/>
    <w:next w:val="a"/>
    <w:uiPriority w:val="99"/>
    <w:rsid w:val="007364F6"/>
    <w:pPr>
      <w:ind w:firstLine="500"/>
    </w:pPr>
    <w:rPr>
      <w:rFonts w:eastAsiaTheme="minorEastAsia"/>
    </w:rPr>
  </w:style>
  <w:style w:type="paragraph" w:customStyle="1" w:styleId="affffc">
    <w:name w:val="Текст ЭР (см. также)"/>
    <w:basedOn w:val="a"/>
    <w:next w:val="a"/>
    <w:uiPriority w:val="99"/>
    <w:rsid w:val="007364F6"/>
    <w:pPr>
      <w:widowControl w:val="0"/>
      <w:autoSpaceDE w:val="0"/>
      <w:autoSpaceDN w:val="0"/>
      <w:adjustRightInd w:val="0"/>
      <w:spacing w:before="200"/>
    </w:pPr>
    <w:rPr>
      <w:rFonts w:ascii="Arial" w:eastAsiaTheme="minorEastAsia" w:hAnsi="Arial" w:cs="Arial"/>
    </w:rPr>
  </w:style>
  <w:style w:type="paragraph" w:customStyle="1" w:styleId="affffd">
    <w:name w:val="Технический комментарий"/>
    <w:basedOn w:val="a"/>
    <w:next w:val="a"/>
    <w:uiPriority w:val="99"/>
    <w:rsid w:val="007364F6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color w:val="463F31"/>
      <w:sz w:val="24"/>
      <w:szCs w:val="24"/>
      <w:shd w:val="clear" w:color="auto" w:fill="FFFFA6"/>
    </w:rPr>
  </w:style>
  <w:style w:type="character" w:customStyle="1" w:styleId="affffe">
    <w:name w:val="Утратил силу"/>
    <w:basedOn w:val="afa"/>
    <w:uiPriority w:val="99"/>
    <w:rsid w:val="007364F6"/>
    <w:rPr>
      <w:b/>
      <w:bCs/>
      <w:strike/>
      <w:color w:val="666600"/>
    </w:rPr>
  </w:style>
  <w:style w:type="paragraph" w:customStyle="1" w:styleId="afffff">
    <w:name w:val="Формула"/>
    <w:basedOn w:val="a"/>
    <w:next w:val="a"/>
    <w:uiPriority w:val="99"/>
    <w:rsid w:val="007364F6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eastAsiaTheme="minorEastAsia" w:hAnsi="Arial" w:cs="Arial"/>
      <w:sz w:val="24"/>
      <w:szCs w:val="24"/>
      <w:shd w:val="clear" w:color="auto" w:fill="F5F3DA"/>
    </w:rPr>
  </w:style>
  <w:style w:type="paragraph" w:customStyle="1" w:styleId="afffff0">
    <w:name w:val="Центрированный (таблица)"/>
    <w:basedOn w:val="af7"/>
    <w:next w:val="a"/>
    <w:uiPriority w:val="99"/>
    <w:rsid w:val="007364F6"/>
    <w:pPr>
      <w:jc w:val="center"/>
    </w:pPr>
    <w:rPr>
      <w:rFonts w:eastAsiaTheme="minorEastAsia"/>
    </w:rPr>
  </w:style>
  <w:style w:type="paragraph" w:customStyle="1" w:styleId="-">
    <w:name w:val="ЭР-содержание (правое окно)"/>
    <w:basedOn w:val="a"/>
    <w:next w:val="a"/>
    <w:uiPriority w:val="99"/>
    <w:rsid w:val="007364F6"/>
    <w:pPr>
      <w:widowControl w:val="0"/>
      <w:autoSpaceDE w:val="0"/>
      <w:autoSpaceDN w:val="0"/>
      <w:adjustRightInd w:val="0"/>
      <w:spacing w:before="300"/>
    </w:pPr>
    <w:rPr>
      <w:rFonts w:ascii="Arial" w:eastAsiaTheme="minorEastAsia" w:hAnsi="Arial" w:cs="Arial"/>
      <w:sz w:val="24"/>
      <w:szCs w:val="24"/>
    </w:rPr>
  </w:style>
  <w:style w:type="paragraph" w:customStyle="1" w:styleId="ConsPlusTitle">
    <w:name w:val="ConsPlusTitle"/>
    <w:rsid w:val="007364F6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numbering" w:customStyle="1" w:styleId="14">
    <w:name w:val="Нет списка1"/>
    <w:next w:val="a2"/>
    <w:uiPriority w:val="99"/>
    <w:semiHidden/>
    <w:unhideWhenUsed/>
    <w:rsid w:val="007364F6"/>
  </w:style>
  <w:style w:type="paragraph" w:customStyle="1" w:styleId="ConsNonformat">
    <w:name w:val="ConsNonformat"/>
    <w:rsid w:val="00C01EC1"/>
    <w:pPr>
      <w:widowControl w:val="0"/>
      <w:snapToGrid w:val="0"/>
      <w:ind w:right="19772"/>
    </w:pPr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0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12012604.0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file:///C:\Users\GAVRIL~1\AppData\Local\Temp\2222079-112732079-112864836.docx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ohorova_EV.ADMIN\Desktop\&#1064;&#1072;&#1073;&#1083;&#1086;&#1085;&#1099;-&#1090;&#1077;&#1082;&#1091;&#1097;&#1080;&#1077;\&#1055;&#1054;&#1057;&#1058;&#1040;&#1053;&#1054;&#1042;&#1051;&#1045;&#1053;&#1048;&#1045;%20&#1055;&#1088;&#1072;&#1074;&#1080;&#1090;&#1077;&#1083;&#1100;&#1089;&#1090;&#1074;&#1072;-2016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A8C534-90A5-49C6-AE2E-A1990CCB85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Правительства-2016.dotx</Template>
  <TotalTime>666</TotalTime>
  <Pages>1</Pages>
  <Words>2063</Words>
  <Characters>11765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13801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Прохорова Елена Викторовна</dc:creator>
  <cp:lastModifiedBy>FINANS</cp:lastModifiedBy>
  <cp:revision>307</cp:revision>
  <cp:lastPrinted>2022-03-25T13:10:00Z</cp:lastPrinted>
  <dcterms:created xsi:type="dcterms:W3CDTF">2001-12-31T21:29:00Z</dcterms:created>
  <dcterms:modified xsi:type="dcterms:W3CDTF">2022-03-28T10:47:00Z</dcterms:modified>
</cp:coreProperties>
</file>