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1F7059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1F70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1F7059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1F705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1F7059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1F705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1F705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F705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1F705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1F7059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F7059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1F705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1F7059">
        <w:rPr>
          <w:rFonts w:ascii="Times New Roman" w:hAnsi="Times New Roman" w:cs="Times New Roman"/>
          <w:sz w:val="24"/>
          <w:szCs w:val="24"/>
        </w:rPr>
        <w:t>Администрация Ремонтненского района</w:t>
      </w:r>
    </w:p>
    <w:p w:rsidR="002466AF" w:rsidRPr="001F7059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F705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1F7059">
        <w:rPr>
          <w:rFonts w:ascii="Times New Roman" w:hAnsi="Times New Roman" w:cs="Times New Roman"/>
          <w:b/>
          <w:sz w:val="24"/>
          <w:szCs w:val="24"/>
        </w:rPr>
        <w:t xml:space="preserve"> Ремонтненского района</w:t>
      </w:r>
      <w:r w:rsidRPr="001F7059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1F705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F705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1F7059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1F7059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F7059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1F7059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F7059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1F705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F705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1F7059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1F705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F70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1F705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1F7059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1F7059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C92CA7">
        <w:rPr>
          <w:rFonts w:ascii="Times New Roman" w:hAnsi="Times New Roman" w:cs="Times New Roman"/>
          <w:b/>
          <w:sz w:val="24"/>
          <w:szCs w:val="24"/>
        </w:rPr>
        <w:t>626</w:t>
      </w:r>
      <w:r w:rsidR="00F06D14" w:rsidRP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B5D" w:rsidRPr="001F705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923E0">
        <w:rPr>
          <w:rFonts w:ascii="Times New Roman" w:hAnsi="Times New Roman" w:cs="Times New Roman"/>
          <w:b/>
          <w:sz w:val="24"/>
          <w:szCs w:val="24"/>
        </w:rPr>
        <w:t>28</w:t>
      </w:r>
      <w:r w:rsidR="002A25D1" w:rsidRPr="001F7059">
        <w:rPr>
          <w:rFonts w:ascii="Times New Roman" w:hAnsi="Times New Roman" w:cs="Times New Roman"/>
          <w:b/>
          <w:sz w:val="24"/>
          <w:szCs w:val="24"/>
        </w:rPr>
        <w:t>.</w:t>
      </w:r>
      <w:r w:rsidR="00B9522F" w:rsidRPr="001F7059">
        <w:rPr>
          <w:rFonts w:ascii="Times New Roman" w:hAnsi="Times New Roman" w:cs="Times New Roman"/>
          <w:b/>
          <w:sz w:val="24"/>
          <w:szCs w:val="24"/>
        </w:rPr>
        <w:t>0</w:t>
      </w:r>
      <w:r w:rsidR="00A923E0">
        <w:rPr>
          <w:rFonts w:ascii="Times New Roman" w:hAnsi="Times New Roman" w:cs="Times New Roman"/>
          <w:b/>
          <w:sz w:val="24"/>
          <w:szCs w:val="24"/>
        </w:rPr>
        <w:t>9.2023</w:t>
      </w:r>
      <w:r w:rsidR="004E3825" w:rsidRP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1F7059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1F705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1F705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1F705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1F7059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F7059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1F7059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1F7059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1F7059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621E32" w:rsidRPr="001F7059">
        <w:rPr>
          <w:rFonts w:ascii="Times New Roman" w:hAnsi="Times New Roman" w:cs="Times New Roman"/>
          <w:sz w:val="24"/>
          <w:szCs w:val="24"/>
        </w:rPr>
        <w:t>сентябрь</w:t>
      </w:r>
      <w:r w:rsidR="00A923E0">
        <w:rPr>
          <w:rFonts w:ascii="Times New Roman" w:hAnsi="Times New Roman" w:cs="Times New Roman"/>
          <w:sz w:val="24"/>
          <w:szCs w:val="24"/>
        </w:rPr>
        <w:t xml:space="preserve"> 2023</w:t>
      </w:r>
      <w:r w:rsidRPr="001F70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1F7059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1F7059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1F7059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102" w:type="dxa"/>
        <w:tblInd w:w="-1310" w:type="dxa"/>
        <w:tblLayout w:type="fixed"/>
        <w:tblLook w:val="04A0"/>
      </w:tblPr>
      <w:tblGrid>
        <w:gridCol w:w="2562"/>
        <w:gridCol w:w="1847"/>
        <w:gridCol w:w="1704"/>
        <w:gridCol w:w="2415"/>
        <w:gridCol w:w="2433"/>
        <w:gridCol w:w="141"/>
      </w:tblGrid>
      <w:tr w:rsidR="00AF5FD9" w:rsidRPr="001F7059" w:rsidTr="00B9522F">
        <w:trPr>
          <w:trHeight w:val="638"/>
        </w:trPr>
        <w:tc>
          <w:tcPr>
            <w:tcW w:w="2562" w:type="dxa"/>
          </w:tcPr>
          <w:p w:rsidR="0058594B" w:rsidRPr="001F7059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58594B" w:rsidRPr="001F7059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1F7059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1F7059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74" w:type="dxa"/>
            <w:gridSpan w:val="2"/>
            <w:tcBorders>
              <w:left w:val="single" w:sz="4" w:space="0" w:color="auto"/>
            </w:tcBorders>
          </w:tcPr>
          <w:p w:rsidR="0058594B" w:rsidRPr="001F7059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2C74D8" w:rsidRPr="001F7059" w:rsidTr="00B95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7"/>
        </w:trPr>
        <w:tc>
          <w:tcPr>
            <w:tcW w:w="2562" w:type="dxa"/>
            <w:vMerge w:val="restart"/>
          </w:tcPr>
          <w:p w:rsidR="002C74D8" w:rsidRPr="006E4E2E" w:rsidRDefault="002C74D8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2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2C74D8" w:rsidRPr="006E4E2E" w:rsidRDefault="002C74D8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2E">
              <w:rPr>
                <w:rFonts w:ascii="Times New Roman" w:hAnsi="Times New Roman" w:cs="Times New Roman"/>
                <w:sz w:val="24"/>
                <w:szCs w:val="24"/>
              </w:rPr>
              <w:t>Заседания Малого совета по межэтническим отношениям</w:t>
            </w:r>
          </w:p>
          <w:p w:rsidR="002C74D8" w:rsidRPr="00A923E0" w:rsidRDefault="002C74D8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E2E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Киевского сельского поселения №3 </w:t>
            </w:r>
          </w:p>
          <w:p w:rsidR="002C74D8" w:rsidRPr="00A923E0" w:rsidRDefault="002C74D8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2C74D8" w:rsidRPr="006E4E2E" w:rsidRDefault="002C74D8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2E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2C74D8" w:rsidRPr="006E4E2E" w:rsidRDefault="002C74D8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2E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2415" w:type="dxa"/>
            <w:shd w:val="clear" w:color="auto" w:fill="auto"/>
          </w:tcPr>
          <w:p w:rsidR="002C74D8" w:rsidRPr="006006A0" w:rsidRDefault="002C74D8" w:rsidP="006E4E2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6A0">
              <w:rPr>
                <w:rFonts w:ascii="Times New Roman" w:hAnsi="Times New Roman" w:cs="Times New Roman"/>
                <w:sz w:val="24"/>
                <w:szCs w:val="24"/>
              </w:rPr>
              <w:t>1.Об исполнении решений, принятых в ходе заседания Малого совета по вопросам межэтнических отношений при Администрации Киевского сельского поселения.</w:t>
            </w:r>
          </w:p>
          <w:p w:rsidR="002C74D8" w:rsidRPr="006006A0" w:rsidRDefault="002C74D8" w:rsidP="00B952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C74D8" w:rsidRPr="00A923E0" w:rsidRDefault="002C74D8" w:rsidP="00B952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4" w:type="dxa"/>
            <w:gridSpan w:val="2"/>
            <w:shd w:val="clear" w:color="auto" w:fill="auto"/>
          </w:tcPr>
          <w:p w:rsidR="002C74D8" w:rsidRDefault="002C74D8" w:rsidP="006E4E2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РЕШИЛИ:</w:t>
            </w:r>
          </w:p>
          <w:p w:rsidR="002C74D8" w:rsidRDefault="002C74D8" w:rsidP="006E4E2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 Информацию принять к сведению.</w:t>
            </w:r>
          </w:p>
          <w:p w:rsidR="002C74D8" w:rsidRDefault="002C74D8" w:rsidP="006E4E2E">
            <w:pPr>
              <w:pStyle w:val="a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Старшему инспектору Атаманенко Д.П.. продолжить мониторинг исполнения поручений по итогам заседания общественного совета.</w:t>
            </w:r>
          </w:p>
          <w:p w:rsidR="002C74D8" w:rsidRPr="00A923E0" w:rsidRDefault="002C74D8" w:rsidP="00B952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74D8" w:rsidRPr="001F7059" w:rsidTr="00551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56"/>
        </w:trPr>
        <w:tc>
          <w:tcPr>
            <w:tcW w:w="2562" w:type="dxa"/>
            <w:vMerge/>
          </w:tcPr>
          <w:p w:rsidR="002C74D8" w:rsidRPr="001F7059" w:rsidRDefault="002C74D8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C74D8" w:rsidRPr="001F7059" w:rsidRDefault="002C74D8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2C74D8" w:rsidRPr="001F7059" w:rsidRDefault="002C74D8" w:rsidP="00B9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2C74D8" w:rsidRPr="001F7059" w:rsidRDefault="006006A0" w:rsidP="00B9522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О 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области»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6006A0" w:rsidRPr="00175E3C" w:rsidRDefault="006006A0" w:rsidP="006006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b/>
                <w:sz w:val="24"/>
                <w:szCs w:val="24"/>
              </w:rPr>
              <w:t>2.РЕШИЛИ:</w:t>
            </w:r>
          </w:p>
          <w:p w:rsidR="006006A0" w:rsidRPr="00175E3C" w:rsidRDefault="006006A0" w:rsidP="006006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75E3C">
              <w:rPr>
                <w:rFonts w:ascii="Times New Roman" w:hAnsi="Times New Roman"/>
                <w:bCs/>
                <w:sz w:val="24"/>
                <w:szCs w:val="24"/>
              </w:rPr>
              <w:t>.1. Информацию принять к сведению.</w:t>
            </w:r>
          </w:p>
          <w:p w:rsidR="006006A0" w:rsidRPr="00175E3C" w:rsidRDefault="006006A0" w:rsidP="006006A0">
            <w:pPr>
              <w:pStyle w:val="a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175E3C">
              <w:rPr>
                <w:rFonts w:ascii="Times New Roman" w:hAnsi="Times New Roman"/>
                <w:color w:val="auto"/>
                <w:sz w:val="24"/>
                <w:szCs w:val="24"/>
              </w:rPr>
              <w:t>.2.Степанюк Н.А.продолжить мониторинг исполнения соблюдения Постановления Правительства РО от 30.08.2012 №810 «О мерах по противодействию выжигания сухой растительности на территории Ростовской области» на территории Киевского сельского поселения.</w:t>
            </w:r>
          </w:p>
          <w:p w:rsidR="002C74D8" w:rsidRPr="001F7059" w:rsidRDefault="002C74D8" w:rsidP="002A25D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C74D8" w:rsidRPr="001F7059" w:rsidTr="00B95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8"/>
        </w:trPr>
        <w:tc>
          <w:tcPr>
            <w:tcW w:w="2562" w:type="dxa"/>
            <w:vMerge/>
          </w:tcPr>
          <w:p w:rsidR="002C74D8" w:rsidRPr="001F7059" w:rsidRDefault="002C74D8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C74D8" w:rsidRPr="001F7059" w:rsidRDefault="002C74D8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2C74D8" w:rsidRPr="001F7059" w:rsidRDefault="002C74D8" w:rsidP="00B9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2C74D8" w:rsidRPr="001F7059" w:rsidRDefault="006006A0" w:rsidP="00B9522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О соблюдении ветеринарных требований на территории Киевского сельского поселения.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6006A0" w:rsidRPr="00175E3C" w:rsidRDefault="006006A0" w:rsidP="006006A0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75E3C">
              <w:rPr>
                <w:sz w:val="24"/>
                <w:szCs w:val="24"/>
              </w:rPr>
              <w:t>3.РЕШИЛИ:</w:t>
            </w:r>
          </w:p>
          <w:p w:rsidR="006006A0" w:rsidRPr="00175E3C" w:rsidRDefault="006006A0" w:rsidP="006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.1. Информацию принять к сведению.</w:t>
            </w:r>
          </w:p>
          <w:p w:rsidR="002C74D8" w:rsidRPr="001F7059" w:rsidRDefault="006006A0" w:rsidP="006006A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.2. Администрации поселения совместно с ветслужбой продолжить работу по  ветеринарному надзору и контролю на территории поселения</w:t>
            </w:r>
          </w:p>
        </w:tc>
      </w:tr>
      <w:tr w:rsidR="002C74D8" w:rsidRPr="001F7059" w:rsidTr="00551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7"/>
        </w:trPr>
        <w:tc>
          <w:tcPr>
            <w:tcW w:w="2562" w:type="dxa"/>
            <w:vMerge/>
          </w:tcPr>
          <w:p w:rsidR="002C74D8" w:rsidRPr="001F7059" w:rsidRDefault="002C74D8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C74D8" w:rsidRPr="001F7059" w:rsidRDefault="002C74D8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2C74D8" w:rsidRPr="001F7059" w:rsidRDefault="002C74D8" w:rsidP="00B9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2C74D8" w:rsidRPr="001F7059" w:rsidRDefault="002C74D8" w:rsidP="00B9522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bookmarkStart w:id="0" w:name="__DdeLink__72_1505628825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75E3C">
              <w:rPr>
                <w:rFonts w:ascii="Times New Roman" w:hAnsi="Times New Roman"/>
                <w:sz w:val="24"/>
                <w:szCs w:val="24"/>
              </w:rPr>
              <w:t xml:space="preserve">О реализации постановления  Правительства Ростовской области от 07.02.2013 </w:t>
            </w:r>
            <w:r w:rsidRPr="00175E3C">
              <w:rPr>
                <w:rFonts w:ascii="Times New Roman" w:hAnsi="Times New Roman"/>
                <w:sz w:val="24"/>
                <w:szCs w:val="24"/>
              </w:rPr>
              <w:sym w:font="Times New Roman" w:char="2116"/>
            </w:r>
            <w:r w:rsidRPr="00175E3C">
              <w:rPr>
                <w:rFonts w:ascii="Times New Roman" w:hAnsi="Times New Roman"/>
                <w:sz w:val="24"/>
                <w:szCs w:val="24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области».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6006A0" w:rsidRPr="00175E3C" w:rsidRDefault="006006A0" w:rsidP="006006A0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E3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175E3C">
              <w:rPr>
                <w:rFonts w:ascii="Times New Roman" w:hAnsi="Times New Roman"/>
                <w:sz w:val="24"/>
                <w:szCs w:val="24"/>
              </w:rPr>
              <w:t>.</w:t>
            </w:r>
            <w:r w:rsidRPr="00175E3C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6006A0" w:rsidRPr="00175E3C" w:rsidRDefault="006006A0" w:rsidP="006006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75E3C">
              <w:rPr>
                <w:rFonts w:ascii="Times New Roman" w:hAnsi="Times New Roman"/>
                <w:bCs/>
                <w:sz w:val="24"/>
                <w:szCs w:val="24"/>
              </w:rPr>
              <w:t>.1. Информацию принять к сведению.</w:t>
            </w:r>
          </w:p>
          <w:p w:rsidR="006006A0" w:rsidRPr="00175E3C" w:rsidRDefault="006006A0" w:rsidP="006006A0">
            <w:pPr>
              <w:pStyle w:val="a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175E3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.2.Степанюк Н.А. осуществлять постоянный  </w:t>
            </w:r>
            <w:proofErr w:type="gramStart"/>
            <w:r w:rsidRPr="00175E3C">
              <w:rPr>
                <w:rFonts w:ascii="Times New Roman" w:hAnsi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175E3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исполнением постановления Правительства Ростовской области № 55 от 07.02.2013 года «Об установлении нормативов (норм) нагрузки сельскохозяйственных животных на единицу площади пастбища на территории Ростовской области» на территории Киевского сельского поселения.</w:t>
            </w:r>
          </w:p>
          <w:p w:rsidR="006006A0" w:rsidRPr="00175E3C" w:rsidRDefault="006006A0" w:rsidP="006006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5E3C">
              <w:rPr>
                <w:rFonts w:ascii="Times New Roman" w:hAnsi="Times New Roman"/>
                <w:sz w:val="24"/>
                <w:szCs w:val="24"/>
              </w:rPr>
              <w:t xml:space="preserve">.3. Арендодателям нести ответственность за использованием земель, </w:t>
            </w:r>
            <w:r w:rsidRPr="00175E3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предоставляемых в аренду.</w:t>
            </w:r>
          </w:p>
          <w:p w:rsidR="002C74D8" w:rsidRPr="001F7059" w:rsidRDefault="002C74D8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C74D8" w:rsidRPr="001F7059" w:rsidTr="00B95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8"/>
        </w:trPr>
        <w:tc>
          <w:tcPr>
            <w:tcW w:w="2562" w:type="dxa"/>
            <w:vMerge/>
          </w:tcPr>
          <w:p w:rsidR="002C74D8" w:rsidRPr="001F7059" w:rsidRDefault="002C74D8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C74D8" w:rsidRPr="001F7059" w:rsidRDefault="002C74D8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2C74D8" w:rsidRPr="001F7059" w:rsidRDefault="002C74D8" w:rsidP="00B9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2C74D8" w:rsidRPr="001F7059" w:rsidRDefault="002C74D8" w:rsidP="00B95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75E3C">
              <w:rPr>
                <w:rFonts w:ascii="Times New Roman" w:hAnsi="Times New Roman"/>
                <w:sz w:val="24"/>
                <w:szCs w:val="24"/>
              </w:rPr>
              <w:t>О проводимой культурно-просветительской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уважению.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6006A0" w:rsidRPr="00175E3C" w:rsidRDefault="006006A0" w:rsidP="006006A0">
            <w:pPr>
              <w:shd w:val="clear" w:color="auto" w:fill="FFFFFF"/>
              <w:spacing w:line="272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b/>
                <w:sz w:val="24"/>
                <w:szCs w:val="24"/>
              </w:rPr>
              <w:t>5. РЕШИЛИ:</w:t>
            </w:r>
          </w:p>
          <w:p w:rsidR="006006A0" w:rsidRPr="00175E3C" w:rsidRDefault="006006A0" w:rsidP="006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.1.Информацию принять к сведению.</w:t>
            </w:r>
          </w:p>
          <w:p w:rsidR="006006A0" w:rsidRPr="00175E3C" w:rsidRDefault="006006A0" w:rsidP="0060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.2. Специалистам Администрации Киевского сельского поселения,  представителям общин, казачества, УУП МО МВД России «Ремонтненский» продолжить совместную работу, направленную не недопущение возникновения конфликтных ситуаций  на территории  Киевского сельского поселения (срок постоянно)</w:t>
            </w:r>
          </w:p>
          <w:p w:rsidR="002C74D8" w:rsidRPr="001F7059" w:rsidRDefault="002C74D8" w:rsidP="008D0B42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9D7" w:rsidRPr="001F7059" w:rsidTr="00B95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956"/>
        </w:trPr>
        <w:tc>
          <w:tcPr>
            <w:tcW w:w="10961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1F7059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1F7059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1F7059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1F7059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1F7059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1F7059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</w:t>
      </w:r>
      <w:proofErr w:type="gramStart"/>
      <w:r w:rsidR="00BE3CA6" w:rsidRPr="001F70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3CA6" w:rsidRPr="001F7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4B" w:rsidRPr="001F7059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1F7059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1F7059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1F7059" w:rsidRDefault="00977C42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RPr="001F7059" w:rsidTr="00C5162B">
        <w:tc>
          <w:tcPr>
            <w:tcW w:w="3403" w:type="dxa"/>
          </w:tcPr>
          <w:p w:rsidR="00BE16CB" w:rsidRPr="001F705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Pr="001F705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E16CB" w:rsidRPr="001F705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Pr="001F705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BE16CB" w:rsidRPr="001F7059" w:rsidTr="00551295">
        <w:trPr>
          <w:trHeight w:val="6791"/>
        </w:trPr>
        <w:tc>
          <w:tcPr>
            <w:tcW w:w="3403" w:type="dxa"/>
          </w:tcPr>
          <w:p w:rsidR="00551295" w:rsidRPr="00847A46" w:rsidRDefault="00551295" w:rsidP="0055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- Размещение профилактического материала «НЕТ ТЕРРОРИЗМУ!»</w:t>
            </w:r>
          </w:p>
          <w:p w:rsidR="00551295" w:rsidRPr="00847A46" w:rsidRDefault="00415F05" w:rsidP="0055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-196032319_1293</w:t>
              </w:r>
            </w:hyperlink>
            <w:r w:rsidR="00551295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51295" w:rsidRPr="00847A46" w:rsidRDefault="00551295" w:rsidP="0055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Pr="00847A46" w:rsidRDefault="00551295" w:rsidP="0055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мероприятие «Беслан. Трагедия, которую никто не забудет» </w:t>
            </w:r>
          </w:p>
          <w:p w:rsidR="00551295" w:rsidRPr="00847A46" w:rsidRDefault="00415F05" w:rsidP="0055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-196032319_1297</w:t>
              </w:r>
            </w:hyperlink>
            <w:r w:rsidR="00551295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51295" w:rsidRPr="00847A46" w:rsidRDefault="00551295" w:rsidP="0055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- волонтерами и жителями сельского поселения собраны и отправлены в зону СВО гостинцы  </w:t>
            </w:r>
          </w:p>
          <w:p w:rsidR="00551295" w:rsidRPr="00847A46" w:rsidRDefault="00415F05" w:rsidP="0055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51295" w:rsidRPr="007F0B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51295" w:rsidRPr="007F0B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51295" w:rsidRPr="007F0B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51295" w:rsidRPr="007F0B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1295" w:rsidRPr="007F0B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51295" w:rsidRPr="007F0B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51295" w:rsidRPr="007F0B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551295" w:rsidRPr="007F0B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-196032319_1296</w:t>
              </w:r>
            </w:hyperlink>
            <w:r w:rsidR="0055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295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51295" w:rsidRPr="00847A46" w:rsidRDefault="00551295" w:rsidP="0055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Pr="00847A46" w:rsidRDefault="00551295" w:rsidP="0055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- размещён в социальных сетях социальный ролик «Террору НЕТ!!!» </w:t>
            </w:r>
          </w:p>
          <w:p w:rsidR="00551295" w:rsidRPr="00847A46" w:rsidRDefault="00415F05" w:rsidP="0055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551295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-196032319_1311</w:t>
              </w:r>
            </w:hyperlink>
            <w:r w:rsidR="00551295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E532D" w:rsidRPr="001F7059" w:rsidRDefault="002E532D" w:rsidP="00D7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1295" w:rsidRPr="00847A46" w:rsidRDefault="00551295" w:rsidP="005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63515E" w:rsidRPr="001F7059" w:rsidRDefault="0063515E" w:rsidP="005512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5E" w:rsidRPr="001F7059" w:rsidRDefault="0063515E" w:rsidP="005512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5E" w:rsidRPr="001F7059" w:rsidRDefault="0063515E" w:rsidP="005512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5E" w:rsidRDefault="0063515E" w:rsidP="005512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551295" w:rsidRDefault="00551295" w:rsidP="005512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  <w:p w:rsidR="00551295" w:rsidRDefault="00551295" w:rsidP="005512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Pr="001F7059" w:rsidRDefault="00551295" w:rsidP="005512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63515E" w:rsidRPr="001F7059" w:rsidRDefault="0063515E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5E" w:rsidRPr="001F7059" w:rsidRDefault="0063515E" w:rsidP="005512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Pr="001F7059" w:rsidRDefault="00663535" w:rsidP="00663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E16CB" w:rsidRPr="001F7059" w:rsidRDefault="00551295" w:rsidP="005512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5C2280"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 на территории Киевского сельского  поселения с 2019-203</w:t>
            </w:r>
            <w:r w:rsidR="005C2280" w:rsidRPr="001F7059">
              <w:rPr>
                <w:rFonts w:ascii="Times New Roman" w:hAnsi="Times New Roman" w:cs="Times New Roman"/>
                <w:sz w:val="24"/>
                <w:szCs w:val="24"/>
              </w:rPr>
              <w:t>0 годы»</w:t>
            </w:r>
            <w:r w:rsidR="00DD0926" w:rsidRPr="001F7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6" w:type="dxa"/>
          </w:tcPr>
          <w:p w:rsidR="00E20D1F" w:rsidRPr="001F7059" w:rsidRDefault="00551295" w:rsidP="005512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proofErr w:type="spellStart"/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D737CC" w:rsidRPr="001F7059" w:rsidRDefault="00D737CC" w:rsidP="005512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Pr="001F7059" w:rsidRDefault="00D737CC" w:rsidP="005512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CC" w:rsidRDefault="00D737CC" w:rsidP="005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  <w:proofErr w:type="spellStart"/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551295" w:rsidRDefault="00551295" w:rsidP="005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Default="00551295" w:rsidP="005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95" w:rsidRPr="001F7059" w:rsidRDefault="00551295" w:rsidP="005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</w:tr>
    </w:tbl>
    <w:p w:rsidR="003A1295" w:rsidRPr="001F7059" w:rsidRDefault="003A1295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1F7059">
        <w:rPr>
          <w:rFonts w:ascii="Times New Roman" w:hAnsi="Times New Roman" w:cs="Times New Roman"/>
          <w:sz w:val="24"/>
          <w:szCs w:val="24"/>
        </w:rPr>
        <w:lastRenderedPageBreak/>
        <w:t>3. Проведённые сходы граждан</w:t>
      </w:r>
    </w:p>
    <w:p w:rsidR="00977C42" w:rsidRPr="001F705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1F7059" w:rsidTr="003049E3">
        <w:tc>
          <w:tcPr>
            <w:tcW w:w="2244" w:type="dxa"/>
          </w:tcPr>
          <w:p w:rsidR="003A1295" w:rsidRPr="001F705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1F705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1F705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1F705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1F705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1F7059" w:rsidTr="009C6F36">
        <w:trPr>
          <w:trHeight w:val="132"/>
        </w:trPr>
        <w:tc>
          <w:tcPr>
            <w:tcW w:w="2244" w:type="dxa"/>
          </w:tcPr>
          <w:p w:rsidR="00B23E5F" w:rsidRPr="001F705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1F7059" w:rsidRDefault="00B23E5F" w:rsidP="009C6F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1F705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23E5F" w:rsidRPr="001F705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23E5F" w:rsidRPr="001F705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1F7059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DA19D7" w:rsidRPr="001F7059" w:rsidRDefault="00DA19D7" w:rsidP="00C516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1F7059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1F7059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1F7059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1F7059">
        <w:rPr>
          <w:rFonts w:ascii="Times New Roman" w:hAnsi="Times New Roman" w:cs="Times New Roman"/>
          <w:sz w:val="24"/>
          <w:szCs w:val="24"/>
        </w:rPr>
        <w:t>.</w:t>
      </w:r>
      <w:r w:rsidR="00EF4ACF" w:rsidRPr="001F7059">
        <w:rPr>
          <w:rFonts w:ascii="Times New Roman" w:hAnsi="Times New Roman" w:cs="Times New Roman"/>
          <w:sz w:val="24"/>
          <w:szCs w:val="24"/>
        </w:rPr>
        <w:t>)</w:t>
      </w:r>
    </w:p>
    <w:p w:rsidR="00977C42" w:rsidRPr="001F705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1F7059" w:rsidTr="00C5162B">
        <w:tc>
          <w:tcPr>
            <w:tcW w:w="2694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1F7059" w:rsidTr="00C5162B">
        <w:trPr>
          <w:trHeight w:val="702"/>
        </w:trPr>
        <w:tc>
          <w:tcPr>
            <w:tcW w:w="2694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1F705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1F7059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1F7059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1F705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1F7059" w:rsidTr="00C5162B">
        <w:tc>
          <w:tcPr>
            <w:tcW w:w="3738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F4ACF" w:rsidRPr="001F7059" w:rsidTr="00C5162B">
        <w:tc>
          <w:tcPr>
            <w:tcW w:w="3738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2056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Русские - </w:t>
            </w:r>
            <w:r w:rsidR="009C6F36" w:rsidRPr="001F7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чел.,</w:t>
            </w:r>
          </w:p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EF4ACF" w:rsidRPr="001F705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Даргинцы – 1 чел.</w:t>
            </w:r>
          </w:p>
        </w:tc>
      </w:tr>
    </w:tbl>
    <w:p w:rsidR="0051109E" w:rsidRPr="001F7059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F7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0A" w:rsidRPr="001F7059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2D0A" w:rsidRPr="001F7059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ACF" w:rsidRPr="001F7059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F7059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1F705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1F7059" w:rsidTr="00C5162B">
        <w:tc>
          <w:tcPr>
            <w:tcW w:w="3738" w:type="dxa"/>
          </w:tcPr>
          <w:p w:rsidR="00977C42" w:rsidRPr="001F705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1F705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1F70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1F705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1F705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1F7059" w:rsidTr="00C5162B">
        <w:trPr>
          <w:trHeight w:val="537"/>
        </w:trPr>
        <w:tc>
          <w:tcPr>
            <w:tcW w:w="3738" w:type="dxa"/>
          </w:tcPr>
          <w:p w:rsidR="00977C42" w:rsidRPr="001F705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1F705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1F705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1F705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F" w:rsidRPr="001F7059" w:rsidRDefault="00EF4ACF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B23E5F" w:rsidRPr="001F7059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D1F" w:rsidRPr="001F7059" w:rsidRDefault="00E20D1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20D1F" w:rsidRPr="001F7059" w:rsidRDefault="00E20D1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20D1F" w:rsidRPr="001F7059" w:rsidRDefault="00E20D1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20D1F" w:rsidRPr="001F7059" w:rsidRDefault="00E20D1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F42E8" w:rsidRPr="001F7059" w:rsidRDefault="00E20D1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F7059">
        <w:rPr>
          <w:rFonts w:ascii="Times New Roman" w:hAnsi="Times New Roman" w:cs="Times New Roman"/>
          <w:b/>
          <w:sz w:val="24"/>
          <w:szCs w:val="24"/>
        </w:rPr>
        <w:t>Глава</w:t>
      </w:r>
      <w:r w:rsidR="00977C42" w:rsidRP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2E8" w:rsidRPr="001F7059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1F7059" w:rsidRDefault="00E9766D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F70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C42" w:rsidRPr="001F7059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1F705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7C42" w:rsidRP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D1F" w:rsidRPr="001F7059">
        <w:rPr>
          <w:rFonts w:ascii="Times New Roman" w:hAnsi="Times New Roman" w:cs="Times New Roman"/>
          <w:b/>
          <w:sz w:val="24"/>
          <w:szCs w:val="24"/>
        </w:rPr>
        <w:t xml:space="preserve">     Г.Г.Головченко</w:t>
      </w:r>
    </w:p>
    <w:p w:rsidR="00553BA6" w:rsidRPr="001F7059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3BA6" w:rsidRPr="001F7059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9493D" w:rsidRPr="001F7059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1F7059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6AF"/>
    <w:rsid w:val="0003371F"/>
    <w:rsid w:val="00040467"/>
    <w:rsid w:val="0004267F"/>
    <w:rsid w:val="000441F2"/>
    <w:rsid w:val="00055342"/>
    <w:rsid w:val="000805ED"/>
    <w:rsid w:val="00085C5B"/>
    <w:rsid w:val="000C6F00"/>
    <w:rsid w:val="000E4529"/>
    <w:rsid w:val="000E75A1"/>
    <w:rsid w:val="00170CF6"/>
    <w:rsid w:val="001D7275"/>
    <w:rsid w:val="001E26FA"/>
    <w:rsid w:val="001F7059"/>
    <w:rsid w:val="00210C56"/>
    <w:rsid w:val="00214DAD"/>
    <w:rsid w:val="002466AF"/>
    <w:rsid w:val="00250AB1"/>
    <w:rsid w:val="002754ED"/>
    <w:rsid w:val="002A25D1"/>
    <w:rsid w:val="002B0548"/>
    <w:rsid w:val="002B687D"/>
    <w:rsid w:val="002C3AD1"/>
    <w:rsid w:val="002C74D8"/>
    <w:rsid w:val="002D0EC5"/>
    <w:rsid w:val="002E532D"/>
    <w:rsid w:val="002E7583"/>
    <w:rsid w:val="003049E3"/>
    <w:rsid w:val="0033417D"/>
    <w:rsid w:val="00344CAE"/>
    <w:rsid w:val="00361C98"/>
    <w:rsid w:val="00374C70"/>
    <w:rsid w:val="00392C04"/>
    <w:rsid w:val="003A1295"/>
    <w:rsid w:val="003A473E"/>
    <w:rsid w:val="003A5A51"/>
    <w:rsid w:val="003C5A48"/>
    <w:rsid w:val="003F6438"/>
    <w:rsid w:val="0040483D"/>
    <w:rsid w:val="00415277"/>
    <w:rsid w:val="00415F05"/>
    <w:rsid w:val="00484E96"/>
    <w:rsid w:val="004902CD"/>
    <w:rsid w:val="004A46C1"/>
    <w:rsid w:val="004D0998"/>
    <w:rsid w:val="004E3825"/>
    <w:rsid w:val="004E5C89"/>
    <w:rsid w:val="004F1C81"/>
    <w:rsid w:val="004F237D"/>
    <w:rsid w:val="00501595"/>
    <w:rsid w:val="00502D0A"/>
    <w:rsid w:val="005102F2"/>
    <w:rsid w:val="0051109E"/>
    <w:rsid w:val="00511B5D"/>
    <w:rsid w:val="005233C2"/>
    <w:rsid w:val="00531C8F"/>
    <w:rsid w:val="005418B4"/>
    <w:rsid w:val="00551295"/>
    <w:rsid w:val="00553BA6"/>
    <w:rsid w:val="0058594B"/>
    <w:rsid w:val="005A7518"/>
    <w:rsid w:val="005C2280"/>
    <w:rsid w:val="005C3186"/>
    <w:rsid w:val="005D3DB4"/>
    <w:rsid w:val="006006A0"/>
    <w:rsid w:val="00621E32"/>
    <w:rsid w:val="0063515E"/>
    <w:rsid w:val="00645586"/>
    <w:rsid w:val="00657614"/>
    <w:rsid w:val="00657F63"/>
    <w:rsid w:val="00663535"/>
    <w:rsid w:val="006A46BE"/>
    <w:rsid w:val="006B5D4A"/>
    <w:rsid w:val="006C78BF"/>
    <w:rsid w:val="006D4ACF"/>
    <w:rsid w:val="006E3E0C"/>
    <w:rsid w:val="006E4E2E"/>
    <w:rsid w:val="00701EE4"/>
    <w:rsid w:val="00702665"/>
    <w:rsid w:val="00704D64"/>
    <w:rsid w:val="007055C8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1E91"/>
    <w:rsid w:val="007D33BE"/>
    <w:rsid w:val="007F22DC"/>
    <w:rsid w:val="00802F85"/>
    <w:rsid w:val="008112B6"/>
    <w:rsid w:val="00866F8B"/>
    <w:rsid w:val="00875E31"/>
    <w:rsid w:val="008969A5"/>
    <w:rsid w:val="008B1969"/>
    <w:rsid w:val="008D0B42"/>
    <w:rsid w:val="008F4A43"/>
    <w:rsid w:val="00900199"/>
    <w:rsid w:val="00901C1A"/>
    <w:rsid w:val="009536DE"/>
    <w:rsid w:val="009742D2"/>
    <w:rsid w:val="00977C42"/>
    <w:rsid w:val="009878C0"/>
    <w:rsid w:val="0099275C"/>
    <w:rsid w:val="00993FF3"/>
    <w:rsid w:val="009B7FDD"/>
    <w:rsid w:val="009C30FD"/>
    <w:rsid w:val="009C6F36"/>
    <w:rsid w:val="00A01897"/>
    <w:rsid w:val="00A241F9"/>
    <w:rsid w:val="00A27E0F"/>
    <w:rsid w:val="00A314CB"/>
    <w:rsid w:val="00A61F9E"/>
    <w:rsid w:val="00A81E18"/>
    <w:rsid w:val="00A916B2"/>
    <w:rsid w:val="00A923E0"/>
    <w:rsid w:val="00AA29FF"/>
    <w:rsid w:val="00AA3411"/>
    <w:rsid w:val="00AB0234"/>
    <w:rsid w:val="00AF5FD9"/>
    <w:rsid w:val="00AF70D5"/>
    <w:rsid w:val="00B23E5F"/>
    <w:rsid w:val="00B35394"/>
    <w:rsid w:val="00B40442"/>
    <w:rsid w:val="00B57A32"/>
    <w:rsid w:val="00B83528"/>
    <w:rsid w:val="00B9493D"/>
    <w:rsid w:val="00B9522F"/>
    <w:rsid w:val="00BA53DD"/>
    <w:rsid w:val="00BA787E"/>
    <w:rsid w:val="00BC3979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92CA7"/>
    <w:rsid w:val="00C946E7"/>
    <w:rsid w:val="00C94D4F"/>
    <w:rsid w:val="00C97D11"/>
    <w:rsid w:val="00CA034A"/>
    <w:rsid w:val="00CB04A5"/>
    <w:rsid w:val="00D26036"/>
    <w:rsid w:val="00D54B4E"/>
    <w:rsid w:val="00D624F7"/>
    <w:rsid w:val="00D737CC"/>
    <w:rsid w:val="00D91848"/>
    <w:rsid w:val="00DA19D7"/>
    <w:rsid w:val="00DA1FE5"/>
    <w:rsid w:val="00DB338B"/>
    <w:rsid w:val="00DC2469"/>
    <w:rsid w:val="00DD0926"/>
    <w:rsid w:val="00DD1966"/>
    <w:rsid w:val="00DD47AC"/>
    <w:rsid w:val="00E20D1F"/>
    <w:rsid w:val="00E93796"/>
    <w:rsid w:val="00E9766D"/>
    <w:rsid w:val="00EA0637"/>
    <w:rsid w:val="00EA5D52"/>
    <w:rsid w:val="00EF42E8"/>
    <w:rsid w:val="00EF4ACF"/>
    <w:rsid w:val="00F009ED"/>
    <w:rsid w:val="00F06D14"/>
    <w:rsid w:val="00F1484F"/>
    <w:rsid w:val="00F37A09"/>
    <w:rsid w:val="00F76EFC"/>
    <w:rsid w:val="00F81C25"/>
    <w:rsid w:val="00FC10BF"/>
    <w:rsid w:val="00FE79CE"/>
    <w:rsid w:val="00FF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paragraph" w:styleId="1">
    <w:name w:val="heading 1"/>
    <w:basedOn w:val="a"/>
    <w:link w:val="10"/>
    <w:uiPriority w:val="9"/>
    <w:qFormat/>
    <w:rsid w:val="006E4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qFormat/>
    <w:rsid w:val="00DA19D7"/>
    <w:rPr>
      <w:b/>
      <w:bCs/>
    </w:rPr>
  </w:style>
  <w:style w:type="character" w:styleId="aa">
    <w:name w:val="Hyperlink"/>
    <w:basedOn w:val="a0"/>
    <w:uiPriority w:val="99"/>
    <w:unhideWhenUsed/>
    <w:rsid w:val="00F06D1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06D14"/>
    <w:rPr>
      <w:color w:val="800080" w:themeColor="followedHyperlink"/>
      <w:u w:val="single"/>
    </w:rPr>
  </w:style>
  <w:style w:type="character" w:customStyle="1" w:styleId="a6">
    <w:name w:val="Без интервала Знак"/>
    <w:link w:val="a5"/>
    <w:locked/>
    <w:rsid w:val="008D0B42"/>
  </w:style>
  <w:style w:type="paragraph" w:styleId="ac">
    <w:name w:val="List Paragraph"/>
    <w:basedOn w:val="a"/>
    <w:uiPriority w:val="34"/>
    <w:qFormat/>
    <w:rsid w:val="008D0B4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andard">
    <w:name w:val="Standard"/>
    <w:uiPriority w:val="99"/>
    <w:rsid w:val="00B95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6E4E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12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12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129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1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76</cp:revision>
  <cp:lastPrinted>2018-05-31T08:52:00Z</cp:lastPrinted>
  <dcterms:created xsi:type="dcterms:W3CDTF">2018-05-31T08:41:00Z</dcterms:created>
  <dcterms:modified xsi:type="dcterms:W3CDTF">2023-09-27T13:44:00Z</dcterms:modified>
</cp:coreProperties>
</file>