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17A9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Администрация </w:t>
      </w:r>
      <w:r w:rsidR="00DD1CB6" w:rsidRPr="004617A9">
        <w:rPr>
          <w:rFonts w:ascii="Times New Roman" w:hAnsi="Times New Roman" w:cs="Times New Roman"/>
          <w:b/>
          <w:sz w:val="24"/>
          <w:szCs w:val="24"/>
          <w:lang w:val="ru-RU"/>
        </w:rPr>
        <w:t>Киевского</w:t>
      </w: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4C2290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0000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                                      с. </w:t>
      </w:r>
      <w:r w:rsidR="00DD1CB6" w:rsidRPr="004617A9">
        <w:rPr>
          <w:rFonts w:ascii="Times New Roman" w:hAnsi="Times New Roman" w:cs="Times New Roman"/>
          <w:b/>
          <w:sz w:val="24"/>
          <w:szCs w:val="24"/>
          <w:lang w:val="ru-RU"/>
        </w:rPr>
        <w:t>Киевка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055E7E" w:rsidRPr="0045450B" w:rsidTr="003E4CA6">
        <w:trPr>
          <w:trHeight w:val="316"/>
        </w:trPr>
        <w:tc>
          <w:tcPr>
            <w:tcW w:w="2805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11BF" w:rsidRPr="004C2290" w:rsidRDefault="00B911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526F" w:rsidRDefault="0012526F" w:rsidP="0012526F">
      <w:pPr>
        <w:pStyle w:val="aff9"/>
        <w:tabs>
          <w:tab w:val="left" w:pos="5040"/>
        </w:tabs>
        <w:ind w:left="0" w:right="0"/>
        <w:jc w:val="left"/>
        <w:rPr>
          <w:sz w:val="24"/>
        </w:rPr>
      </w:pPr>
      <w:r w:rsidRPr="0012526F">
        <w:rPr>
          <w:sz w:val="24"/>
        </w:rPr>
        <w:t xml:space="preserve">Об оснащении территорий общего пользования </w:t>
      </w:r>
    </w:p>
    <w:p w:rsidR="0012526F" w:rsidRDefault="0012526F" w:rsidP="0012526F">
      <w:pPr>
        <w:pStyle w:val="aff9"/>
        <w:tabs>
          <w:tab w:val="left" w:pos="5040"/>
        </w:tabs>
        <w:ind w:left="0" w:right="0"/>
        <w:jc w:val="left"/>
        <w:rPr>
          <w:sz w:val="24"/>
        </w:rPr>
      </w:pPr>
      <w:r w:rsidRPr="0012526F">
        <w:rPr>
          <w:sz w:val="24"/>
        </w:rPr>
        <w:t xml:space="preserve">первичными средствами тушения пожаров и </w:t>
      </w:r>
    </w:p>
    <w:p w:rsidR="0012526F" w:rsidRPr="0012526F" w:rsidRDefault="0012526F" w:rsidP="0012526F">
      <w:pPr>
        <w:pStyle w:val="aff9"/>
        <w:tabs>
          <w:tab w:val="left" w:pos="5040"/>
        </w:tabs>
        <w:ind w:left="0" w:right="0"/>
        <w:jc w:val="left"/>
        <w:rPr>
          <w:sz w:val="24"/>
        </w:rPr>
      </w:pPr>
      <w:r w:rsidRPr="0012526F">
        <w:rPr>
          <w:sz w:val="24"/>
        </w:rPr>
        <w:t xml:space="preserve">противопожарным инвентарем в границах </w:t>
      </w:r>
    </w:p>
    <w:p w:rsidR="00B911BF" w:rsidRPr="0012526F" w:rsidRDefault="0012526F" w:rsidP="0012526F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52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населенных пунктов </w:t>
      </w:r>
      <w:r w:rsidR="00272014">
        <w:rPr>
          <w:rFonts w:ascii="Times New Roman" w:hAnsi="Times New Roman" w:cs="Times New Roman"/>
          <w:b/>
          <w:sz w:val="24"/>
          <w:szCs w:val="24"/>
          <w:lang w:val="ru-RU"/>
        </w:rPr>
        <w:t>Киевского</w:t>
      </w:r>
      <w:r w:rsidRPr="001252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12526F" w:rsidRDefault="0012526F" w:rsidP="0012526F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12526F" w:rsidRDefault="0012526F" w:rsidP="0012526F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2526F">
        <w:rPr>
          <w:rFonts w:ascii="Times New Roman" w:hAnsi="Times New Roman" w:cs="Times New Roman"/>
          <w:sz w:val="24"/>
          <w:szCs w:val="28"/>
          <w:lang w:val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Уставом муниципального образования «</w:t>
      </w:r>
      <w:r w:rsidR="00272014">
        <w:rPr>
          <w:rFonts w:ascii="Times New Roman" w:hAnsi="Times New Roman" w:cs="Times New Roman"/>
          <w:sz w:val="24"/>
          <w:szCs w:val="28"/>
          <w:lang w:val="ru-RU"/>
        </w:rPr>
        <w:t>Киевское</w:t>
      </w:r>
      <w:r w:rsidRPr="0012526F">
        <w:rPr>
          <w:rFonts w:ascii="Times New Roman" w:hAnsi="Times New Roman" w:cs="Times New Roman"/>
          <w:sz w:val="24"/>
          <w:szCs w:val="28"/>
          <w:lang w:val="ru-RU"/>
        </w:rPr>
        <w:t xml:space="preserve"> сельское поселение»,  в целях обеспечения пожарной безопасности на территории муниципального образования «</w:t>
      </w:r>
      <w:r w:rsidR="00272014">
        <w:rPr>
          <w:rFonts w:ascii="Times New Roman" w:hAnsi="Times New Roman" w:cs="Times New Roman"/>
          <w:sz w:val="24"/>
          <w:szCs w:val="28"/>
          <w:lang w:val="ru-RU"/>
        </w:rPr>
        <w:t>Киевское</w:t>
      </w:r>
      <w:r w:rsidRPr="0012526F">
        <w:rPr>
          <w:rFonts w:ascii="Times New Roman" w:hAnsi="Times New Roman" w:cs="Times New Roman"/>
          <w:sz w:val="24"/>
          <w:szCs w:val="28"/>
          <w:lang w:val="ru-RU"/>
        </w:rPr>
        <w:t xml:space="preserve"> сельское поселение»,  Администрация  </w:t>
      </w:r>
      <w:r w:rsidR="00272014">
        <w:rPr>
          <w:rFonts w:ascii="Times New Roman" w:hAnsi="Times New Roman" w:cs="Times New Roman"/>
          <w:sz w:val="24"/>
          <w:szCs w:val="28"/>
          <w:lang w:val="ru-RU"/>
        </w:rPr>
        <w:t>Киевского</w:t>
      </w:r>
      <w:r w:rsidRPr="0012526F">
        <w:rPr>
          <w:rFonts w:ascii="Times New Roman" w:hAnsi="Times New Roman" w:cs="Times New Roman"/>
          <w:sz w:val="24"/>
          <w:szCs w:val="28"/>
          <w:lang w:val="ru-RU"/>
        </w:rPr>
        <w:t xml:space="preserve">   сельского поселения</w:t>
      </w:r>
    </w:p>
    <w:p w:rsidR="0012526F" w:rsidRDefault="0012526F" w:rsidP="0012526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Default="000D16BB" w:rsidP="0012526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>ПОСТАНОВЛЯЮ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15E8E" w:rsidRPr="004C2290" w:rsidRDefault="00815E8E" w:rsidP="00815E8E">
      <w:pPr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6F" w:rsidRPr="0012526F" w:rsidRDefault="00272014" w:rsidP="0012526F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</w:t>
      </w:r>
      <w:r w:rsidR="0012526F" w:rsidRPr="0012526F">
        <w:rPr>
          <w:rFonts w:ascii="Times New Roman" w:hAnsi="Times New Roman" w:cs="Times New Roman"/>
          <w:sz w:val="24"/>
          <w:lang w:val="ru-RU"/>
        </w:rPr>
        <w:t xml:space="preserve">1. Утвердить перечень мест размещения первичных средств тушения пожаров и противопожарного инвентаря на территория общего пользования в границах населенных пунктов </w:t>
      </w:r>
      <w:r>
        <w:rPr>
          <w:rFonts w:ascii="Times New Roman" w:hAnsi="Times New Roman" w:cs="Times New Roman"/>
          <w:sz w:val="24"/>
          <w:lang w:val="ru-RU"/>
        </w:rPr>
        <w:t>Киевского</w:t>
      </w:r>
      <w:r w:rsidR="0012526F" w:rsidRPr="0012526F">
        <w:rPr>
          <w:rFonts w:ascii="Times New Roman" w:hAnsi="Times New Roman" w:cs="Times New Roman"/>
          <w:sz w:val="24"/>
          <w:lang w:val="ru-RU"/>
        </w:rPr>
        <w:t xml:space="preserve"> сельского поселения (далее Перечень)  согласно приложению №1.</w:t>
      </w:r>
    </w:p>
    <w:p w:rsidR="0012526F" w:rsidRPr="0012526F" w:rsidRDefault="0012526F" w:rsidP="0012526F">
      <w:pPr>
        <w:pStyle w:val="a4"/>
        <w:rPr>
          <w:rFonts w:ascii="Times New Roman" w:hAnsi="Times New Roman" w:cs="Times New Roman"/>
          <w:color w:val="000000"/>
          <w:spacing w:val="-5"/>
          <w:sz w:val="24"/>
          <w:lang w:val="ru-RU"/>
        </w:rPr>
      </w:pPr>
      <w:r w:rsidRPr="0012526F">
        <w:rPr>
          <w:rFonts w:ascii="Times New Roman" w:hAnsi="Times New Roman" w:cs="Times New Roman"/>
          <w:b/>
          <w:sz w:val="24"/>
          <w:lang w:val="ru-RU"/>
        </w:rPr>
        <w:t xml:space="preserve">           </w:t>
      </w:r>
      <w:r w:rsidRPr="0012526F">
        <w:rPr>
          <w:rFonts w:ascii="Times New Roman" w:hAnsi="Times New Roman" w:cs="Times New Roman"/>
          <w:sz w:val="24"/>
          <w:lang w:val="ru-RU"/>
        </w:rPr>
        <w:t>2</w:t>
      </w:r>
      <w:r w:rsidRPr="0012526F">
        <w:rPr>
          <w:rFonts w:ascii="Times New Roman" w:hAnsi="Times New Roman" w:cs="Times New Roman"/>
          <w:color w:val="000000"/>
          <w:spacing w:val="-5"/>
          <w:sz w:val="24"/>
          <w:lang w:val="ru-RU"/>
        </w:rPr>
        <w:t>. Оснастить территории общего пользования в местах, определенных Перечнем,  первичными средствами тушения пожаров и противопожарным инвентарем согласно приложению № 2.</w:t>
      </w:r>
    </w:p>
    <w:p w:rsidR="0012526F" w:rsidRPr="0012526F" w:rsidRDefault="0012526F" w:rsidP="0012526F">
      <w:pPr>
        <w:pStyle w:val="a4"/>
        <w:rPr>
          <w:rFonts w:ascii="Times New Roman" w:hAnsi="Times New Roman" w:cs="Times New Roman"/>
          <w:iCs/>
          <w:sz w:val="24"/>
          <w:lang w:val="ru-RU"/>
        </w:rPr>
      </w:pPr>
      <w:r w:rsidRPr="0012526F">
        <w:rPr>
          <w:rFonts w:ascii="Times New Roman" w:hAnsi="Times New Roman" w:cs="Times New Roman"/>
          <w:iCs/>
          <w:sz w:val="24"/>
          <w:lang w:val="ru-RU"/>
        </w:rPr>
        <w:t xml:space="preserve">           3. Поддерживать первичные средства тушения пожаров и противопожарный инвентарь, размещенные на территориях общего пользования в границах населенных пунктов </w:t>
      </w:r>
      <w:r w:rsidR="00272014">
        <w:rPr>
          <w:rFonts w:ascii="Times New Roman" w:hAnsi="Times New Roman" w:cs="Times New Roman"/>
          <w:iCs/>
          <w:sz w:val="24"/>
          <w:lang w:val="ru-RU"/>
        </w:rPr>
        <w:t>Киевского</w:t>
      </w:r>
      <w:r w:rsidRPr="0012526F">
        <w:rPr>
          <w:rFonts w:ascii="Times New Roman" w:hAnsi="Times New Roman" w:cs="Times New Roman"/>
          <w:iCs/>
          <w:sz w:val="24"/>
          <w:lang w:val="ru-RU"/>
        </w:rPr>
        <w:t xml:space="preserve"> сельского поселения, в состоянии постоянной готовности к использованию и обеспечить общедоступность их использования в случае пожара.     </w:t>
      </w:r>
    </w:p>
    <w:p w:rsidR="0012526F" w:rsidRPr="0012526F" w:rsidRDefault="0012526F" w:rsidP="0012526F">
      <w:pPr>
        <w:pStyle w:val="a4"/>
        <w:rPr>
          <w:rFonts w:ascii="Times New Roman" w:hAnsi="Times New Roman" w:cs="Times New Roman"/>
          <w:spacing w:val="-2"/>
          <w:sz w:val="24"/>
          <w:lang w:val="ru-RU"/>
        </w:rPr>
      </w:pPr>
      <w:r w:rsidRPr="0012526F">
        <w:rPr>
          <w:rFonts w:ascii="Times New Roman" w:hAnsi="Times New Roman" w:cs="Times New Roman"/>
          <w:iCs/>
          <w:sz w:val="24"/>
          <w:lang w:val="ru-RU"/>
        </w:rPr>
        <w:t xml:space="preserve">          4.</w:t>
      </w:r>
      <w:r w:rsidRPr="0012526F">
        <w:rPr>
          <w:rFonts w:ascii="Times New Roman" w:hAnsi="Times New Roman" w:cs="Times New Roman"/>
          <w:sz w:val="24"/>
          <w:lang w:val="ru-RU"/>
        </w:rPr>
        <w:t xml:space="preserve"> Настоящее </w:t>
      </w:r>
      <w:r w:rsidRPr="0012526F">
        <w:rPr>
          <w:rFonts w:ascii="Times New Roman" w:hAnsi="Times New Roman" w:cs="Times New Roman"/>
          <w:spacing w:val="-2"/>
          <w:sz w:val="24"/>
          <w:lang w:val="ru-RU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272014">
        <w:rPr>
          <w:rFonts w:ascii="Times New Roman" w:hAnsi="Times New Roman" w:cs="Times New Roman"/>
          <w:spacing w:val="-2"/>
          <w:sz w:val="24"/>
          <w:lang w:val="ru-RU"/>
        </w:rPr>
        <w:t>Киевского</w:t>
      </w:r>
      <w:r w:rsidRPr="0012526F">
        <w:rPr>
          <w:rFonts w:ascii="Times New Roman" w:hAnsi="Times New Roman" w:cs="Times New Roman"/>
          <w:spacing w:val="-2"/>
          <w:sz w:val="24"/>
          <w:lang w:val="ru-RU"/>
        </w:rPr>
        <w:t xml:space="preserve"> сельского поселения.</w:t>
      </w:r>
    </w:p>
    <w:p w:rsidR="0012526F" w:rsidRPr="0012526F" w:rsidRDefault="0012526F" w:rsidP="0012526F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12526F">
        <w:rPr>
          <w:rFonts w:ascii="Times New Roman" w:hAnsi="Times New Roman" w:cs="Times New Roman"/>
          <w:sz w:val="24"/>
          <w:lang w:val="ru-RU"/>
        </w:rPr>
        <w:t xml:space="preserve">          5. Контроль за исполнением настоящего постановления оставляю за собой.</w:t>
      </w:r>
    </w:p>
    <w:p w:rsidR="0012526F" w:rsidRPr="0012526F" w:rsidRDefault="0012526F" w:rsidP="0012526F">
      <w:pPr>
        <w:rPr>
          <w:lang w:val="ru-RU"/>
        </w:rPr>
      </w:pPr>
    </w:p>
    <w:p w:rsidR="006E4D2B" w:rsidRPr="004617A9" w:rsidRDefault="006E4D2B" w:rsidP="006E4D2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4D2B" w:rsidRPr="004617A9" w:rsidRDefault="006E4D2B" w:rsidP="006E4D2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617A9" w:rsidRDefault="00B911BF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C2290" w:rsidRDefault="00383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0D16BB"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</w:p>
    <w:p w:rsidR="00B911BF" w:rsidRPr="004C2290" w:rsidRDefault="00DD1C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>Киевского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366F2C" w:rsidRPr="004C2290">
        <w:rPr>
          <w:rFonts w:ascii="Times New Roman" w:hAnsi="Times New Roman" w:cs="Times New Roman"/>
          <w:sz w:val="24"/>
          <w:szCs w:val="24"/>
          <w:lang w:val="ru-RU"/>
        </w:rPr>
        <w:t>Г.Г.Головченко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911BF" w:rsidRPr="006E4D2B" w:rsidRDefault="000D16BB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</w:rPr>
        <w:lastRenderedPageBreak/>
        <w:t>Приложение</w:t>
      </w:r>
      <w:r w:rsidR="0038349D" w:rsidRPr="004C2290">
        <w:rPr>
          <w:rFonts w:ascii="Times New Roman" w:hAnsi="Times New Roman" w:cs="Times New Roman"/>
          <w:szCs w:val="24"/>
        </w:rPr>
        <w:t xml:space="preserve"> </w:t>
      </w:r>
      <w:r w:rsidR="006E4D2B">
        <w:rPr>
          <w:rFonts w:ascii="Times New Roman" w:hAnsi="Times New Roman" w:cs="Times New Roman"/>
          <w:szCs w:val="24"/>
          <w:lang w:val="ru-RU"/>
        </w:rPr>
        <w:t>№ 1</w:t>
      </w:r>
    </w:p>
    <w:p w:rsidR="00B911BF" w:rsidRPr="004C2290" w:rsidRDefault="000D16BB">
      <w:pPr>
        <w:jc w:val="right"/>
        <w:rPr>
          <w:rFonts w:ascii="Times New Roman" w:hAnsi="Times New Roman" w:cs="Times New Roman"/>
          <w:szCs w:val="24"/>
        </w:rPr>
      </w:pPr>
      <w:r w:rsidRPr="004C2290">
        <w:rPr>
          <w:rFonts w:ascii="Times New Roman" w:hAnsi="Times New Roman" w:cs="Times New Roman"/>
          <w:szCs w:val="24"/>
        </w:rPr>
        <w:t>к постановлению</w:t>
      </w:r>
      <w:r w:rsidR="0038349D" w:rsidRPr="004C2290">
        <w:rPr>
          <w:rFonts w:ascii="Times New Roman" w:hAnsi="Times New Roman" w:cs="Times New Roman"/>
          <w:szCs w:val="24"/>
        </w:rPr>
        <w:t xml:space="preserve">  </w:t>
      </w:r>
      <w:r w:rsidR="00815E8E">
        <w:rPr>
          <w:rFonts w:ascii="Times New Roman" w:hAnsi="Times New Roman" w:cs="Times New Roman"/>
          <w:szCs w:val="24"/>
          <w:lang w:val="ru-RU"/>
        </w:rPr>
        <w:t>А</w:t>
      </w:r>
      <w:r w:rsidR="0038349D" w:rsidRPr="004C2290">
        <w:rPr>
          <w:rFonts w:ascii="Times New Roman" w:hAnsi="Times New Roman" w:cs="Times New Roman"/>
          <w:szCs w:val="24"/>
        </w:rPr>
        <w:t>дминистрации</w:t>
      </w:r>
    </w:p>
    <w:p w:rsidR="00B911BF" w:rsidRPr="004C2290" w:rsidRDefault="00DD1CB6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>Киевского</w:t>
      </w:r>
      <w:r w:rsidR="0038349D" w:rsidRPr="004C2290">
        <w:rPr>
          <w:rFonts w:ascii="Times New Roman" w:hAnsi="Times New Roman" w:cs="Times New Roman"/>
          <w:szCs w:val="24"/>
          <w:lang w:val="ru-RU"/>
        </w:rPr>
        <w:t xml:space="preserve"> сельского поселения </w:t>
      </w:r>
    </w:p>
    <w:p w:rsidR="00B911BF" w:rsidRPr="004C2290" w:rsidRDefault="0038349D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 xml:space="preserve">от  </w:t>
      </w:r>
      <w:r w:rsidR="004C2290">
        <w:rPr>
          <w:rFonts w:ascii="Times New Roman" w:hAnsi="Times New Roman" w:cs="Times New Roman"/>
          <w:szCs w:val="24"/>
          <w:lang w:val="ru-RU"/>
        </w:rPr>
        <w:t>00</w:t>
      </w:r>
      <w:r w:rsidRPr="004C2290">
        <w:rPr>
          <w:rFonts w:ascii="Times New Roman" w:hAnsi="Times New Roman" w:cs="Times New Roman"/>
          <w:szCs w:val="24"/>
          <w:lang w:val="ru-RU"/>
        </w:rPr>
        <w:t>.0</w:t>
      </w:r>
      <w:r w:rsidR="004C2290">
        <w:rPr>
          <w:rFonts w:ascii="Times New Roman" w:hAnsi="Times New Roman" w:cs="Times New Roman"/>
          <w:szCs w:val="24"/>
          <w:lang w:val="ru-RU"/>
        </w:rPr>
        <w:t>0</w:t>
      </w:r>
      <w:r w:rsidRPr="004C2290">
        <w:rPr>
          <w:rFonts w:ascii="Times New Roman" w:hAnsi="Times New Roman" w:cs="Times New Roman"/>
          <w:szCs w:val="24"/>
          <w:lang w:val="ru-RU"/>
        </w:rPr>
        <w:t>.</w:t>
      </w:r>
      <w:r w:rsidR="004C2290">
        <w:rPr>
          <w:rFonts w:ascii="Times New Roman" w:hAnsi="Times New Roman" w:cs="Times New Roman"/>
          <w:szCs w:val="24"/>
          <w:lang w:val="ru-RU"/>
        </w:rPr>
        <w:t>0000</w:t>
      </w:r>
      <w:r w:rsidRPr="004C2290">
        <w:rPr>
          <w:rFonts w:ascii="Times New Roman" w:hAnsi="Times New Roman" w:cs="Times New Roman"/>
          <w:szCs w:val="24"/>
          <w:lang w:val="ru-RU"/>
        </w:rPr>
        <w:t xml:space="preserve"> № </w:t>
      </w:r>
      <w:r w:rsidR="004C2290">
        <w:rPr>
          <w:rFonts w:ascii="Times New Roman" w:hAnsi="Times New Roman" w:cs="Times New Roman"/>
          <w:szCs w:val="24"/>
          <w:lang w:val="ru-RU"/>
        </w:rPr>
        <w:t>0</w:t>
      </w:r>
      <w:r w:rsidRPr="004C2290">
        <w:rPr>
          <w:rFonts w:ascii="Times New Roman" w:hAnsi="Times New Roman" w:cs="Times New Roman"/>
          <w:szCs w:val="24"/>
          <w:lang w:val="ru-RU"/>
        </w:rPr>
        <w:t>0</w:t>
      </w:r>
    </w:p>
    <w:p w:rsidR="0012526F" w:rsidRDefault="0012526F" w:rsidP="0012526F">
      <w:pPr>
        <w:pStyle w:val="aff9"/>
        <w:tabs>
          <w:tab w:val="left" w:pos="5040"/>
        </w:tabs>
        <w:ind w:left="0" w:right="0"/>
      </w:pPr>
    </w:p>
    <w:p w:rsidR="0012526F" w:rsidRPr="00272014" w:rsidRDefault="0012526F" w:rsidP="0012526F">
      <w:pPr>
        <w:pStyle w:val="aff9"/>
        <w:tabs>
          <w:tab w:val="left" w:pos="5040"/>
        </w:tabs>
        <w:ind w:left="0" w:right="0"/>
        <w:rPr>
          <w:sz w:val="24"/>
        </w:rPr>
      </w:pPr>
      <w:r w:rsidRPr="00272014">
        <w:rPr>
          <w:sz w:val="24"/>
        </w:rPr>
        <w:t xml:space="preserve">Перечень </w:t>
      </w:r>
    </w:p>
    <w:p w:rsidR="0012526F" w:rsidRPr="00272014" w:rsidRDefault="0012526F" w:rsidP="0012526F">
      <w:pPr>
        <w:pStyle w:val="aff9"/>
        <w:tabs>
          <w:tab w:val="left" w:pos="5040"/>
        </w:tabs>
        <w:ind w:left="0" w:right="0"/>
        <w:rPr>
          <w:sz w:val="24"/>
        </w:rPr>
      </w:pPr>
      <w:r w:rsidRPr="00272014">
        <w:rPr>
          <w:sz w:val="24"/>
        </w:rPr>
        <w:t xml:space="preserve">мест размещения первичных средств тушения пожаров и противопожарного инвентаря на территориях общего пользования в границах населенных пунктов </w:t>
      </w:r>
      <w:r w:rsidR="00272014" w:rsidRPr="00272014">
        <w:rPr>
          <w:sz w:val="24"/>
        </w:rPr>
        <w:t>Киевского</w:t>
      </w:r>
      <w:r w:rsidRPr="00272014">
        <w:rPr>
          <w:sz w:val="24"/>
        </w:rPr>
        <w:t xml:space="preserve"> сельского поселения </w:t>
      </w:r>
    </w:p>
    <w:p w:rsidR="0012526F" w:rsidRDefault="0012526F" w:rsidP="0012526F">
      <w:pPr>
        <w:pStyle w:val="aff9"/>
        <w:tabs>
          <w:tab w:val="left" w:pos="5040"/>
        </w:tabs>
        <w:ind w:left="0" w:right="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5"/>
        <w:gridCol w:w="6092"/>
      </w:tblGrid>
      <w:tr w:rsidR="0012526F" w:rsidRPr="0045450B" w:rsidTr="00272014">
        <w:tc>
          <w:tcPr>
            <w:tcW w:w="851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201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05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2014">
              <w:rPr>
                <w:rFonts w:ascii="Times New Roman" w:hAnsi="Times New Roman" w:cs="Times New Roman"/>
                <w:sz w:val="24"/>
              </w:rPr>
              <w:t>Наименование населенных пунктов</w:t>
            </w:r>
          </w:p>
        </w:tc>
        <w:tc>
          <w:tcPr>
            <w:tcW w:w="6092" w:type="dxa"/>
          </w:tcPr>
          <w:p w:rsidR="0012526F" w:rsidRPr="0045450B" w:rsidRDefault="0012526F" w:rsidP="00272014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450B">
              <w:rPr>
                <w:rFonts w:ascii="Times New Roman" w:hAnsi="Times New Roman" w:cs="Times New Roman"/>
                <w:sz w:val="24"/>
                <w:lang w:val="ru-RU"/>
              </w:rPr>
              <w:t xml:space="preserve">Места размещения первичных средств тушения пожаров и противопожарного инвентаря на территориях общего пользования в границах населенных пунктов </w:t>
            </w:r>
            <w:r w:rsidR="00272014" w:rsidRPr="0045450B">
              <w:rPr>
                <w:rFonts w:ascii="Times New Roman" w:hAnsi="Times New Roman" w:cs="Times New Roman"/>
                <w:sz w:val="24"/>
                <w:lang w:val="ru-RU"/>
              </w:rPr>
              <w:t>Киевского</w:t>
            </w:r>
            <w:r w:rsidRPr="0045450B">
              <w:rPr>
                <w:rFonts w:ascii="Times New Roman" w:hAnsi="Times New Roman" w:cs="Times New Roman"/>
                <w:sz w:val="24"/>
                <w:lang w:val="ru-RU"/>
              </w:rPr>
              <w:t xml:space="preserve"> сельского поселения</w:t>
            </w:r>
          </w:p>
        </w:tc>
      </w:tr>
      <w:tr w:rsidR="0012526F" w:rsidRPr="0045450B" w:rsidTr="00272014">
        <w:tc>
          <w:tcPr>
            <w:tcW w:w="851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20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5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с.</w:t>
            </w:r>
            <w:r w:rsidR="0045450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Киевка</w:t>
            </w:r>
          </w:p>
        </w:tc>
        <w:tc>
          <w:tcPr>
            <w:tcW w:w="6092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 xml:space="preserve"> ул. 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>Ленинская</w:t>
            </w:r>
            <w:r w:rsidR="0045450B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>99</w:t>
            </w:r>
          </w:p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 xml:space="preserve">(возле здания 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 xml:space="preserve">МКУК 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>Киевский СДК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»)</w:t>
            </w:r>
          </w:p>
        </w:tc>
      </w:tr>
      <w:tr w:rsidR="0012526F" w:rsidRPr="0045450B" w:rsidTr="00272014">
        <w:tc>
          <w:tcPr>
            <w:tcW w:w="851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201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5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2014">
              <w:rPr>
                <w:rFonts w:ascii="Times New Roman" w:hAnsi="Times New Roman" w:cs="Times New Roman"/>
                <w:sz w:val="24"/>
              </w:rPr>
              <w:t xml:space="preserve">х. 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Раздольный</w:t>
            </w:r>
          </w:p>
        </w:tc>
        <w:tc>
          <w:tcPr>
            <w:tcW w:w="6092" w:type="dxa"/>
          </w:tcPr>
          <w:p w:rsidR="0012526F" w:rsidRDefault="0012526F" w:rsidP="0045450B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 xml:space="preserve">ул. 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>Центральная,</w:t>
            </w:r>
            <w:r w:rsidR="0045450B">
              <w:rPr>
                <w:rFonts w:ascii="Times New Roman" w:hAnsi="Times New Roman" w:cs="Times New Roman"/>
                <w:sz w:val="24"/>
                <w:lang w:val="ru-RU"/>
              </w:rPr>
              <w:t>50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 xml:space="preserve"> (возле здания </w:t>
            </w:r>
            <w:r w:rsidR="0045450B">
              <w:rPr>
                <w:rFonts w:ascii="Times New Roman" w:hAnsi="Times New Roman" w:cs="Times New Roman"/>
                <w:sz w:val="24"/>
                <w:lang w:val="ru-RU"/>
              </w:rPr>
              <w:t>ФАП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  <w:p w:rsidR="0045450B" w:rsidRPr="00272014" w:rsidRDefault="0045450B" w:rsidP="0045450B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45450B" w:rsidRDefault="0045450B" w:rsidP="0012526F">
      <w:pPr>
        <w:ind w:firstLine="708"/>
        <w:jc w:val="both"/>
        <w:rPr>
          <w:sz w:val="28"/>
          <w:szCs w:val="28"/>
          <w:lang w:val="ru-RU"/>
        </w:rPr>
      </w:pPr>
    </w:p>
    <w:p w:rsidR="0045450B" w:rsidRDefault="0045450B" w:rsidP="0012526F">
      <w:pPr>
        <w:ind w:firstLine="708"/>
        <w:jc w:val="both"/>
        <w:rPr>
          <w:sz w:val="28"/>
          <w:szCs w:val="28"/>
          <w:lang w:val="ru-RU"/>
        </w:rPr>
      </w:pPr>
    </w:p>
    <w:p w:rsidR="0045450B" w:rsidRDefault="0045450B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P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45450B" w:rsidRPr="006E4D2B" w:rsidRDefault="0045450B" w:rsidP="0045450B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5450B">
        <w:rPr>
          <w:rFonts w:ascii="Times New Roman" w:hAnsi="Times New Roman" w:cs="Times New Roman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Cs w:val="24"/>
          <w:lang w:val="ru-RU"/>
        </w:rPr>
        <w:t>№ 1</w:t>
      </w:r>
    </w:p>
    <w:p w:rsidR="0045450B" w:rsidRPr="0045450B" w:rsidRDefault="0045450B" w:rsidP="0045450B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5450B">
        <w:rPr>
          <w:rFonts w:ascii="Times New Roman" w:hAnsi="Times New Roman" w:cs="Times New Roman"/>
          <w:szCs w:val="24"/>
          <w:lang w:val="ru-RU"/>
        </w:rPr>
        <w:t xml:space="preserve">к постановлению  </w:t>
      </w:r>
      <w:r>
        <w:rPr>
          <w:rFonts w:ascii="Times New Roman" w:hAnsi="Times New Roman" w:cs="Times New Roman"/>
          <w:szCs w:val="24"/>
          <w:lang w:val="ru-RU"/>
        </w:rPr>
        <w:t>А</w:t>
      </w:r>
      <w:r w:rsidRPr="0045450B">
        <w:rPr>
          <w:rFonts w:ascii="Times New Roman" w:hAnsi="Times New Roman" w:cs="Times New Roman"/>
          <w:szCs w:val="24"/>
          <w:lang w:val="ru-RU"/>
        </w:rPr>
        <w:t>дминистрации</w:t>
      </w:r>
    </w:p>
    <w:p w:rsidR="0045450B" w:rsidRPr="004C2290" w:rsidRDefault="0045450B" w:rsidP="0045450B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 xml:space="preserve">Киевского сельского поселения </w:t>
      </w:r>
    </w:p>
    <w:p w:rsidR="0045450B" w:rsidRPr="004C2290" w:rsidRDefault="0045450B" w:rsidP="0045450B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 xml:space="preserve">от  </w:t>
      </w:r>
      <w:r>
        <w:rPr>
          <w:rFonts w:ascii="Times New Roman" w:hAnsi="Times New Roman" w:cs="Times New Roman"/>
          <w:szCs w:val="24"/>
          <w:lang w:val="ru-RU"/>
        </w:rPr>
        <w:t>00</w:t>
      </w:r>
      <w:r w:rsidRPr="004C2290">
        <w:rPr>
          <w:rFonts w:ascii="Times New Roman" w:hAnsi="Times New Roman" w:cs="Times New Roman"/>
          <w:szCs w:val="24"/>
          <w:lang w:val="ru-RU"/>
        </w:rPr>
        <w:t>.0</w:t>
      </w:r>
      <w:r>
        <w:rPr>
          <w:rFonts w:ascii="Times New Roman" w:hAnsi="Times New Roman" w:cs="Times New Roman"/>
          <w:szCs w:val="24"/>
          <w:lang w:val="ru-RU"/>
        </w:rPr>
        <w:t>0</w:t>
      </w:r>
      <w:r w:rsidRPr="004C2290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>0000</w:t>
      </w:r>
      <w:r w:rsidRPr="004C2290">
        <w:rPr>
          <w:rFonts w:ascii="Times New Roman" w:hAnsi="Times New Roman" w:cs="Times New Roman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Cs w:val="24"/>
          <w:lang w:val="ru-RU"/>
        </w:rPr>
        <w:t>0</w:t>
      </w:r>
      <w:r w:rsidRPr="004C2290">
        <w:rPr>
          <w:rFonts w:ascii="Times New Roman" w:hAnsi="Times New Roman" w:cs="Times New Roman"/>
          <w:szCs w:val="24"/>
          <w:lang w:val="ru-RU"/>
        </w:rPr>
        <w:t>0</w:t>
      </w:r>
    </w:p>
    <w:p w:rsidR="0045450B" w:rsidRDefault="0045450B" w:rsidP="0045450B">
      <w:pPr>
        <w:pStyle w:val="aff9"/>
        <w:tabs>
          <w:tab w:val="left" w:pos="5040"/>
        </w:tabs>
        <w:ind w:left="0" w:right="0"/>
      </w:pPr>
    </w:p>
    <w:p w:rsidR="0012526F" w:rsidRPr="00272014" w:rsidRDefault="0012526F" w:rsidP="0012526F">
      <w:pPr>
        <w:ind w:firstLine="709"/>
        <w:jc w:val="center"/>
        <w:rPr>
          <w:sz w:val="28"/>
          <w:szCs w:val="28"/>
          <w:lang w:val="ru-RU"/>
        </w:rPr>
      </w:pPr>
    </w:p>
    <w:p w:rsidR="0012526F" w:rsidRPr="0045450B" w:rsidRDefault="0012526F" w:rsidP="0045450B">
      <w:pPr>
        <w:ind w:firstLine="708"/>
        <w:jc w:val="center"/>
        <w:rPr>
          <w:b/>
          <w:sz w:val="28"/>
          <w:szCs w:val="28"/>
          <w:lang w:val="ru-RU"/>
        </w:rPr>
      </w:pPr>
    </w:p>
    <w:p w:rsidR="0012526F" w:rsidRPr="0045450B" w:rsidRDefault="0012526F" w:rsidP="0045450B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5450B">
        <w:rPr>
          <w:rFonts w:ascii="Times New Roman" w:hAnsi="Times New Roman" w:cs="Times New Roman"/>
          <w:b/>
          <w:sz w:val="24"/>
          <w:lang w:val="ru-RU"/>
        </w:rPr>
        <w:t>Перечень</w:t>
      </w:r>
    </w:p>
    <w:p w:rsidR="0012526F" w:rsidRPr="0045450B" w:rsidRDefault="0012526F" w:rsidP="0045450B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5450B">
        <w:rPr>
          <w:rFonts w:ascii="Times New Roman" w:hAnsi="Times New Roman" w:cs="Times New Roman"/>
          <w:b/>
          <w:sz w:val="24"/>
          <w:lang w:val="ru-RU"/>
        </w:rPr>
        <w:t>первичных средств тушения пожаров и противопожарного инвентаря</w:t>
      </w:r>
    </w:p>
    <w:p w:rsidR="0045450B" w:rsidRPr="0045450B" w:rsidRDefault="0045450B" w:rsidP="0045450B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12526F" w:rsidRPr="0045450B" w:rsidRDefault="0012526F" w:rsidP="0045450B">
      <w:pPr>
        <w:pStyle w:val="a4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690"/>
        <w:gridCol w:w="3215"/>
      </w:tblGrid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b/>
                <w:iCs/>
                <w:sz w:val="24"/>
              </w:rPr>
              <w:t>№ п/п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b/>
                <w:iCs/>
                <w:sz w:val="24"/>
              </w:rPr>
              <w:t xml:space="preserve">Наименование первичных средств пожаротушения 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b/>
                <w:iCs/>
                <w:sz w:val="24"/>
              </w:rPr>
              <w:t>Нормы комплектации пожарного щита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  <w:lang w:val="ru-RU"/>
              </w:rPr>
              <w:t>Огнетушители (рекомендуемые):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  <w:lang w:val="ru-RU"/>
              </w:rPr>
              <w:t>- воздушно-пенные (ОВП) вместимостью 10 л;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  <w:lang w:val="ru-RU"/>
              </w:rPr>
              <w:t>- порошковые (ОП) вместимостью, л/ массой огнетушащего состава, кг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ОП-10/9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ОП-5/4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5450B">
              <w:rPr>
                <w:rFonts w:ascii="Times New Roman" w:hAnsi="Times New Roman" w:cs="Times New Roman"/>
                <w:sz w:val="24"/>
              </w:rPr>
              <w:t>1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5450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2.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Лом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3.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Ведро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4.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Багор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5.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  <w:lang w:val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6.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Лопата штыковая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</w:tr>
    </w:tbl>
    <w:p w:rsidR="0012526F" w:rsidRPr="0045450B" w:rsidRDefault="0012526F" w:rsidP="0045450B">
      <w:pPr>
        <w:pStyle w:val="a4"/>
        <w:rPr>
          <w:rFonts w:ascii="Times New Roman" w:hAnsi="Times New Roman" w:cs="Times New Roman"/>
          <w:sz w:val="24"/>
        </w:rPr>
      </w:pPr>
    </w:p>
    <w:p w:rsidR="0012526F" w:rsidRPr="0045450B" w:rsidRDefault="0012526F" w:rsidP="0045450B">
      <w:pPr>
        <w:pStyle w:val="a4"/>
        <w:rPr>
          <w:rFonts w:ascii="Times New Roman" w:hAnsi="Times New Roman" w:cs="Times New Roman"/>
          <w:sz w:val="24"/>
        </w:rPr>
      </w:pPr>
    </w:p>
    <w:p w:rsidR="0012526F" w:rsidRDefault="0012526F" w:rsidP="0012526F">
      <w:pPr>
        <w:ind w:firstLine="708"/>
        <w:jc w:val="both"/>
        <w:rPr>
          <w:sz w:val="28"/>
          <w:szCs w:val="28"/>
        </w:rPr>
      </w:pPr>
    </w:p>
    <w:p w:rsidR="0012526F" w:rsidRDefault="0012526F" w:rsidP="0012526F">
      <w:pPr>
        <w:ind w:firstLine="708"/>
        <w:jc w:val="both"/>
        <w:rPr>
          <w:sz w:val="28"/>
          <w:szCs w:val="28"/>
        </w:rPr>
      </w:pPr>
    </w:p>
    <w:p w:rsidR="0012526F" w:rsidRDefault="0012526F" w:rsidP="0012526F">
      <w:pPr>
        <w:ind w:firstLine="708"/>
        <w:jc w:val="both"/>
        <w:rPr>
          <w:sz w:val="28"/>
          <w:szCs w:val="28"/>
        </w:rPr>
      </w:pPr>
    </w:p>
    <w:p w:rsidR="00B911BF" w:rsidRPr="00815E8E" w:rsidRDefault="00B911BF" w:rsidP="0012526F">
      <w:pPr>
        <w:pStyle w:val="aff7"/>
        <w:spacing w:before="0" w:beforeAutospacing="0" w:after="0" w:afterAutospacing="0"/>
        <w:jc w:val="center"/>
      </w:pPr>
    </w:p>
    <w:sectPr w:rsidR="00B911BF" w:rsidRPr="00815E8E" w:rsidSect="00D35D5E">
      <w:headerReference w:type="default" r:id="rId10"/>
      <w:pgSz w:w="11906" w:h="16838"/>
      <w:pgMar w:top="815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35" w:rsidRDefault="00F95B35">
      <w:r>
        <w:separator/>
      </w:r>
    </w:p>
  </w:endnote>
  <w:endnote w:type="continuationSeparator" w:id="1">
    <w:p w:rsidR="00F95B35" w:rsidRDefault="00F9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35" w:rsidRDefault="00F95B35">
      <w:r>
        <w:separator/>
      </w:r>
    </w:p>
  </w:footnote>
  <w:footnote w:type="continuationSeparator" w:id="1">
    <w:p w:rsidR="00F95B35" w:rsidRDefault="00F95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90" w:rsidRDefault="00C64FF7" w:rsidP="004C2290">
    <w:pPr>
      <w:pStyle w:val="afa"/>
      <w:jc w:val="right"/>
      <w:rPr>
        <w:lang w:val="ru-RU"/>
      </w:rPr>
    </w:pPr>
    <w:r>
      <w:rPr>
        <w:lang w:val="ru-RU"/>
      </w:rPr>
      <w:t>ПРОЕКТ</w:t>
    </w:r>
  </w:p>
  <w:p w:rsidR="004C2290" w:rsidRDefault="004C2290" w:rsidP="004C2290">
    <w:pPr>
      <w:pStyle w:val="afa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976"/>
    <w:multiLevelType w:val="hybridMultilevel"/>
    <w:tmpl w:val="C90209AA"/>
    <w:lvl w:ilvl="0" w:tplc="26BEB0D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  <w:sz w:val="24"/>
        <w:szCs w:val="28"/>
      </w:rPr>
    </w:lvl>
    <w:lvl w:ilvl="1" w:tplc="2A4E5E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A292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C4C9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BCA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DE52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3CE9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76C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6E5A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AB603C0"/>
    <w:multiLevelType w:val="hybridMultilevel"/>
    <w:tmpl w:val="3D86BD44"/>
    <w:lvl w:ilvl="0" w:tplc="8D0811EC">
      <w:start w:val="1"/>
      <w:numFmt w:val="none"/>
      <w:suff w:val="nothing"/>
      <w:lvlText w:val=""/>
      <w:lvlJc w:val="left"/>
      <w:pPr>
        <w:ind w:left="0" w:firstLine="0"/>
      </w:pPr>
    </w:lvl>
    <w:lvl w:ilvl="1" w:tplc="F01C21B4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67D60C8A">
      <w:start w:val="1"/>
      <w:numFmt w:val="none"/>
      <w:suff w:val="nothing"/>
      <w:lvlText w:val=""/>
      <w:lvlJc w:val="left"/>
      <w:pPr>
        <w:ind w:left="0" w:firstLine="0"/>
      </w:pPr>
    </w:lvl>
    <w:lvl w:ilvl="3" w:tplc="87EE5C8C">
      <w:start w:val="1"/>
      <w:numFmt w:val="none"/>
      <w:suff w:val="nothing"/>
      <w:lvlText w:val=""/>
      <w:lvlJc w:val="left"/>
      <w:pPr>
        <w:ind w:left="0" w:firstLine="0"/>
      </w:pPr>
    </w:lvl>
    <w:lvl w:ilvl="4" w:tplc="B8BED542">
      <w:start w:val="1"/>
      <w:numFmt w:val="none"/>
      <w:suff w:val="nothing"/>
      <w:lvlText w:val=""/>
      <w:lvlJc w:val="left"/>
      <w:pPr>
        <w:ind w:left="0" w:firstLine="0"/>
      </w:pPr>
    </w:lvl>
    <w:lvl w:ilvl="5" w:tplc="FEB4C9B2">
      <w:start w:val="1"/>
      <w:numFmt w:val="none"/>
      <w:suff w:val="nothing"/>
      <w:lvlText w:val=""/>
      <w:lvlJc w:val="left"/>
      <w:pPr>
        <w:ind w:left="0" w:firstLine="0"/>
      </w:pPr>
    </w:lvl>
    <w:lvl w:ilvl="6" w:tplc="53208C16">
      <w:start w:val="1"/>
      <w:numFmt w:val="none"/>
      <w:suff w:val="nothing"/>
      <w:lvlText w:val=""/>
      <w:lvlJc w:val="left"/>
      <w:pPr>
        <w:ind w:left="0" w:firstLine="0"/>
      </w:pPr>
    </w:lvl>
    <w:lvl w:ilvl="7" w:tplc="97A29056">
      <w:start w:val="1"/>
      <w:numFmt w:val="none"/>
      <w:suff w:val="nothing"/>
      <w:lvlText w:val=""/>
      <w:lvlJc w:val="left"/>
      <w:pPr>
        <w:ind w:left="0" w:firstLine="0"/>
      </w:pPr>
    </w:lvl>
    <w:lvl w:ilvl="8" w:tplc="C0B6B06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AF302E"/>
    <w:multiLevelType w:val="hybridMultilevel"/>
    <w:tmpl w:val="5504E7F6"/>
    <w:lvl w:ilvl="0" w:tplc="3B8829C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305E33"/>
    <w:multiLevelType w:val="hybridMultilevel"/>
    <w:tmpl w:val="B04E1492"/>
    <w:lvl w:ilvl="0" w:tplc="59F0AAE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1BF"/>
    <w:rsid w:val="0000319D"/>
    <w:rsid w:val="00055E7E"/>
    <w:rsid w:val="00075944"/>
    <w:rsid w:val="000D16BB"/>
    <w:rsid w:val="0012526F"/>
    <w:rsid w:val="001B50A1"/>
    <w:rsid w:val="001C7825"/>
    <w:rsid w:val="001D00BD"/>
    <w:rsid w:val="002531F4"/>
    <w:rsid w:val="00272014"/>
    <w:rsid w:val="0028354A"/>
    <w:rsid w:val="002A5117"/>
    <w:rsid w:val="00312B9E"/>
    <w:rsid w:val="00366F2C"/>
    <w:rsid w:val="0038349D"/>
    <w:rsid w:val="003B1EAD"/>
    <w:rsid w:val="00453AB6"/>
    <w:rsid w:val="0045450B"/>
    <w:rsid w:val="004617A9"/>
    <w:rsid w:val="00476C0E"/>
    <w:rsid w:val="00494637"/>
    <w:rsid w:val="004C2290"/>
    <w:rsid w:val="004D02F4"/>
    <w:rsid w:val="0060561A"/>
    <w:rsid w:val="00637083"/>
    <w:rsid w:val="006568CC"/>
    <w:rsid w:val="006B1450"/>
    <w:rsid w:val="006E4D2B"/>
    <w:rsid w:val="00771052"/>
    <w:rsid w:val="007B7EFF"/>
    <w:rsid w:val="007C18BE"/>
    <w:rsid w:val="00815E8E"/>
    <w:rsid w:val="00836333"/>
    <w:rsid w:val="0086208C"/>
    <w:rsid w:val="00870987"/>
    <w:rsid w:val="008976AA"/>
    <w:rsid w:val="008A74B1"/>
    <w:rsid w:val="00A37B07"/>
    <w:rsid w:val="00B26344"/>
    <w:rsid w:val="00B911BF"/>
    <w:rsid w:val="00C30742"/>
    <w:rsid w:val="00C64FF7"/>
    <w:rsid w:val="00D230C4"/>
    <w:rsid w:val="00D24872"/>
    <w:rsid w:val="00D27E7D"/>
    <w:rsid w:val="00D35D5E"/>
    <w:rsid w:val="00DA3873"/>
    <w:rsid w:val="00DD1CB6"/>
    <w:rsid w:val="00EB7734"/>
    <w:rsid w:val="00F33ED6"/>
    <w:rsid w:val="00F95B35"/>
    <w:rsid w:val="00FB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A9"/>
  </w:style>
  <w:style w:type="paragraph" w:styleId="1">
    <w:name w:val="heading 1"/>
    <w:basedOn w:val="a"/>
    <w:next w:val="a"/>
    <w:link w:val="10"/>
    <w:uiPriority w:val="9"/>
    <w:qFormat/>
    <w:rsid w:val="004617A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7A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7A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7A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7A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7A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7A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7A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7A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rsid w:val="004617A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bidi="hi-IN"/>
    </w:rPr>
  </w:style>
  <w:style w:type="character" w:customStyle="1" w:styleId="Heading1Char">
    <w:name w:val="Heading 1 Char"/>
    <w:link w:val="Heading1"/>
    <w:uiPriority w:val="9"/>
    <w:rsid w:val="004617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4617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rsid w:val="004617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bidi="hi-IN"/>
    </w:rPr>
  </w:style>
  <w:style w:type="character" w:customStyle="1" w:styleId="Heading3Char">
    <w:name w:val="Heading 3 Char"/>
    <w:link w:val="Heading3"/>
    <w:uiPriority w:val="9"/>
    <w:rsid w:val="004617A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rsid w:val="004617A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bidi="hi-IN"/>
    </w:rPr>
  </w:style>
  <w:style w:type="character" w:customStyle="1" w:styleId="Heading4Char">
    <w:name w:val="Heading 4 Char"/>
    <w:link w:val="Heading4"/>
    <w:uiPriority w:val="9"/>
    <w:rsid w:val="004617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rsid w:val="004617A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lang w:bidi="hi-IN"/>
    </w:rPr>
  </w:style>
  <w:style w:type="character" w:customStyle="1" w:styleId="Heading5Char">
    <w:name w:val="Heading 5 Char"/>
    <w:link w:val="Heading5"/>
    <w:uiPriority w:val="9"/>
    <w:rsid w:val="004617A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rsid w:val="004617A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bidi="hi-IN"/>
    </w:rPr>
  </w:style>
  <w:style w:type="character" w:customStyle="1" w:styleId="Heading6Char">
    <w:name w:val="Heading 6 Char"/>
    <w:link w:val="Heading6"/>
    <w:uiPriority w:val="9"/>
    <w:rsid w:val="004617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rsid w:val="004617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bidi="hi-IN"/>
    </w:rPr>
  </w:style>
  <w:style w:type="character" w:customStyle="1" w:styleId="Heading7Char">
    <w:name w:val="Heading 7 Char"/>
    <w:link w:val="Heading7"/>
    <w:uiPriority w:val="9"/>
    <w:rsid w:val="004617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rsid w:val="004617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bidi="hi-IN"/>
    </w:rPr>
  </w:style>
  <w:style w:type="character" w:customStyle="1" w:styleId="Heading8Char">
    <w:name w:val="Heading 8 Char"/>
    <w:link w:val="Heading8"/>
    <w:uiPriority w:val="9"/>
    <w:rsid w:val="004617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rsid w:val="004617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bidi="hi-IN"/>
    </w:rPr>
  </w:style>
  <w:style w:type="character" w:customStyle="1" w:styleId="Heading9Char">
    <w:name w:val="Heading 9 Char"/>
    <w:link w:val="Heading9"/>
    <w:uiPriority w:val="9"/>
    <w:rsid w:val="004617A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617A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4617A9"/>
    <w:pPr>
      <w:ind w:firstLine="0"/>
    </w:pPr>
  </w:style>
  <w:style w:type="paragraph" w:styleId="a6">
    <w:name w:val="Title"/>
    <w:basedOn w:val="a"/>
    <w:next w:val="a"/>
    <w:link w:val="a7"/>
    <w:uiPriority w:val="10"/>
    <w:qFormat/>
    <w:rsid w:val="004617A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617A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617A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617A9"/>
    <w:rPr>
      <w:rFonts w:asciiTheme="minorHAnsi"/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617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17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a">
    <w:name w:val="Intense Quote"/>
    <w:basedOn w:val="a"/>
    <w:next w:val="a"/>
    <w:link w:val="ab"/>
    <w:uiPriority w:val="30"/>
    <w:qFormat/>
    <w:rsid w:val="004617A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4617A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Header">
    <w:name w:val="Header"/>
    <w:basedOn w:val="a"/>
    <w:link w:val="HeaderChar"/>
    <w:uiPriority w:val="99"/>
    <w:unhideWhenUsed/>
    <w:rsid w:val="00B911B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911BF"/>
  </w:style>
  <w:style w:type="paragraph" w:customStyle="1" w:styleId="Footer">
    <w:name w:val="Footer"/>
    <w:basedOn w:val="a"/>
    <w:link w:val="CaptionChar"/>
    <w:uiPriority w:val="99"/>
    <w:unhideWhenUsed/>
    <w:rsid w:val="00B911B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911BF"/>
  </w:style>
  <w:style w:type="character" w:customStyle="1" w:styleId="CaptionChar">
    <w:name w:val="Caption Char"/>
    <w:link w:val="Footer"/>
    <w:uiPriority w:val="99"/>
    <w:rsid w:val="00B911BF"/>
  </w:style>
  <w:style w:type="table" w:styleId="ac">
    <w:name w:val="Table Grid"/>
    <w:uiPriority w:val="59"/>
    <w:rsid w:val="00B91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911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911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B911B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B911BF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911BF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B911BF"/>
    <w:rPr>
      <w:sz w:val="18"/>
    </w:rPr>
  </w:style>
  <w:style w:type="character" w:styleId="af0">
    <w:name w:val="footnote reference"/>
    <w:uiPriority w:val="99"/>
    <w:unhideWhenUsed/>
    <w:rsid w:val="00B911B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911BF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B911BF"/>
    <w:rPr>
      <w:sz w:val="20"/>
    </w:rPr>
  </w:style>
  <w:style w:type="character" w:styleId="af3">
    <w:name w:val="endnote reference"/>
    <w:uiPriority w:val="99"/>
    <w:semiHidden/>
    <w:unhideWhenUsed/>
    <w:rsid w:val="00B911B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911BF"/>
    <w:pPr>
      <w:spacing w:after="57"/>
    </w:pPr>
  </w:style>
  <w:style w:type="paragraph" w:styleId="23">
    <w:name w:val="toc 2"/>
    <w:basedOn w:val="a"/>
    <w:next w:val="a"/>
    <w:uiPriority w:val="39"/>
    <w:unhideWhenUsed/>
    <w:rsid w:val="00B911B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911B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911B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911B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911B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911B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911B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911BF"/>
    <w:pPr>
      <w:spacing w:after="57"/>
      <w:ind w:left="2268"/>
    </w:pPr>
  </w:style>
  <w:style w:type="paragraph" w:styleId="af4">
    <w:name w:val="TOC Heading"/>
    <w:basedOn w:val="1"/>
    <w:next w:val="a"/>
    <w:uiPriority w:val="39"/>
    <w:unhideWhenUsed/>
    <w:qFormat/>
    <w:rsid w:val="004617A9"/>
    <w:pPr>
      <w:outlineLvl w:val="9"/>
    </w:pPr>
  </w:style>
  <w:style w:type="paragraph" w:styleId="af5">
    <w:name w:val="table of figures"/>
    <w:basedOn w:val="a"/>
    <w:next w:val="a"/>
    <w:uiPriority w:val="99"/>
    <w:unhideWhenUsed/>
    <w:rsid w:val="00B911BF"/>
  </w:style>
  <w:style w:type="paragraph" w:customStyle="1" w:styleId="Heading2">
    <w:name w:val="Heading 2"/>
    <w:basedOn w:val="a"/>
    <w:next w:val="a"/>
    <w:link w:val="Heading2Char"/>
    <w:uiPriority w:val="9"/>
    <w:rsid w:val="004617A9"/>
    <w:pPr>
      <w:keepNext/>
      <w:numPr>
        <w:ilvl w:val="1"/>
        <w:numId w:val="5"/>
      </w:numPr>
      <w:jc w:val="center"/>
      <w:outlineLvl w:val="1"/>
    </w:pPr>
    <w:rPr>
      <w:rFonts w:ascii="Arial" w:eastAsia="Arial" w:hAnsi="Arial" w:cs="Arial"/>
      <w:sz w:val="34"/>
      <w:lang w:bidi="hi-IN"/>
    </w:rPr>
  </w:style>
  <w:style w:type="character" w:customStyle="1" w:styleId="WW8Num1z0">
    <w:name w:val="WW8Num1z0"/>
    <w:rsid w:val="004617A9"/>
    <w:rPr>
      <w:sz w:val="28"/>
      <w:szCs w:val="28"/>
    </w:rPr>
  </w:style>
  <w:style w:type="character" w:customStyle="1" w:styleId="WW8Num1z1">
    <w:name w:val="WW8Num1z1"/>
    <w:rsid w:val="004617A9"/>
  </w:style>
  <w:style w:type="character" w:customStyle="1" w:styleId="WW8Num1z2">
    <w:name w:val="WW8Num1z2"/>
    <w:rsid w:val="004617A9"/>
  </w:style>
  <w:style w:type="character" w:customStyle="1" w:styleId="WW8Num1z3">
    <w:name w:val="WW8Num1z3"/>
    <w:rsid w:val="004617A9"/>
  </w:style>
  <w:style w:type="character" w:customStyle="1" w:styleId="WW8Num1z4">
    <w:name w:val="WW8Num1z4"/>
    <w:rsid w:val="004617A9"/>
  </w:style>
  <w:style w:type="character" w:customStyle="1" w:styleId="WW8Num1z5">
    <w:name w:val="WW8Num1z5"/>
    <w:rsid w:val="004617A9"/>
  </w:style>
  <w:style w:type="character" w:customStyle="1" w:styleId="WW8Num1z6">
    <w:name w:val="WW8Num1z6"/>
    <w:rsid w:val="004617A9"/>
  </w:style>
  <w:style w:type="character" w:customStyle="1" w:styleId="WW8Num1z7">
    <w:name w:val="WW8Num1z7"/>
    <w:rsid w:val="004617A9"/>
  </w:style>
  <w:style w:type="character" w:customStyle="1" w:styleId="WW8Num1z8">
    <w:name w:val="WW8Num1z8"/>
    <w:rsid w:val="004617A9"/>
  </w:style>
  <w:style w:type="paragraph" w:customStyle="1" w:styleId="Heading">
    <w:name w:val="Heading"/>
    <w:basedOn w:val="a"/>
    <w:next w:val="af6"/>
    <w:rsid w:val="004617A9"/>
    <w:pPr>
      <w:jc w:val="center"/>
    </w:pPr>
    <w:rPr>
      <w:sz w:val="20"/>
      <w:szCs w:val="20"/>
    </w:rPr>
  </w:style>
  <w:style w:type="paragraph" w:styleId="af6">
    <w:name w:val="Body Text"/>
    <w:basedOn w:val="a"/>
    <w:rsid w:val="00B911BF"/>
    <w:pPr>
      <w:spacing w:after="140" w:line="276" w:lineRule="auto"/>
    </w:pPr>
  </w:style>
  <w:style w:type="paragraph" w:styleId="af7">
    <w:name w:val="List"/>
    <w:basedOn w:val="af6"/>
    <w:rsid w:val="00B911BF"/>
  </w:style>
  <w:style w:type="paragraph" w:customStyle="1" w:styleId="Caption">
    <w:name w:val="Caption"/>
    <w:basedOn w:val="a"/>
    <w:rsid w:val="004617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4617A9"/>
    <w:pPr>
      <w:suppressLineNumbers/>
    </w:pPr>
  </w:style>
  <w:style w:type="paragraph" w:customStyle="1" w:styleId="af8">
    <w:name w:val="Знак Знак Знак Знак Знак Знак Знак"/>
    <w:basedOn w:val="a"/>
    <w:rsid w:val="004617A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alloon Text"/>
    <w:basedOn w:val="a"/>
    <w:rsid w:val="004617A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4617A9"/>
    <w:pPr>
      <w:suppressLineNumbers/>
    </w:pPr>
  </w:style>
  <w:style w:type="paragraph" w:customStyle="1" w:styleId="TableHeading">
    <w:name w:val="Table Heading"/>
    <w:basedOn w:val="TableContents"/>
    <w:rsid w:val="004617A9"/>
    <w:pPr>
      <w:jc w:val="center"/>
    </w:pPr>
    <w:rPr>
      <w:b/>
      <w:bCs/>
    </w:rPr>
  </w:style>
  <w:style w:type="numbering" w:customStyle="1" w:styleId="WW8Num1">
    <w:name w:val="WW8Num1"/>
    <w:qFormat/>
    <w:rsid w:val="00B911BF"/>
  </w:style>
  <w:style w:type="paragraph" w:customStyle="1" w:styleId="12">
    <w:name w:val="Обычный1"/>
    <w:rsid w:val="00055E7E"/>
    <w:rPr>
      <w:rFonts w:ascii="Arial" w:eastAsia="Times New Roman" w:hAnsi="Arial" w:cs="Times New Roman"/>
      <w:szCs w:val="20"/>
      <w:lang w:val="ru-RU" w:eastAsia="ru-RU" w:bidi="ar-SA"/>
    </w:rPr>
  </w:style>
  <w:style w:type="character" w:customStyle="1" w:styleId="a5">
    <w:name w:val="Без интервала Знак"/>
    <w:basedOn w:val="a0"/>
    <w:link w:val="a4"/>
    <w:uiPriority w:val="1"/>
    <w:rsid w:val="004617A9"/>
  </w:style>
  <w:style w:type="paragraph" w:styleId="afa">
    <w:name w:val="header"/>
    <w:basedOn w:val="a"/>
    <w:link w:val="afb"/>
    <w:uiPriority w:val="99"/>
    <w:unhideWhenUsed/>
    <w:rsid w:val="00366F2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66F2C"/>
    <w:rPr>
      <w:rFonts w:eastAsia="Times New Roman" w:cs="Times New Roman"/>
      <w:lang w:val="ru-RU" w:bidi="ar-SA"/>
    </w:rPr>
  </w:style>
  <w:style w:type="paragraph" w:styleId="afc">
    <w:name w:val="footer"/>
    <w:basedOn w:val="a"/>
    <w:link w:val="afd"/>
    <w:uiPriority w:val="99"/>
    <w:semiHidden/>
    <w:unhideWhenUsed/>
    <w:rsid w:val="00366F2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66F2C"/>
    <w:rPr>
      <w:rFonts w:eastAsia="Times New Roman" w:cs="Times New Roman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4617A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17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17A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7A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7A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617A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617A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7A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17A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e">
    <w:name w:val="caption"/>
    <w:basedOn w:val="a"/>
    <w:next w:val="a"/>
    <w:uiPriority w:val="35"/>
    <w:semiHidden/>
    <w:unhideWhenUsed/>
    <w:qFormat/>
    <w:rsid w:val="004617A9"/>
    <w:rPr>
      <w:b/>
      <w:bCs/>
      <w:sz w:val="18"/>
      <w:szCs w:val="18"/>
    </w:rPr>
  </w:style>
  <w:style w:type="character" w:styleId="aff">
    <w:name w:val="Strong"/>
    <w:basedOn w:val="a0"/>
    <w:uiPriority w:val="22"/>
    <w:qFormat/>
    <w:rsid w:val="004617A9"/>
    <w:rPr>
      <w:b/>
      <w:bCs/>
      <w:spacing w:val="0"/>
    </w:rPr>
  </w:style>
  <w:style w:type="character" w:styleId="aff0">
    <w:name w:val="Emphasis"/>
    <w:qFormat/>
    <w:rsid w:val="004617A9"/>
    <w:rPr>
      <w:b/>
      <w:bCs/>
      <w:i/>
      <w:iCs/>
      <w:color w:val="5A5A5A" w:themeColor="text1" w:themeTint="A5"/>
    </w:rPr>
  </w:style>
  <w:style w:type="character" w:styleId="aff1">
    <w:name w:val="Subtle Emphasis"/>
    <w:uiPriority w:val="19"/>
    <w:qFormat/>
    <w:rsid w:val="004617A9"/>
    <w:rPr>
      <w:i/>
      <w:iCs/>
      <w:color w:val="5A5A5A" w:themeColor="text1" w:themeTint="A5"/>
    </w:rPr>
  </w:style>
  <w:style w:type="character" w:styleId="aff2">
    <w:name w:val="Intense Emphasis"/>
    <w:uiPriority w:val="21"/>
    <w:qFormat/>
    <w:rsid w:val="004617A9"/>
    <w:rPr>
      <w:b/>
      <w:bCs/>
      <w:i/>
      <w:iCs/>
      <w:color w:val="4F81BD" w:themeColor="accent1"/>
      <w:sz w:val="22"/>
      <w:szCs w:val="22"/>
    </w:rPr>
  </w:style>
  <w:style w:type="character" w:styleId="aff3">
    <w:name w:val="Subtle Reference"/>
    <w:uiPriority w:val="31"/>
    <w:qFormat/>
    <w:rsid w:val="004617A9"/>
    <w:rPr>
      <w:color w:val="auto"/>
      <w:u w:val="single" w:color="9BBB59" w:themeColor="accent3"/>
    </w:rPr>
  </w:style>
  <w:style w:type="character" w:styleId="aff4">
    <w:name w:val="Intense Reference"/>
    <w:basedOn w:val="a0"/>
    <w:uiPriority w:val="32"/>
    <w:qFormat/>
    <w:rsid w:val="004617A9"/>
    <w:rPr>
      <w:b/>
      <w:bCs/>
      <w:color w:val="76923C" w:themeColor="accent3" w:themeShade="BF"/>
      <w:u w:val="single" w:color="9BBB59" w:themeColor="accent3"/>
    </w:rPr>
  </w:style>
  <w:style w:type="character" w:styleId="aff5">
    <w:name w:val="Book Title"/>
    <w:basedOn w:val="a0"/>
    <w:uiPriority w:val="33"/>
    <w:qFormat/>
    <w:rsid w:val="004617A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f6">
    <w:name w:val="Основной текст_"/>
    <w:basedOn w:val="a0"/>
    <w:link w:val="13"/>
    <w:rsid w:val="004617A9"/>
    <w:rPr>
      <w:rFonts w:ascii="Times New Roman" w:eastAsia="Times New Roman" w:hAnsi="Times New Roman"/>
      <w:color w:val="433E47"/>
      <w:sz w:val="28"/>
      <w:szCs w:val="28"/>
    </w:rPr>
  </w:style>
  <w:style w:type="paragraph" w:customStyle="1" w:styleId="13">
    <w:name w:val="Основной текст1"/>
    <w:basedOn w:val="a"/>
    <w:link w:val="aff6"/>
    <w:rsid w:val="004617A9"/>
    <w:pPr>
      <w:widowControl w:val="0"/>
      <w:ind w:firstLine="400"/>
    </w:pPr>
    <w:rPr>
      <w:rFonts w:ascii="Times New Roman" w:eastAsia="Times New Roman" w:hAnsi="Times New Roman"/>
      <w:color w:val="433E47"/>
      <w:sz w:val="28"/>
      <w:szCs w:val="28"/>
    </w:rPr>
  </w:style>
  <w:style w:type="paragraph" w:styleId="aff7">
    <w:name w:val="Normal (Web)"/>
    <w:basedOn w:val="a"/>
    <w:rsid w:val="001C78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8">
    <w:name w:val="Гипертекстовая ссылка"/>
    <w:rsid w:val="001C7825"/>
    <w:rPr>
      <w:b/>
      <w:bCs/>
      <w:color w:val="106BBE"/>
      <w:sz w:val="26"/>
      <w:szCs w:val="26"/>
    </w:rPr>
  </w:style>
  <w:style w:type="paragraph" w:customStyle="1" w:styleId="ConsTitle">
    <w:name w:val="ConsTitle"/>
    <w:rsid w:val="001C7825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styleId="aff9">
    <w:name w:val="Block Text"/>
    <w:basedOn w:val="a"/>
    <w:rsid w:val="0012526F"/>
    <w:pPr>
      <w:ind w:left="993" w:right="708" w:firstLine="0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43D21C0-AFE4-40B9-9E21-E5EE421E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39</cp:revision>
  <dcterms:created xsi:type="dcterms:W3CDTF">2018-04-02T13:43:00Z</dcterms:created>
  <dcterms:modified xsi:type="dcterms:W3CDTF">2023-02-01T11:00:00Z</dcterms:modified>
  <dc:language>en-US</dc:language>
</cp:coreProperties>
</file>