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0B" w:rsidRPr="00A46A0B" w:rsidRDefault="00A46A0B" w:rsidP="00A46A0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A46A0B" w:rsidRPr="00A46A0B" w:rsidTr="00A46A0B">
        <w:trPr>
          <w:trHeight w:val="416"/>
        </w:trPr>
        <w:tc>
          <w:tcPr>
            <w:tcW w:w="9356" w:type="dxa"/>
            <w:noWrap/>
            <w:vAlign w:val="bottom"/>
          </w:tcPr>
          <w:p w:rsidR="00A46A0B" w:rsidRPr="00A46A0B" w:rsidRDefault="00957931" w:rsidP="00957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95565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                   </w:t>
            </w:r>
            <w:r w:rsidR="00A46A0B" w:rsidRPr="00A46A0B"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4781B0" wp14:editId="6C862B9F">
                  <wp:extent cx="819150" cy="885825"/>
                  <wp:effectExtent l="0" t="0" r="0" b="9525"/>
                  <wp:docPr id="1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A0B" w:rsidRPr="00A46A0B" w:rsidRDefault="00A46A0B" w:rsidP="00A4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6A0B" w:rsidRPr="00A46A0B" w:rsidRDefault="00A46A0B" w:rsidP="00A46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АДМИНИСТРАЦИЯ КИЕВСКОГО СЕЛЬСКОГО ПОСЕЛЕНИЯ</w:t>
            </w:r>
          </w:p>
          <w:p w:rsidR="00A46A0B" w:rsidRPr="00A46A0B" w:rsidRDefault="00A46A0B" w:rsidP="00A4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6A0B" w:rsidRPr="00A46A0B" w:rsidRDefault="00A46A0B" w:rsidP="00A4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ПОСТАНОВЛЕНИЕ</w:t>
            </w:r>
          </w:p>
          <w:p w:rsidR="00A46A0B" w:rsidRPr="00A46A0B" w:rsidRDefault="00A46A0B" w:rsidP="00A4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A0B" w:rsidRPr="00A46A0B" w:rsidRDefault="00957931" w:rsidP="00A4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5837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.07</w:t>
            </w:r>
            <w:r w:rsidR="005C7C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.2024</w:t>
            </w:r>
            <w:r w:rsidR="00A46A0B" w:rsidRPr="00A46A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№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75</w:t>
            </w:r>
            <w:bookmarkStart w:id="0" w:name="_GoBack"/>
            <w:bookmarkEnd w:id="0"/>
            <w:r w:rsidR="00A46A0B" w:rsidRPr="00A46A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с Киевка</w:t>
            </w:r>
          </w:p>
          <w:p w:rsidR="00A46A0B" w:rsidRPr="00A46A0B" w:rsidRDefault="00A46A0B" w:rsidP="00A46A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46A0B" w:rsidRPr="00A46A0B" w:rsidRDefault="00A46A0B" w:rsidP="00A46A0B">
      <w:pPr>
        <w:suppressAutoHyphens/>
        <w:overflowPunct w:val="0"/>
        <w:autoSpaceDE w:val="0"/>
        <w:spacing w:after="0" w:line="240" w:lineRule="auto"/>
        <w:ind w:right="47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4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7"/>
        <w:gridCol w:w="4538"/>
      </w:tblGrid>
      <w:tr w:rsidR="00A46A0B" w:rsidRPr="00A46A0B" w:rsidTr="00A46A0B">
        <w:trPr>
          <w:trHeight w:val="1286"/>
        </w:trPr>
        <w:tc>
          <w:tcPr>
            <w:tcW w:w="6874" w:type="dxa"/>
            <w:hideMark/>
          </w:tcPr>
          <w:p w:rsidR="00A46A0B" w:rsidRPr="00A46A0B" w:rsidRDefault="00A46A0B" w:rsidP="00A4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увеличении (индексации) должностных окладов, ставок заработной платы работников муниципальных учреждений Киевского сельского поселения, технического и обслуживающего персонала органов местного самоуправления Киевского сельского поселения</w:t>
            </w:r>
          </w:p>
        </w:tc>
        <w:tc>
          <w:tcPr>
            <w:tcW w:w="4536" w:type="dxa"/>
          </w:tcPr>
          <w:p w:rsidR="00A46A0B" w:rsidRPr="00A46A0B" w:rsidRDefault="00A46A0B" w:rsidP="00A4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A0B" w:rsidRDefault="00A46A0B" w:rsidP="00A46A0B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соответствии с пунктом 2</w:t>
      </w:r>
      <w:r w:rsidRPr="00A46A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постановления Правительства Ростовской области от </w:t>
      </w:r>
      <w:r w:rsidR="001A55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C26A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A46A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</w:t>
      </w:r>
      <w:r w:rsidR="00C26A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A46A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.202</w:t>
      </w:r>
      <w:r w:rsidR="00C26A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A46A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4</w:t>
      </w:r>
      <w:r w:rsidR="00C26A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A46A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 «</w:t>
      </w:r>
      <w:r w:rsidRPr="00A46A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 w:rsidR="00C26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C31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E1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решением Собрания депутатов Киевского сельского поселения </w:t>
      </w:r>
      <w:r w:rsidRPr="00A4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23.04.2019 № 88 «Об оплате труда работников, осуществляющих техническое обеспечение деятельности Администрации Киевского сельского поселения и обслуживающего персонала Администрации Киевского сельского поселения», постановлением Администрации Киевского сельского </w:t>
      </w:r>
      <w:r w:rsidR="0085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24.01.2024</w:t>
      </w:r>
      <w:r w:rsidRPr="00A4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5047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4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оплате труда работников </w:t>
      </w:r>
      <w:r w:rsidR="003D2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учреждений культуры </w:t>
      </w:r>
      <w:r w:rsidRPr="00A46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</w:t>
      </w:r>
      <w:r w:rsidR="003D2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4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</w:t>
      </w:r>
      <w:r w:rsidR="003D2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4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4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A46A0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167F3" w:rsidRPr="00A46A0B" w:rsidRDefault="00B167F3" w:rsidP="00A46A0B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A46A0B" w:rsidRPr="00A46A0B" w:rsidRDefault="00A46A0B" w:rsidP="00A46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46A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ПОСТАНОВЛЯЮ:</w:t>
      </w:r>
    </w:p>
    <w:p w:rsidR="00A46A0B" w:rsidRPr="00A46A0B" w:rsidRDefault="00A46A0B" w:rsidP="00A46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6A0B" w:rsidRPr="00A46A0B" w:rsidRDefault="00A46A0B" w:rsidP="00A46A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6A0B">
        <w:rPr>
          <w:rFonts w:ascii="Times New Roman" w:eastAsia="Calibri" w:hAnsi="Times New Roman" w:cs="Times New Roman"/>
          <w:color w:val="000000"/>
          <w:sz w:val="24"/>
          <w:szCs w:val="24"/>
        </w:rPr>
        <w:t>1. Увеличить с 1 октября 202</w:t>
      </w:r>
      <w:r w:rsidR="00E8474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46A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в 1,0</w:t>
      </w:r>
      <w:r w:rsidR="00693E8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46A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="00583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культуры </w:t>
      </w:r>
      <w:r w:rsidRPr="00A46A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Киевского сельского поселения, должностных окладов технического персонала и ставок заработной платы обслуживающего персонала Администрации Киевского сельского поселения. </w:t>
      </w:r>
    </w:p>
    <w:p w:rsidR="00A46A0B" w:rsidRPr="00A46A0B" w:rsidRDefault="00A46A0B" w:rsidP="00A46A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6A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A46A0B" w:rsidRPr="00A46A0B" w:rsidRDefault="00A46A0B" w:rsidP="00A46A0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46A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A46A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 исполнением постановления возложить на начальника сектора экономики и финансов А.А. Макарову.</w:t>
      </w:r>
    </w:p>
    <w:p w:rsidR="00A46A0B" w:rsidRPr="00A46A0B" w:rsidRDefault="00A46A0B" w:rsidP="00A46A0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A0B" w:rsidRPr="00A46A0B" w:rsidRDefault="00A46A0B" w:rsidP="00A46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A0B" w:rsidRPr="00A46A0B" w:rsidRDefault="00A46A0B" w:rsidP="00A46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</w:p>
    <w:p w:rsidR="00A46A0B" w:rsidRPr="00A46A0B" w:rsidRDefault="00A46A0B" w:rsidP="00A46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 сельского поселения                                                            Г.Г. Головченко</w:t>
      </w:r>
    </w:p>
    <w:p w:rsidR="00A46A0B" w:rsidRPr="00A46A0B" w:rsidRDefault="00A46A0B" w:rsidP="00A4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A0B" w:rsidRPr="00A46A0B" w:rsidRDefault="00A46A0B" w:rsidP="00A4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A0B" w:rsidRPr="00A46A0B" w:rsidRDefault="00A46A0B" w:rsidP="00A4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A0B" w:rsidRPr="00A46A0B" w:rsidRDefault="00A46A0B" w:rsidP="00A46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A46A0B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Постановление вносит:</w:t>
      </w:r>
    </w:p>
    <w:p w:rsidR="00A46A0B" w:rsidRPr="00A46A0B" w:rsidRDefault="00A46A0B" w:rsidP="00A46A0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zh-CN"/>
        </w:rPr>
      </w:pPr>
      <w:proofErr w:type="gramStart"/>
      <w:r w:rsidRPr="00A46A0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zh-CN"/>
        </w:rPr>
        <w:t>сектор</w:t>
      </w:r>
      <w:proofErr w:type="gramEnd"/>
      <w:r w:rsidRPr="00A46A0B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zh-CN"/>
        </w:rPr>
        <w:t xml:space="preserve"> экономики и финансов</w:t>
      </w:r>
    </w:p>
    <w:p w:rsidR="00A46A0B" w:rsidRPr="00A46A0B" w:rsidRDefault="00A46A0B" w:rsidP="00A46A0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A46A0B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Администрации Киевского сельского поселения</w:t>
      </w:r>
    </w:p>
    <w:p w:rsidR="00B96BCE" w:rsidRDefault="00B96BCE"/>
    <w:sectPr w:rsidR="00B96BCE" w:rsidSect="00A46A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10"/>
    <w:rsid w:val="001A5519"/>
    <w:rsid w:val="001E1B59"/>
    <w:rsid w:val="003D24C1"/>
    <w:rsid w:val="00462358"/>
    <w:rsid w:val="0058305D"/>
    <w:rsid w:val="00583722"/>
    <w:rsid w:val="005C7C70"/>
    <w:rsid w:val="00693E8B"/>
    <w:rsid w:val="00850472"/>
    <w:rsid w:val="00955652"/>
    <w:rsid w:val="00957931"/>
    <w:rsid w:val="00A46A0B"/>
    <w:rsid w:val="00B167F3"/>
    <w:rsid w:val="00B81D10"/>
    <w:rsid w:val="00B96BCE"/>
    <w:rsid w:val="00C20E47"/>
    <w:rsid w:val="00C26A67"/>
    <w:rsid w:val="00C31635"/>
    <w:rsid w:val="00C542AF"/>
    <w:rsid w:val="00E84744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E4B78-7963-4DC0-BA8C-7C3923B2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13</cp:revision>
  <dcterms:created xsi:type="dcterms:W3CDTF">2023-07-17T12:58:00Z</dcterms:created>
  <dcterms:modified xsi:type="dcterms:W3CDTF">2024-07-29T08:15:00Z</dcterms:modified>
</cp:coreProperties>
</file>