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10" w:rsidRPr="00B64110" w:rsidRDefault="00B64110" w:rsidP="00B64110">
      <w:pPr>
        <w:pStyle w:val="a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D6CF3" w:rsidRPr="002C66BC" w:rsidRDefault="00CD6CF3" w:rsidP="00CD6CF3">
      <w:pPr>
        <w:pStyle w:val="ac"/>
        <w:tabs>
          <w:tab w:val="clear" w:pos="708"/>
          <w:tab w:val="left" w:pos="142"/>
        </w:tabs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РОСТОВСКАЯ ОБЛАСТЬ</w:t>
      </w:r>
    </w:p>
    <w:p w:rsidR="00CD6CF3" w:rsidRPr="002C66BC" w:rsidRDefault="00CD6CF3" w:rsidP="00CD6CF3">
      <w:pPr>
        <w:pStyle w:val="ac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РЕМОНТНЕНСКИЙ РАЙОН</w:t>
      </w:r>
    </w:p>
    <w:p w:rsidR="00CD6CF3" w:rsidRPr="002C66BC" w:rsidRDefault="00CD6CF3" w:rsidP="00CD6CF3">
      <w:pPr>
        <w:pStyle w:val="ac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МУНИЦИПАЛЬНОЕ ОБРАЗОВАНИЕ</w:t>
      </w:r>
    </w:p>
    <w:p w:rsidR="00CD6CF3" w:rsidRPr="002C66BC" w:rsidRDefault="00CD6CF3" w:rsidP="00CD6CF3">
      <w:pPr>
        <w:pStyle w:val="ac"/>
        <w:ind w:right="-2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«КИЕВСКОЕ СЕЛЬСКОЕ ПОСЕЛЕНИЕ»</w:t>
      </w:r>
    </w:p>
    <w:p w:rsidR="00CD6CF3" w:rsidRPr="002C66BC" w:rsidRDefault="00CD6CF3" w:rsidP="00CD6CF3">
      <w:pPr>
        <w:pStyle w:val="ac"/>
        <w:ind w:left="-426" w:right="-2" w:hanging="283"/>
        <w:jc w:val="center"/>
        <w:rPr>
          <w:b/>
          <w:bCs/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СОБРАНИЕ ДЕПУТАТОВ КИЕВСКОГО СЕЛЬСКОГО ПОСЕЛЕНИЯ</w:t>
      </w:r>
    </w:p>
    <w:p w:rsidR="00CD6CF3" w:rsidRPr="002C66BC" w:rsidRDefault="00CD6CF3" w:rsidP="00CD6CF3">
      <w:pPr>
        <w:spacing w:line="100" w:lineRule="atLeast"/>
        <w:rPr>
          <w:sz w:val="28"/>
          <w:szCs w:val="28"/>
        </w:rPr>
      </w:pPr>
    </w:p>
    <w:p w:rsidR="00CD6CF3" w:rsidRPr="00E53769" w:rsidRDefault="00CD6CF3" w:rsidP="00CD6CF3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3769">
        <w:rPr>
          <w:rFonts w:ascii="Times New Roman" w:hAnsi="Times New Roman"/>
          <w:b/>
          <w:sz w:val="28"/>
          <w:szCs w:val="28"/>
        </w:rPr>
        <w:t>РЕШЕНИЕ</w:t>
      </w:r>
    </w:p>
    <w:p w:rsidR="00CD6CF3" w:rsidRPr="002C66BC" w:rsidRDefault="00CD6CF3" w:rsidP="00CD6CF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F66C8" w:rsidRDefault="007935DA" w:rsidP="008F66C8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</w:t>
      </w:r>
      <w:r w:rsidR="00CD6CF3" w:rsidRPr="002C66B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CD6CF3">
        <w:rPr>
          <w:rFonts w:ascii="Times New Roman" w:hAnsi="Times New Roman"/>
          <w:b/>
          <w:sz w:val="28"/>
          <w:szCs w:val="28"/>
        </w:rPr>
        <w:t>0</w:t>
      </w:r>
      <w:r w:rsidR="00CD6CF3" w:rsidRPr="002C66B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0000</w:t>
      </w:r>
      <w:r w:rsidR="00CD6CF3" w:rsidRPr="002C66BC">
        <w:rPr>
          <w:rFonts w:ascii="Times New Roman" w:hAnsi="Times New Roman"/>
          <w:b/>
          <w:sz w:val="28"/>
          <w:szCs w:val="28"/>
        </w:rPr>
        <w:t xml:space="preserve">  </w:t>
      </w:r>
      <w:r w:rsidR="008F66C8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8F66C8" w:rsidRPr="002C66B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00</w:t>
      </w:r>
      <w:bookmarkStart w:id="0" w:name="_GoBack"/>
      <w:bookmarkEnd w:id="0"/>
      <w:r w:rsidR="008F66C8" w:rsidRPr="008F66C8">
        <w:rPr>
          <w:rFonts w:ascii="Times New Roman" w:hAnsi="Times New Roman"/>
          <w:b/>
          <w:sz w:val="28"/>
          <w:szCs w:val="28"/>
        </w:rPr>
        <w:t xml:space="preserve"> </w:t>
      </w:r>
      <w:r w:rsidR="008F66C8" w:rsidRPr="002C66BC">
        <w:rPr>
          <w:rFonts w:ascii="Times New Roman" w:hAnsi="Times New Roman"/>
          <w:b/>
          <w:sz w:val="28"/>
          <w:szCs w:val="28"/>
        </w:rPr>
        <w:t xml:space="preserve">                               с. Киевка</w:t>
      </w:r>
    </w:p>
    <w:p w:rsidR="00B64110" w:rsidRPr="008F66C8" w:rsidRDefault="00B64110" w:rsidP="008F66C8">
      <w:pPr>
        <w:pStyle w:val="a6"/>
        <w:rPr>
          <w:b/>
          <w:sz w:val="28"/>
          <w:szCs w:val="28"/>
        </w:rPr>
      </w:pP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Об особенностях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определения в 2024 году размера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арендной платы за земельные участки, находящиеся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собственности муниципального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образования «</w:t>
      </w:r>
      <w:r w:rsidR="00CD6CF3">
        <w:rPr>
          <w:rFonts w:ascii="Times New Roman" w:hAnsi="Times New Roman" w:cs="Times New Roman"/>
          <w:b/>
          <w:bCs/>
          <w:sz w:val="26"/>
          <w:szCs w:val="26"/>
        </w:rPr>
        <w:t>Киевское сельское поселение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»,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и земельные участки,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государст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венная собственность на которые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 xml:space="preserve">не разграничена, 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предостав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ленных в аренду образовательным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организациям,</w:t>
      </w:r>
    </w:p>
    <w:p w:rsid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осуществля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ющим деятельность по подготовке </w:t>
      </w:r>
      <w:r w:rsidRPr="00DB2A50">
        <w:rPr>
          <w:rFonts w:ascii="Times New Roman" w:hAnsi="Times New Roman" w:cs="Times New Roman"/>
          <w:b/>
          <w:bCs/>
          <w:sz w:val="26"/>
          <w:szCs w:val="26"/>
        </w:rPr>
        <w:t>граждан</w:t>
      </w:r>
    </w:p>
    <w:p w:rsidR="00DB2A50" w:rsidRPr="00DB2A50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по военно-учетным специальностям для Вооруженных Сил</w:t>
      </w:r>
    </w:p>
    <w:p w:rsidR="00F41E81" w:rsidRPr="00F41E81" w:rsidRDefault="00DB2A50" w:rsidP="00DB2A50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B2A50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 за счет субсидий из федерального бюджета</w:t>
      </w:r>
    </w:p>
    <w:p w:rsidR="00B64110" w:rsidRDefault="00B64110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B5502" w:rsidRPr="00B64110" w:rsidRDefault="006B5502" w:rsidP="00B64110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64110" w:rsidRPr="008F66C8" w:rsidRDefault="00DB2A50" w:rsidP="003A5FD3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6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25.10.2001 № 137-ФЗ «О введении в действие Земельного кодекса Российской Федерации», от 14.03.2022 № 58-ФЗ «О внесении изменений в отдельные законодательные акты Российской Федерации», решением Собрания депутатов </w:t>
      </w:r>
      <w:r w:rsidR="003C0C35" w:rsidRPr="008F66C8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  <w:r w:rsidR="00B44BC1" w:rsidRPr="008F66C8">
        <w:rPr>
          <w:rFonts w:ascii="Times New Roman" w:hAnsi="Times New Roman" w:cs="Times New Roman"/>
          <w:sz w:val="24"/>
          <w:szCs w:val="24"/>
        </w:rPr>
        <w:t xml:space="preserve">от </w:t>
      </w:r>
      <w:r w:rsidR="003C0C35" w:rsidRPr="008F66C8">
        <w:rPr>
          <w:rFonts w:ascii="Times New Roman" w:hAnsi="Times New Roman" w:cs="Times New Roman"/>
          <w:sz w:val="24"/>
          <w:szCs w:val="24"/>
        </w:rPr>
        <w:t>14</w:t>
      </w:r>
      <w:r w:rsidR="00B44BC1" w:rsidRPr="008F66C8">
        <w:rPr>
          <w:rFonts w:ascii="Times New Roman" w:hAnsi="Times New Roman" w:cs="Times New Roman"/>
          <w:sz w:val="24"/>
          <w:szCs w:val="24"/>
        </w:rPr>
        <w:t>.0</w:t>
      </w:r>
      <w:r w:rsidR="003A5FD3" w:rsidRPr="008F66C8">
        <w:rPr>
          <w:rFonts w:ascii="Times New Roman" w:hAnsi="Times New Roman" w:cs="Times New Roman"/>
          <w:sz w:val="24"/>
          <w:szCs w:val="24"/>
        </w:rPr>
        <w:t>2</w:t>
      </w:r>
      <w:r w:rsidR="00B44BC1" w:rsidRPr="008F66C8">
        <w:rPr>
          <w:rFonts w:ascii="Times New Roman" w:hAnsi="Times New Roman" w:cs="Times New Roman"/>
          <w:sz w:val="24"/>
          <w:szCs w:val="24"/>
        </w:rPr>
        <w:t>.201</w:t>
      </w:r>
      <w:r w:rsidR="003C0C35" w:rsidRPr="008F66C8">
        <w:rPr>
          <w:rFonts w:ascii="Times New Roman" w:hAnsi="Times New Roman" w:cs="Times New Roman"/>
          <w:sz w:val="24"/>
          <w:szCs w:val="24"/>
        </w:rPr>
        <w:t>7</w:t>
      </w:r>
      <w:r w:rsidR="00B44BC1" w:rsidRPr="008F66C8">
        <w:rPr>
          <w:rFonts w:ascii="Times New Roman" w:hAnsi="Times New Roman" w:cs="Times New Roman"/>
          <w:sz w:val="24"/>
          <w:szCs w:val="24"/>
        </w:rPr>
        <w:t xml:space="preserve"> № </w:t>
      </w:r>
      <w:r w:rsidR="003A5FD3" w:rsidRPr="008F66C8">
        <w:rPr>
          <w:rFonts w:ascii="Times New Roman" w:hAnsi="Times New Roman" w:cs="Times New Roman"/>
          <w:sz w:val="24"/>
          <w:szCs w:val="24"/>
        </w:rPr>
        <w:t>2</w:t>
      </w:r>
      <w:r w:rsidR="003C0C35" w:rsidRPr="008F66C8">
        <w:rPr>
          <w:rFonts w:ascii="Times New Roman" w:hAnsi="Times New Roman" w:cs="Times New Roman"/>
          <w:sz w:val="24"/>
          <w:szCs w:val="24"/>
        </w:rPr>
        <w:t>3</w:t>
      </w:r>
      <w:r w:rsidRPr="008F66C8">
        <w:rPr>
          <w:rFonts w:ascii="Times New Roman" w:hAnsi="Times New Roman" w:cs="Times New Roman"/>
          <w:sz w:val="24"/>
          <w:szCs w:val="24"/>
        </w:rPr>
        <w:t xml:space="preserve"> «Об арендной плате за использование земельных участков, </w:t>
      </w:r>
      <w:r w:rsidR="00B44BC1" w:rsidRPr="008F66C8">
        <w:rPr>
          <w:rFonts w:ascii="Times New Roman" w:hAnsi="Times New Roman" w:cs="Times New Roman"/>
          <w:sz w:val="24"/>
          <w:szCs w:val="24"/>
        </w:rPr>
        <w:t xml:space="preserve">находящихся в муниципальной собственности, </w:t>
      </w:r>
      <w:r w:rsidR="00B64110" w:rsidRPr="008F66C8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6B5502" w:rsidRPr="008F66C8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3A5FD3" w:rsidRPr="008F66C8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6B5502" w:rsidRPr="008F66C8" w:rsidRDefault="006B5502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64110" w:rsidRPr="008F66C8" w:rsidRDefault="00B64110" w:rsidP="00B641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6C8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64110" w:rsidRPr="008F66C8" w:rsidRDefault="00B64110" w:rsidP="00B6411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C4528" w:rsidRPr="008F66C8" w:rsidRDefault="00F41E81" w:rsidP="00C50BB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6C8">
        <w:rPr>
          <w:rFonts w:ascii="Times New Roman" w:hAnsi="Times New Roman" w:cs="Times New Roman"/>
          <w:sz w:val="24"/>
          <w:szCs w:val="24"/>
        </w:rPr>
        <w:t>1.</w:t>
      </w:r>
      <w:r w:rsidR="00B44BC1" w:rsidRPr="008F66C8">
        <w:rPr>
          <w:sz w:val="24"/>
          <w:szCs w:val="24"/>
        </w:rPr>
        <w:t xml:space="preserve"> </w:t>
      </w:r>
      <w:r w:rsidR="00B44BC1" w:rsidRPr="008F66C8">
        <w:rPr>
          <w:rFonts w:ascii="Times New Roman" w:hAnsi="Times New Roman" w:cs="Times New Roman"/>
          <w:sz w:val="24"/>
          <w:szCs w:val="24"/>
        </w:rPr>
        <w:t>Установить, что с 1 января по 31 декабря 2024 года при расчете арендной платы за земельные участки, находящиеся в муниципальной собственности муниципального образования «</w:t>
      </w:r>
      <w:r w:rsidR="00CD6CF3" w:rsidRPr="008F66C8">
        <w:rPr>
          <w:rFonts w:ascii="Times New Roman" w:hAnsi="Times New Roman" w:cs="Times New Roman"/>
          <w:sz w:val="24"/>
          <w:szCs w:val="24"/>
        </w:rPr>
        <w:t>Киевское сельское поселение</w:t>
      </w:r>
      <w:r w:rsidR="00B44BC1" w:rsidRPr="008F66C8">
        <w:rPr>
          <w:rFonts w:ascii="Times New Roman" w:hAnsi="Times New Roman" w:cs="Times New Roman"/>
          <w:sz w:val="24"/>
          <w:szCs w:val="24"/>
        </w:rPr>
        <w:t>», и земельные участки, государственная собственность на которые не разграничена,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платы, определенному в соответствии с действующими нормативными правовыми актами, применяется коэффициент 0,5</w:t>
      </w:r>
      <w:r w:rsidR="00AC4528" w:rsidRPr="008F66C8">
        <w:rPr>
          <w:rFonts w:ascii="Times New Roman" w:hAnsi="Times New Roman" w:cs="Times New Roman"/>
          <w:sz w:val="24"/>
          <w:szCs w:val="24"/>
        </w:rPr>
        <w:t>.</w:t>
      </w:r>
    </w:p>
    <w:p w:rsidR="00B44BC1" w:rsidRPr="008F66C8" w:rsidRDefault="00F41E81" w:rsidP="00B44BC1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6C8">
        <w:rPr>
          <w:rFonts w:ascii="Times New Roman" w:hAnsi="Times New Roman" w:cs="Times New Roman"/>
          <w:sz w:val="24"/>
          <w:szCs w:val="24"/>
        </w:rPr>
        <w:t>2</w:t>
      </w:r>
      <w:r w:rsidR="00C50BB7" w:rsidRPr="008F66C8">
        <w:rPr>
          <w:rFonts w:ascii="Times New Roman" w:hAnsi="Times New Roman" w:cs="Times New Roman"/>
          <w:sz w:val="24"/>
          <w:szCs w:val="24"/>
        </w:rPr>
        <w:t>.</w:t>
      </w:r>
      <w:r w:rsidR="00B44BC1" w:rsidRPr="008F66C8">
        <w:rPr>
          <w:sz w:val="24"/>
          <w:szCs w:val="24"/>
        </w:rPr>
        <w:t xml:space="preserve"> </w:t>
      </w:r>
      <w:r w:rsidR="00B44BC1" w:rsidRPr="008F66C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8F66C8" w:rsidRPr="008F66C8" w:rsidRDefault="008F66C8" w:rsidP="008F66C8">
      <w:pPr>
        <w:pStyle w:val="ad"/>
        <w:spacing w:before="0" w:after="0"/>
        <w:jc w:val="both"/>
      </w:pPr>
      <w:r>
        <w:rPr>
          <w:rFonts w:cs="Times New Roman"/>
        </w:rPr>
        <w:t xml:space="preserve">            </w:t>
      </w:r>
      <w:r w:rsidR="00B44BC1" w:rsidRPr="008F66C8">
        <w:rPr>
          <w:rFonts w:cs="Times New Roman"/>
        </w:rPr>
        <w:t xml:space="preserve">3. </w:t>
      </w:r>
      <w:r w:rsidR="00E63C4F" w:rsidRPr="00E63C4F">
        <w:rPr>
          <w:rFonts w:cs="Times New Roman"/>
        </w:rPr>
        <w:t>Контроль за исполнением настоящего решения возложить на председателя постоянной комиссии по бюджету, налогам и собственности</w:t>
      </w:r>
      <w:r w:rsidR="00E63C4F">
        <w:rPr>
          <w:rFonts w:cs="Times New Roman"/>
        </w:rPr>
        <w:t xml:space="preserve"> Босенко Л.С.</w:t>
      </w:r>
    </w:p>
    <w:p w:rsidR="008F66C8" w:rsidRPr="008F66C8" w:rsidRDefault="008F66C8" w:rsidP="008F66C8">
      <w:pPr>
        <w:pStyle w:val="ad"/>
        <w:spacing w:before="0" w:after="0"/>
        <w:jc w:val="both"/>
      </w:pPr>
      <w:r>
        <w:t xml:space="preserve"> </w:t>
      </w:r>
    </w:p>
    <w:p w:rsidR="00B64110" w:rsidRPr="008F66C8" w:rsidRDefault="00B64110" w:rsidP="008F66C8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6CF3" w:rsidRPr="008F66C8" w:rsidRDefault="00CD6CF3" w:rsidP="00CD6CF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6C8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B64110" w:rsidRPr="008F66C8" w:rsidRDefault="00CD6CF3" w:rsidP="008F66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6C8">
        <w:rPr>
          <w:rFonts w:ascii="Times New Roman" w:hAnsi="Times New Roman"/>
          <w:sz w:val="24"/>
          <w:szCs w:val="24"/>
        </w:rPr>
        <w:t xml:space="preserve">Глава Киевского сельского поселения                                              С.С. Луговенко                                           </w:t>
      </w:r>
    </w:p>
    <w:sectPr w:rsidR="00B64110" w:rsidRPr="008F66C8" w:rsidSect="00F41E8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B7" w:rsidRDefault="00F336B7" w:rsidP="00016B3B">
      <w:pPr>
        <w:spacing w:after="0" w:line="240" w:lineRule="auto"/>
      </w:pPr>
      <w:r>
        <w:separator/>
      </w:r>
    </w:p>
  </w:endnote>
  <w:endnote w:type="continuationSeparator" w:id="0">
    <w:p w:rsidR="00F336B7" w:rsidRDefault="00F336B7" w:rsidP="0001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B7" w:rsidRDefault="00F336B7" w:rsidP="00016B3B">
      <w:pPr>
        <w:spacing w:after="0" w:line="240" w:lineRule="auto"/>
      </w:pPr>
      <w:r>
        <w:separator/>
      </w:r>
    </w:p>
  </w:footnote>
  <w:footnote w:type="continuationSeparator" w:id="0">
    <w:p w:rsidR="00F336B7" w:rsidRDefault="00F336B7" w:rsidP="0001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DA" w:rsidRDefault="007935DA">
    <w:pPr>
      <w:pStyle w:val="a8"/>
    </w:pPr>
    <w:r>
      <w:t xml:space="preserve">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C11"/>
    <w:multiLevelType w:val="hybridMultilevel"/>
    <w:tmpl w:val="D4FC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537"/>
    <w:multiLevelType w:val="hybridMultilevel"/>
    <w:tmpl w:val="6C9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3000"/>
    <w:multiLevelType w:val="hybridMultilevel"/>
    <w:tmpl w:val="671069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F4410"/>
    <w:multiLevelType w:val="hybridMultilevel"/>
    <w:tmpl w:val="4464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10"/>
    <w:rsid w:val="00016B3B"/>
    <w:rsid w:val="000745EB"/>
    <w:rsid w:val="00081518"/>
    <w:rsid w:val="00090182"/>
    <w:rsid w:val="000C17FF"/>
    <w:rsid w:val="000C37AC"/>
    <w:rsid w:val="000E1EBA"/>
    <w:rsid w:val="000F57F5"/>
    <w:rsid w:val="00126C31"/>
    <w:rsid w:val="001456A0"/>
    <w:rsid w:val="00172FC1"/>
    <w:rsid w:val="001876B7"/>
    <w:rsid w:val="001A6F40"/>
    <w:rsid w:val="00200A74"/>
    <w:rsid w:val="0021409C"/>
    <w:rsid w:val="00250108"/>
    <w:rsid w:val="00256049"/>
    <w:rsid w:val="002A2B41"/>
    <w:rsid w:val="002B63D4"/>
    <w:rsid w:val="0033347B"/>
    <w:rsid w:val="00362468"/>
    <w:rsid w:val="003A5FD3"/>
    <w:rsid w:val="003C0C35"/>
    <w:rsid w:val="00436866"/>
    <w:rsid w:val="004618CB"/>
    <w:rsid w:val="004866DE"/>
    <w:rsid w:val="004B0760"/>
    <w:rsid w:val="004E0B75"/>
    <w:rsid w:val="004F38C7"/>
    <w:rsid w:val="004F7003"/>
    <w:rsid w:val="004F78CE"/>
    <w:rsid w:val="00513F23"/>
    <w:rsid w:val="0051740A"/>
    <w:rsid w:val="005B25A8"/>
    <w:rsid w:val="005F2262"/>
    <w:rsid w:val="00670099"/>
    <w:rsid w:val="00680A73"/>
    <w:rsid w:val="006B5502"/>
    <w:rsid w:val="006F15B3"/>
    <w:rsid w:val="00720133"/>
    <w:rsid w:val="0076178E"/>
    <w:rsid w:val="007935DA"/>
    <w:rsid w:val="007A100B"/>
    <w:rsid w:val="00816AD2"/>
    <w:rsid w:val="00824751"/>
    <w:rsid w:val="00827850"/>
    <w:rsid w:val="0084525D"/>
    <w:rsid w:val="00887324"/>
    <w:rsid w:val="008D6EEF"/>
    <w:rsid w:val="008F66C8"/>
    <w:rsid w:val="00987C27"/>
    <w:rsid w:val="00994006"/>
    <w:rsid w:val="009A3D07"/>
    <w:rsid w:val="009E4245"/>
    <w:rsid w:val="00A1362A"/>
    <w:rsid w:val="00A236AE"/>
    <w:rsid w:val="00A9655E"/>
    <w:rsid w:val="00AC4528"/>
    <w:rsid w:val="00AC7F4C"/>
    <w:rsid w:val="00AE3EE1"/>
    <w:rsid w:val="00B20AC3"/>
    <w:rsid w:val="00B44BC1"/>
    <w:rsid w:val="00B64110"/>
    <w:rsid w:val="00B661D4"/>
    <w:rsid w:val="00BD0B03"/>
    <w:rsid w:val="00BD67FE"/>
    <w:rsid w:val="00C30769"/>
    <w:rsid w:val="00C31FF6"/>
    <w:rsid w:val="00C50BB7"/>
    <w:rsid w:val="00C53586"/>
    <w:rsid w:val="00C6171F"/>
    <w:rsid w:val="00C80A8F"/>
    <w:rsid w:val="00CC341B"/>
    <w:rsid w:val="00CD6CF3"/>
    <w:rsid w:val="00CE1EF6"/>
    <w:rsid w:val="00D439C4"/>
    <w:rsid w:val="00D92F04"/>
    <w:rsid w:val="00DB2A50"/>
    <w:rsid w:val="00DB7F16"/>
    <w:rsid w:val="00DD703C"/>
    <w:rsid w:val="00DF537E"/>
    <w:rsid w:val="00DF609F"/>
    <w:rsid w:val="00E300CE"/>
    <w:rsid w:val="00E62F9B"/>
    <w:rsid w:val="00E63C4F"/>
    <w:rsid w:val="00EA3AA9"/>
    <w:rsid w:val="00EB2899"/>
    <w:rsid w:val="00EC185F"/>
    <w:rsid w:val="00F001DB"/>
    <w:rsid w:val="00F336B7"/>
    <w:rsid w:val="00F41E81"/>
    <w:rsid w:val="00F57EB3"/>
    <w:rsid w:val="00F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A13E"/>
  <w15:docId w15:val="{76A31B4F-3861-4E6C-9E1A-5163CE99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11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6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10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64110"/>
    <w:pPr>
      <w:spacing w:after="0" w:line="240" w:lineRule="auto"/>
    </w:pPr>
  </w:style>
  <w:style w:type="table" w:styleId="a7">
    <w:name w:val="Table Grid"/>
    <w:basedOn w:val="a1"/>
    <w:uiPriority w:val="39"/>
    <w:rsid w:val="00BD6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6B3B"/>
  </w:style>
  <w:style w:type="paragraph" w:styleId="aa">
    <w:name w:val="footer"/>
    <w:basedOn w:val="a"/>
    <w:link w:val="ab"/>
    <w:uiPriority w:val="99"/>
    <w:unhideWhenUsed/>
    <w:rsid w:val="0001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B3B"/>
  </w:style>
  <w:style w:type="paragraph" w:customStyle="1" w:styleId="ac">
    <w:name w:val="Базовый"/>
    <w:rsid w:val="00CD6CF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d">
    <w:name w:val="Normal (Web)"/>
    <w:basedOn w:val="a"/>
    <w:rsid w:val="008F66C8"/>
    <w:pPr>
      <w:suppressAutoHyphens/>
      <w:spacing w:before="10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2B60-4541-44A0-98BF-C60728D8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Маша</cp:lastModifiedBy>
  <cp:revision>20</cp:revision>
  <cp:lastPrinted>2024-10-14T11:27:00Z</cp:lastPrinted>
  <dcterms:created xsi:type="dcterms:W3CDTF">2023-03-21T09:20:00Z</dcterms:created>
  <dcterms:modified xsi:type="dcterms:W3CDTF">2024-10-14T12:33:00Z</dcterms:modified>
</cp:coreProperties>
</file>