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E5" w:rsidRPr="009F63E5" w:rsidRDefault="009F63E5" w:rsidP="009F63E5">
      <w:pPr>
        <w:spacing w:line="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F63E5" w:rsidRPr="009F63E5" w:rsidRDefault="009F63E5" w:rsidP="009F63E5">
      <w:pPr>
        <w:tabs>
          <w:tab w:val="left" w:pos="5325"/>
        </w:tabs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63E5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9F63E5" w:rsidRPr="009F63E5" w:rsidRDefault="009F63E5" w:rsidP="009F63E5">
      <w:pPr>
        <w:tabs>
          <w:tab w:val="left" w:pos="5325"/>
        </w:tabs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63E5">
        <w:rPr>
          <w:rFonts w:ascii="Times New Roman" w:hAnsi="Times New Roman" w:cs="Times New Roman"/>
          <w:sz w:val="24"/>
          <w:szCs w:val="24"/>
        </w:rPr>
        <w:t>РЕМОНТНЕНСКИЙ РАЙОН</w:t>
      </w:r>
    </w:p>
    <w:p w:rsidR="009F63E5" w:rsidRPr="009F63E5" w:rsidRDefault="009F63E5" w:rsidP="009F63E5">
      <w:pPr>
        <w:tabs>
          <w:tab w:val="left" w:pos="5325"/>
        </w:tabs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63E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9F63E5" w:rsidRPr="009F63E5" w:rsidRDefault="009F63E5" w:rsidP="009F63E5">
      <w:pPr>
        <w:tabs>
          <w:tab w:val="left" w:pos="870"/>
          <w:tab w:val="center" w:pos="4818"/>
        </w:tabs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63E5">
        <w:rPr>
          <w:rFonts w:ascii="Times New Roman" w:hAnsi="Times New Roman" w:cs="Times New Roman"/>
          <w:sz w:val="24"/>
          <w:szCs w:val="24"/>
        </w:rPr>
        <w:t>«КИЕВСКОЕ СЕЛЬСКОЕ ПОСЕЛЕНИЕ»</w:t>
      </w:r>
    </w:p>
    <w:p w:rsidR="009F63E5" w:rsidRPr="009F63E5" w:rsidRDefault="009F63E5" w:rsidP="009F63E5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E5" w:rsidRPr="009F63E5" w:rsidRDefault="009F63E5" w:rsidP="009F63E5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63E5">
        <w:rPr>
          <w:rFonts w:ascii="Times New Roman" w:hAnsi="Times New Roman" w:cs="Times New Roman"/>
          <w:sz w:val="24"/>
          <w:szCs w:val="24"/>
        </w:rPr>
        <w:t>СОБРАНИЕ ДЕПУТАТОВ КИЕВСКОГО СЕЛЬСКОГО ПОСЕЛЕНИЯ</w:t>
      </w:r>
    </w:p>
    <w:p w:rsidR="009F63E5" w:rsidRPr="009F63E5" w:rsidRDefault="009F63E5" w:rsidP="009F63E5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63E5" w:rsidRPr="009F63E5" w:rsidRDefault="009F63E5" w:rsidP="009F63E5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63E5">
        <w:rPr>
          <w:rFonts w:ascii="Times New Roman" w:hAnsi="Times New Roman" w:cs="Times New Roman"/>
          <w:sz w:val="24"/>
          <w:szCs w:val="24"/>
        </w:rPr>
        <w:t>РЕШЕНИЕ</w:t>
      </w:r>
    </w:p>
    <w:p w:rsidR="009F63E5" w:rsidRPr="009F63E5" w:rsidRDefault="009F63E5" w:rsidP="009F63E5">
      <w:pPr>
        <w:pStyle w:val="ConsNormal"/>
        <w:widowControl/>
        <w:spacing w:line="0" w:lineRule="atLeast"/>
        <w:ind w:firstLine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63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3E5" w:rsidRPr="009F63E5" w:rsidRDefault="009F63E5" w:rsidP="009F63E5">
      <w:pPr>
        <w:spacing w:line="0" w:lineRule="atLeast"/>
        <w:ind w:right="-7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E5">
        <w:rPr>
          <w:rFonts w:ascii="Times New Roman" w:hAnsi="Times New Roman" w:cs="Times New Roman"/>
          <w:sz w:val="24"/>
          <w:szCs w:val="24"/>
        </w:rPr>
        <w:t xml:space="preserve">31.10.2024 года                                                  </w:t>
      </w:r>
      <w:r w:rsidRPr="009F63E5">
        <w:rPr>
          <w:rFonts w:ascii="Times New Roman" w:hAnsi="Times New Roman" w:cs="Times New Roman"/>
          <w:color w:val="000000"/>
          <w:sz w:val="24"/>
          <w:szCs w:val="24"/>
        </w:rPr>
        <w:t>№111</w:t>
      </w:r>
      <w:r w:rsidRPr="009F63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Киевка                                     </w:t>
      </w:r>
    </w:p>
    <w:p w:rsidR="009F63E5" w:rsidRPr="009F63E5" w:rsidRDefault="009F63E5" w:rsidP="009F63E5">
      <w:pPr>
        <w:spacing w:line="0" w:lineRule="atLeast"/>
        <w:ind w:right="-56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3E5" w:rsidRPr="009F63E5" w:rsidRDefault="009F5EB1" w:rsidP="009F63E5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F63E5">
        <w:rPr>
          <w:rFonts w:ascii="Times New Roman" w:hAnsi="Times New Roman" w:cs="Times New Roman"/>
          <w:b/>
          <w:sz w:val="24"/>
          <w:szCs w:val="24"/>
        </w:rPr>
        <w:t>О внесении</w:t>
      </w:r>
      <w:r w:rsidR="009F63E5" w:rsidRPr="009F63E5">
        <w:rPr>
          <w:rFonts w:ascii="Times New Roman" w:hAnsi="Times New Roman" w:cs="Times New Roman"/>
          <w:b/>
          <w:sz w:val="24"/>
          <w:szCs w:val="24"/>
        </w:rPr>
        <w:t xml:space="preserve"> изменений в решение</w:t>
      </w:r>
    </w:p>
    <w:p w:rsidR="009F63E5" w:rsidRPr="009F63E5" w:rsidRDefault="009F63E5" w:rsidP="009F63E5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3E5">
        <w:rPr>
          <w:rFonts w:ascii="Times New Roman" w:hAnsi="Times New Roman" w:cs="Times New Roman"/>
          <w:b/>
          <w:sz w:val="24"/>
          <w:szCs w:val="24"/>
        </w:rPr>
        <w:t>Собрания депутатов Киевского сельского поселения</w:t>
      </w:r>
    </w:p>
    <w:p w:rsidR="009F63E5" w:rsidRPr="009F63E5" w:rsidRDefault="009F63E5" w:rsidP="009F63E5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3E5">
        <w:rPr>
          <w:rFonts w:ascii="Times New Roman" w:hAnsi="Times New Roman" w:cs="Times New Roman"/>
          <w:b/>
          <w:sz w:val="24"/>
          <w:szCs w:val="24"/>
        </w:rPr>
        <w:t>от 26.10.2017г. № 46 «О налоге на имущество физических лиц</w:t>
      </w:r>
    </w:p>
    <w:bookmarkEnd w:id="0"/>
    <w:p w:rsidR="009F63E5" w:rsidRPr="009F63E5" w:rsidRDefault="009F63E5" w:rsidP="009F63E5">
      <w:pPr>
        <w:pStyle w:val="ConsTitle"/>
        <w:widowControl/>
        <w:tabs>
          <w:tab w:val="left" w:pos="7440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F63E5" w:rsidRPr="009F63E5" w:rsidRDefault="009F63E5" w:rsidP="009F63E5">
      <w:pPr>
        <w:widowControl w:val="0"/>
        <w:spacing w:line="0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3E5">
        <w:rPr>
          <w:rFonts w:ascii="Times New Roman" w:hAnsi="Times New Roman" w:cs="Times New Roman"/>
          <w:b/>
          <w:color w:val="000000"/>
          <w:sz w:val="24"/>
          <w:szCs w:val="24"/>
        </w:rPr>
        <w:t>Принято</w:t>
      </w:r>
    </w:p>
    <w:p w:rsidR="009F63E5" w:rsidRPr="009F63E5" w:rsidRDefault="009F63E5" w:rsidP="009F63E5">
      <w:pPr>
        <w:spacing w:line="0" w:lineRule="atLeast"/>
        <w:ind w:right="-5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E5">
        <w:rPr>
          <w:rFonts w:ascii="Times New Roman" w:hAnsi="Times New Roman" w:cs="Times New Roman"/>
          <w:b/>
          <w:color w:val="000000"/>
          <w:sz w:val="24"/>
          <w:szCs w:val="24"/>
        </w:rPr>
        <w:t>Собранием депутатов</w:t>
      </w:r>
      <w:r w:rsidRPr="009F6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3E5" w:rsidRPr="009F63E5" w:rsidRDefault="009F63E5" w:rsidP="009F63E5">
      <w:pPr>
        <w:spacing w:line="0" w:lineRule="atLeast"/>
        <w:ind w:right="-56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3E5" w:rsidRPr="009F63E5" w:rsidRDefault="009F63E5" w:rsidP="009F63E5">
      <w:pPr>
        <w:pStyle w:val="ConsTitle"/>
        <w:widowControl/>
        <w:tabs>
          <w:tab w:val="left" w:pos="7440"/>
        </w:tabs>
        <w:spacing w:line="0" w:lineRule="atLeast"/>
        <w:ind w:right="-569" w:firstLine="993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63E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В соответствии с главой 32 Налогового кодекса Российской Федерации (в ред. ФЗ от 14.07.2024 №176-ФЗ) </w:t>
      </w:r>
      <w:r w:rsidRPr="009F63E5">
        <w:rPr>
          <w:rFonts w:ascii="Times New Roman" w:hAnsi="Times New Roman" w:cs="Times New Roman"/>
          <w:b w:val="0"/>
          <w:sz w:val="24"/>
          <w:szCs w:val="24"/>
        </w:rPr>
        <w:t>Собрание депутатов Киевского сельского поселения Ремонтненского района,</w:t>
      </w:r>
    </w:p>
    <w:p w:rsidR="009F63E5" w:rsidRPr="009F63E5" w:rsidRDefault="009F63E5" w:rsidP="009F63E5">
      <w:pPr>
        <w:spacing w:line="0" w:lineRule="atLeast"/>
        <w:ind w:right="234"/>
        <w:contextualSpacing/>
        <w:rPr>
          <w:rFonts w:ascii="Times New Roman" w:hAnsi="Times New Roman" w:cs="Times New Roman"/>
          <w:sz w:val="24"/>
          <w:szCs w:val="24"/>
        </w:rPr>
      </w:pPr>
      <w:r w:rsidRPr="009F63E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F63E5" w:rsidRPr="009F63E5" w:rsidRDefault="009F63E5" w:rsidP="009F63E5">
      <w:pPr>
        <w:spacing w:line="0" w:lineRule="atLeast"/>
        <w:ind w:right="23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F63E5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9F63E5" w:rsidRPr="009F63E5" w:rsidRDefault="009F63E5" w:rsidP="009F63E5">
      <w:pPr>
        <w:spacing w:line="0" w:lineRule="atLeast"/>
        <w:ind w:right="234"/>
        <w:contextualSpacing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9F63E5" w:rsidRPr="009F63E5" w:rsidRDefault="009F63E5" w:rsidP="009F63E5">
      <w:pPr>
        <w:spacing w:line="0" w:lineRule="atLeast"/>
        <w:ind w:right="-569" w:firstLine="567"/>
        <w:contextualSpacing/>
        <w:jc w:val="both"/>
        <w:rPr>
          <w:rFonts w:ascii="Times New Roman" w:hAnsi="Times New Roman" w:cs="Times New Roman"/>
        </w:rPr>
      </w:pPr>
      <w:r w:rsidRPr="009F63E5">
        <w:rPr>
          <w:rFonts w:ascii="Times New Roman" w:hAnsi="Times New Roman" w:cs="Times New Roman"/>
          <w:sz w:val="24"/>
          <w:szCs w:val="24"/>
        </w:rPr>
        <w:t xml:space="preserve">       1. Внести в пункт 2 решения Собрания депутатов Киевского сельского поселения от 26.10.2017 года № 46 «О налоге на имущество физических лиц» следующие изменения:</w:t>
      </w:r>
    </w:p>
    <w:p w:rsidR="009F63E5" w:rsidRPr="009F63E5" w:rsidRDefault="009F63E5" w:rsidP="009F63E5">
      <w:pPr>
        <w:spacing w:line="0" w:lineRule="atLeast"/>
        <w:ind w:right="-569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E5">
        <w:rPr>
          <w:rFonts w:ascii="Times New Roman" w:hAnsi="Times New Roman" w:cs="Times New Roman"/>
          <w:sz w:val="24"/>
          <w:szCs w:val="24"/>
        </w:rPr>
        <w:t xml:space="preserve">1.1. в подпункте 2 слова </w:t>
      </w:r>
      <w:proofErr w:type="gramStart"/>
      <w:r w:rsidRPr="009F63E5">
        <w:rPr>
          <w:rFonts w:ascii="Times New Roman" w:hAnsi="Times New Roman" w:cs="Times New Roman"/>
          <w:sz w:val="24"/>
          <w:szCs w:val="24"/>
        </w:rPr>
        <w:t>«,а</w:t>
      </w:r>
      <w:proofErr w:type="gramEnd"/>
      <w:r w:rsidRPr="009F63E5">
        <w:rPr>
          <w:rFonts w:ascii="Times New Roman" w:hAnsi="Times New Roman" w:cs="Times New Roman"/>
          <w:sz w:val="24"/>
          <w:szCs w:val="24"/>
        </w:rPr>
        <w:t xml:space="preserve">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9F63E5" w:rsidRPr="009F63E5" w:rsidRDefault="009F63E5" w:rsidP="009F63E5">
      <w:pPr>
        <w:spacing w:line="0" w:lineRule="atLeast"/>
        <w:ind w:right="-569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E5">
        <w:rPr>
          <w:rFonts w:ascii="Times New Roman" w:hAnsi="Times New Roman" w:cs="Times New Roman"/>
          <w:sz w:val="24"/>
          <w:szCs w:val="24"/>
        </w:rPr>
        <w:t xml:space="preserve">1.2. дополнить подпунктом 2.1 следующего содержания: </w:t>
      </w:r>
    </w:p>
    <w:p w:rsidR="009F63E5" w:rsidRPr="009F63E5" w:rsidRDefault="009F63E5" w:rsidP="009F63E5">
      <w:pPr>
        <w:spacing w:line="0" w:lineRule="atLeast"/>
        <w:ind w:right="-569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E5">
        <w:rPr>
          <w:rFonts w:ascii="Times New Roman" w:hAnsi="Times New Roman" w:cs="Times New Roman"/>
          <w:sz w:val="24"/>
          <w:szCs w:val="24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9F63E5" w:rsidRPr="009F63E5" w:rsidRDefault="009F63E5" w:rsidP="009F63E5">
      <w:pPr>
        <w:spacing w:line="0" w:lineRule="atLeast"/>
        <w:ind w:right="-569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3E5">
        <w:rPr>
          <w:rFonts w:ascii="Times New Roman" w:hAnsi="Times New Roman" w:cs="Times New Roman"/>
          <w:sz w:val="24"/>
          <w:szCs w:val="24"/>
        </w:rPr>
        <w:t>2. Настоящее решение вступает в силу с 1 января 2025 года, но не ранее, чем по истечении одного месяца со дня его опубликования</w:t>
      </w:r>
    </w:p>
    <w:p w:rsidR="009F63E5" w:rsidRPr="009F63E5" w:rsidRDefault="009F63E5" w:rsidP="009F63E5">
      <w:pPr>
        <w:spacing w:line="0" w:lineRule="atLeast"/>
        <w:ind w:right="-569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9F63E5" w:rsidRPr="009F63E5" w:rsidRDefault="009F63E5" w:rsidP="009F63E5">
      <w:pPr>
        <w:spacing w:line="0" w:lineRule="atLeast"/>
        <w:ind w:right="-569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9F63E5" w:rsidRPr="009F63E5" w:rsidRDefault="009F63E5" w:rsidP="009F63E5">
      <w:pPr>
        <w:pStyle w:val="ConsTitle"/>
        <w:widowControl/>
        <w:tabs>
          <w:tab w:val="left" w:pos="7440"/>
        </w:tabs>
        <w:spacing w:line="0" w:lineRule="atLeast"/>
        <w:contextualSpacing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F63E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9F63E5" w:rsidRPr="009F63E5" w:rsidRDefault="009F63E5" w:rsidP="009F63E5">
      <w:pPr>
        <w:pStyle w:val="ConsTitle"/>
        <w:widowControl/>
        <w:tabs>
          <w:tab w:val="left" w:pos="7440"/>
        </w:tabs>
        <w:spacing w:line="0" w:lineRule="atLeast"/>
        <w:contextualSpacing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9F63E5" w:rsidRPr="009F63E5" w:rsidRDefault="009F63E5" w:rsidP="009F63E5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9F63E5" w:rsidRPr="009F63E5" w:rsidRDefault="009F63E5" w:rsidP="009F63E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63E5">
        <w:rPr>
          <w:rFonts w:ascii="Times New Roman" w:hAnsi="Times New Roman" w:cs="Times New Roman"/>
          <w:sz w:val="24"/>
          <w:szCs w:val="24"/>
          <w:lang w:eastAsia="ar-SA"/>
        </w:rPr>
        <w:t xml:space="preserve"> Председатель Собрания депутатов-</w:t>
      </w:r>
    </w:p>
    <w:p w:rsidR="009F63E5" w:rsidRPr="009F63E5" w:rsidRDefault="009F63E5" w:rsidP="009F63E5">
      <w:pPr>
        <w:spacing w:line="0" w:lineRule="atLeast"/>
        <w:ind w:right="-569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9F63E5">
        <w:rPr>
          <w:rFonts w:ascii="Times New Roman" w:hAnsi="Times New Roman" w:cs="Times New Roman"/>
          <w:sz w:val="24"/>
          <w:szCs w:val="24"/>
          <w:lang w:eastAsia="ar-SA"/>
        </w:rPr>
        <w:t xml:space="preserve">   Глава Киевского  сельского поселения                                                             С.С. Луговенко</w:t>
      </w:r>
    </w:p>
    <w:p w:rsidR="00113DA2" w:rsidRPr="009F63E5" w:rsidRDefault="00113DA2" w:rsidP="009F63E5">
      <w:pPr>
        <w:spacing w:line="0" w:lineRule="atLeast"/>
        <w:contextualSpacing/>
        <w:rPr>
          <w:rFonts w:ascii="Times New Roman" w:hAnsi="Times New Roman" w:cs="Times New Roman"/>
        </w:rPr>
      </w:pPr>
    </w:p>
    <w:sectPr w:rsidR="00113DA2" w:rsidRPr="009F63E5" w:rsidSect="009F63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3E5"/>
    <w:rsid w:val="00113DA2"/>
    <w:rsid w:val="009F5EB1"/>
    <w:rsid w:val="009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44E1"/>
  <w15:docId w15:val="{61A4436C-D981-4DD4-AE60-9635B67C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3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Title">
    <w:name w:val="ConsTitle"/>
    <w:rsid w:val="009F63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rsid w:val="009F63E5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2024-10-31T07:37:00Z</dcterms:created>
  <dcterms:modified xsi:type="dcterms:W3CDTF">2024-10-31T08:05:00Z</dcterms:modified>
</cp:coreProperties>
</file>