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9D" w:rsidRDefault="001D039D" w:rsidP="001D039D">
      <w:pPr>
        <w:widowControl w:val="0"/>
        <w:tabs>
          <w:tab w:val="center" w:pos="4677"/>
        </w:tabs>
        <w:rPr>
          <w:noProof/>
        </w:rPr>
      </w:pPr>
      <w:r>
        <w:rPr>
          <w:noProof/>
        </w:rPr>
        <w:tab/>
        <w:t xml:space="preserve">                                                                                                                         </w:t>
      </w:r>
    </w:p>
    <w:p w:rsidR="001D039D" w:rsidRDefault="001D039D" w:rsidP="001D039D">
      <w:pPr>
        <w:widowControl w:val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-3810</wp:posOffset>
            </wp:positionV>
            <wp:extent cx="590550" cy="61912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39D" w:rsidRDefault="001D039D" w:rsidP="001D039D">
      <w:pPr>
        <w:widowControl w:val="0"/>
        <w:jc w:val="center"/>
      </w:pPr>
    </w:p>
    <w:p w:rsidR="001D039D" w:rsidRDefault="001D039D" w:rsidP="001D039D">
      <w:pPr>
        <w:jc w:val="center"/>
        <w:rPr>
          <w:snapToGrid w:val="0"/>
        </w:rPr>
      </w:pPr>
    </w:p>
    <w:p w:rsidR="001D039D" w:rsidRDefault="001D039D" w:rsidP="001D039D">
      <w:pPr>
        <w:jc w:val="center"/>
        <w:rPr>
          <w:snapToGrid w:val="0"/>
        </w:rPr>
      </w:pPr>
    </w:p>
    <w:p w:rsidR="001D039D" w:rsidRDefault="001D039D" w:rsidP="001D039D">
      <w:pPr>
        <w:jc w:val="center"/>
        <w:rPr>
          <w:snapToGrid w:val="0"/>
        </w:rPr>
      </w:pPr>
    </w:p>
    <w:p w:rsidR="001D039D" w:rsidRPr="0061096E" w:rsidRDefault="001D039D" w:rsidP="001D039D">
      <w:pPr>
        <w:jc w:val="center"/>
        <w:rPr>
          <w:b/>
          <w:snapToGrid w:val="0"/>
        </w:rPr>
      </w:pPr>
      <w:r w:rsidRPr="0061096E">
        <w:rPr>
          <w:b/>
          <w:snapToGrid w:val="0"/>
        </w:rPr>
        <w:t>АДМИНИСТРАЦИЯ КИЕВСКОГО СЕЛЬСКОГО ПОСЕЛЕНИЯ</w:t>
      </w:r>
    </w:p>
    <w:p w:rsidR="001D039D" w:rsidRPr="0061096E" w:rsidRDefault="001D039D" w:rsidP="001D039D">
      <w:pPr>
        <w:jc w:val="center"/>
        <w:rPr>
          <w:b/>
          <w:snapToGrid w:val="0"/>
        </w:rPr>
      </w:pPr>
    </w:p>
    <w:p w:rsidR="001D039D" w:rsidRPr="0061096E" w:rsidRDefault="001D039D" w:rsidP="001D039D">
      <w:pPr>
        <w:jc w:val="center"/>
        <w:rPr>
          <w:b/>
          <w:snapToGrid w:val="0"/>
        </w:rPr>
      </w:pPr>
      <w:r w:rsidRPr="0061096E">
        <w:rPr>
          <w:b/>
          <w:snapToGrid w:val="0"/>
        </w:rPr>
        <w:t>ПОСТАНОВЛЕНИЕ</w:t>
      </w:r>
    </w:p>
    <w:p w:rsidR="001D039D" w:rsidRDefault="001D039D" w:rsidP="001D039D">
      <w:pPr>
        <w:tabs>
          <w:tab w:val="left" w:pos="7815"/>
        </w:tabs>
        <w:ind w:right="-1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  <w:r>
        <w:rPr>
          <w:rFonts w:ascii="Times New Roman CYR" w:hAnsi="Times New Roman CYR"/>
          <w:b/>
          <w:color w:val="000000"/>
          <w:sz w:val="28"/>
          <w:szCs w:val="28"/>
        </w:rPr>
        <w:t xml:space="preserve">                                              </w:t>
      </w:r>
    </w:p>
    <w:p w:rsidR="001D039D" w:rsidRDefault="001D039D" w:rsidP="001D039D">
      <w:pPr>
        <w:tabs>
          <w:tab w:val="left" w:pos="7815"/>
        </w:tabs>
        <w:ind w:right="-1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1D039D" w:rsidRPr="005E1550" w:rsidRDefault="009E42E8" w:rsidP="005E1550">
      <w:pPr>
        <w:tabs>
          <w:tab w:val="left" w:pos="7815"/>
        </w:tabs>
        <w:ind w:right="-1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1</w:t>
      </w:r>
      <w:r w:rsidR="001D039D" w:rsidRPr="005E1550">
        <w:rPr>
          <w:rFonts w:ascii="Times New Roman CYR" w:hAnsi="Times New Roman CYR"/>
          <w:b/>
          <w:color w:val="000000"/>
        </w:rPr>
        <w:t>0.0</w:t>
      </w:r>
      <w:r>
        <w:rPr>
          <w:rFonts w:ascii="Times New Roman CYR" w:hAnsi="Times New Roman CYR"/>
          <w:b/>
          <w:color w:val="000000"/>
        </w:rPr>
        <w:t>1</w:t>
      </w:r>
      <w:r w:rsidR="001D039D" w:rsidRPr="005E1550">
        <w:rPr>
          <w:rFonts w:ascii="Times New Roman CYR" w:hAnsi="Times New Roman CYR"/>
          <w:b/>
          <w:color w:val="000000"/>
        </w:rPr>
        <w:t xml:space="preserve">.2024                                      </w:t>
      </w:r>
      <w:r w:rsidR="005E1550" w:rsidRPr="005E1550">
        <w:rPr>
          <w:rFonts w:ascii="Times New Roman CYR" w:hAnsi="Times New Roman CYR"/>
          <w:b/>
          <w:color w:val="000000"/>
        </w:rPr>
        <w:t xml:space="preserve">        </w:t>
      </w:r>
      <w:r w:rsidR="005E1550">
        <w:rPr>
          <w:rFonts w:ascii="Times New Roman CYR" w:hAnsi="Times New Roman CYR"/>
          <w:b/>
          <w:color w:val="000000"/>
        </w:rPr>
        <w:t xml:space="preserve">   </w:t>
      </w:r>
      <w:r w:rsidR="005E1550" w:rsidRPr="005E1550">
        <w:rPr>
          <w:rFonts w:ascii="Times New Roman CYR" w:hAnsi="Times New Roman CYR"/>
          <w:b/>
          <w:color w:val="000000"/>
        </w:rPr>
        <w:t xml:space="preserve">     </w:t>
      </w:r>
      <w:r w:rsidR="005E1550">
        <w:rPr>
          <w:rFonts w:ascii="Times New Roman CYR" w:hAnsi="Times New Roman CYR"/>
          <w:b/>
          <w:color w:val="000000"/>
        </w:rPr>
        <w:t xml:space="preserve">  </w:t>
      </w:r>
      <w:r w:rsidR="005E1550" w:rsidRPr="005E1550">
        <w:rPr>
          <w:rFonts w:ascii="Times New Roman CYR" w:hAnsi="Times New Roman CYR"/>
          <w:b/>
          <w:color w:val="000000"/>
        </w:rPr>
        <w:t xml:space="preserve">   </w:t>
      </w:r>
      <w:r w:rsidR="001D039D" w:rsidRPr="005E1550">
        <w:rPr>
          <w:rFonts w:ascii="Times New Roman CYR" w:hAnsi="Times New Roman CYR"/>
          <w:b/>
          <w:color w:val="000000"/>
        </w:rPr>
        <w:t xml:space="preserve"> №</w:t>
      </w:r>
      <w:r>
        <w:rPr>
          <w:rFonts w:ascii="Times New Roman CYR" w:hAnsi="Times New Roman CYR"/>
          <w:b/>
          <w:color w:val="000000"/>
        </w:rPr>
        <w:t xml:space="preserve"> 1</w:t>
      </w:r>
      <w:r w:rsidR="001D039D" w:rsidRPr="005E1550">
        <w:rPr>
          <w:rFonts w:ascii="Times New Roman CYR" w:hAnsi="Times New Roman CYR"/>
          <w:b/>
          <w:color w:val="000000"/>
        </w:rPr>
        <w:t xml:space="preserve">               </w:t>
      </w:r>
      <w:r w:rsidR="005E1550">
        <w:rPr>
          <w:rFonts w:ascii="Times New Roman CYR" w:hAnsi="Times New Roman CYR"/>
          <w:b/>
          <w:color w:val="000000"/>
        </w:rPr>
        <w:t xml:space="preserve">        </w:t>
      </w:r>
      <w:r w:rsidR="001D039D" w:rsidRPr="005E1550">
        <w:rPr>
          <w:rFonts w:ascii="Times New Roman CYR" w:hAnsi="Times New Roman CYR"/>
          <w:b/>
          <w:color w:val="000000"/>
        </w:rPr>
        <w:t xml:space="preserve">        </w:t>
      </w:r>
      <w:r w:rsidR="005E1550" w:rsidRPr="005E1550">
        <w:rPr>
          <w:rFonts w:ascii="Times New Roman CYR" w:hAnsi="Times New Roman CYR"/>
          <w:b/>
          <w:color w:val="000000"/>
        </w:rPr>
        <w:t xml:space="preserve">         </w:t>
      </w:r>
      <w:r w:rsidR="001D039D" w:rsidRPr="005E1550">
        <w:rPr>
          <w:rFonts w:ascii="Times New Roman CYR" w:hAnsi="Times New Roman CYR"/>
          <w:b/>
          <w:color w:val="000000"/>
        </w:rPr>
        <w:t xml:space="preserve">           с. Киевка</w:t>
      </w:r>
    </w:p>
    <w:p w:rsidR="001D039D" w:rsidRPr="005E1550" w:rsidRDefault="005E1550" w:rsidP="001D039D">
      <w:pPr>
        <w:pStyle w:val="Default"/>
        <w:jc w:val="both"/>
      </w:pPr>
      <w:r>
        <w:t xml:space="preserve">   </w:t>
      </w:r>
    </w:p>
    <w:p w:rsidR="001D039D" w:rsidRPr="004540C1" w:rsidRDefault="001D039D" w:rsidP="001D039D">
      <w:pPr>
        <w:ind w:right="282"/>
        <w:rPr>
          <w:b/>
        </w:rPr>
      </w:pPr>
      <w:r w:rsidRPr="004540C1">
        <w:rPr>
          <w:b/>
        </w:rPr>
        <w:t xml:space="preserve">О внесении изменений в постановление </w:t>
      </w:r>
    </w:p>
    <w:p w:rsidR="001D039D" w:rsidRPr="004540C1" w:rsidRDefault="001D039D" w:rsidP="001D039D">
      <w:pPr>
        <w:ind w:right="282"/>
        <w:rPr>
          <w:b/>
        </w:rPr>
      </w:pPr>
      <w:r w:rsidRPr="004540C1">
        <w:rPr>
          <w:b/>
        </w:rPr>
        <w:t xml:space="preserve">Администрации </w:t>
      </w:r>
      <w:proofErr w:type="gramStart"/>
      <w:r w:rsidRPr="004540C1">
        <w:rPr>
          <w:b/>
        </w:rPr>
        <w:t>Киевского</w:t>
      </w:r>
      <w:proofErr w:type="gramEnd"/>
      <w:r w:rsidRPr="004540C1">
        <w:rPr>
          <w:b/>
        </w:rPr>
        <w:t xml:space="preserve"> сельского </w:t>
      </w:r>
    </w:p>
    <w:p w:rsidR="00EC2498" w:rsidRDefault="001D039D" w:rsidP="001D039D">
      <w:pPr>
        <w:ind w:right="282"/>
        <w:rPr>
          <w:b/>
        </w:rPr>
      </w:pPr>
      <w:r w:rsidRPr="004540C1">
        <w:rPr>
          <w:b/>
        </w:rPr>
        <w:t>поселения от 05.10.2020 №98</w:t>
      </w:r>
      <w:r w:rsidR="00EC2498">
        <w:rPr>
          <w:b/>
        </w:rPr>
        <w:t xml:space="preserve"> </w:t>
      </w:r>
      <w:r w:rsidR="00EC2498" w:rsidRPr="00EC2498">
        <w:rPr>
          <w:b/>
        </w:rPr>
        <w:t xml:space="preserve">«О создании, </w:t>
      </w:r>
    </w:p>
    <w:p w:rsidR="001D039D" w:rsidRPr="004540C1" w:rsidRDefault="00EC2498" w:rsidP="001D039D">
      <w:pPr>
        <w:ind w:right="282"/>
        <w:rPr>
          <w:b/>
        </w:rPr>
      </w:pPr>
      <w:r w:rsidRPr="00EC2498">
        <w:rPr>
          <w:b/>
        </w:rPr>
        <w:t xml:space="preserve">утверждении Положения и состава Общественного </w:t>
      </w:r>
      <w:r>
        <w:rPr>
          <w:b/>
        </w:rPr>
        <w:t xml:space="preserve">                                                               </w:t>
      </w:r>
      <w:r w:rsidRPr="00EC2498">
        <w:rPr>
          <w:b/>
        </w:rPr>
        <w:t xml:space="preserve">совета по проведению независимой оценки качества </w:t>
      </w:r>
      <w:r>
        <w:rPr>
          <w:b/>
        </w:rPr>
        <w:t xml:space="preserve">                                                       </w:t>
      </w:r>
      <w:r w:rsidRPr="00EC2498">
        <w:rPr>
          <w:b/>
        </w:rPr>
        <w:t xml:space="preserve">оказания услуг учреждениями культуры, расположенными </w:t>
      </w:r>
      <w:r>
        <w:rPr>
          <w:b/>
        </w:rPr>
        <w:t xml:space="preserve">                                                      </w:t>
      </w:r>
      <w:r w:rsidRPr="00EC2498">
        <w:rPr>
          <w:b/>
        </w:rPr>
        <w:t xml:space="preserve">на территории Киевского сельского поселения </w:t>
      </w:r>
      <w:r>
        <w:rPr>
          <w:b/>
        </w:rPr>
        <w:t xml:space="preserve">                                                              </w:t>
      </w:r>
      <w:r w:rsidRPr="00EC2498">
        <w:rPr>
          <w:b/>
        </w:rPr>
        <w:t>Ремонтненского</w:t>
      </w:r>
      <w:r>
        <w:rPr>
          <w:b/>
        </w:rPr>
        <w:t xml:space="preserve"> </w:t>
      </w:r>
      <w:r w:rsidRPr="00EC2498">
        <w:rPr>
          <w:b/>
        </w:rPr>
        <w:t>района Ростовской области»</w:t>
      </w:r>
    </w:p>
    <w:p w:rsidR="001D039D" w:rsidRPr="004540C1" w:rsidRDefault="001D039D" w:rsidP="001D03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D039D" w:rsidRPr="004540C1" w:rsidRDefault="001D039D" w:rsidP="001D039D">
      <w:pPr>
        <w:autoSpaceDE w:val="0"/>
        <w:autoSpaceDN w:val="0"/>
        <w:adjustRightInd w:val="0"/>
        <w:ind w:firstLine="708"/>
        <w:jc w:val="both"/>
      </w:pPr>
      <w:r w:rsidRPr="004540C1">
        <w:t>В соответствии с Федеральным законом от 06.10.2003 N 131-ФЗ "Об общих принципах организации местного самоуправления в Российской Федерации", статьей 36.1 Закона Рос</w:t>
      </w:r>
      <w:r>
        <w:t xml:space="preserve">сийской Федерации от 09.10.1992г. </w:t>
      </w:r>
      <w:r w:rsidRPr="004540C1">
        <w:t>N 3612-1 "Основы законодательства Российской Федерации о культуре",</w:t>
      </w:r>
    </w:p>
    <w:p w:rsidR="001D039D" w:rsidRPr="004540C1" w:rsidRDefault="001D039D" w:rsidP="001D039D">
      <w:pPr>
        <w:ind w:firstLine="851"/>
        <w:jc w:val="both"/>
        <w:rPr>
          <w:b/>
          <w:kern w:val="2"/>
          <w:lang w:eastAsia="en-US"/>
        </w:rPr>
      </w:pPr>
    </w:p>
    <w:p w:rsidR="001D039D" w:rsidRPr="004540C1" w:rsidRDefault="001D039D" w:rsidP="001D039D">
      <w:pPr>
        <w:ind w:firstLine="851"/>
        <w:jc w:val="both"/>
        <w:rPr>
          <w:b/>
          <w:color w:val="000000"/>
        </w:rPr>
      </w:pPr>
      <w:r w:rsidRPr="004540C1">
        <w:rPr>
          <w:b/>
          <w:kern w:val="2"/>
          <w:lang w:eastAsia="en-US"/>
        </w:rPr>
        <w:t>ПОСТАНОВЛЯЮ:</w:t>
      </w:r>
    </w:p>
    <w:p w:rsidR="001D039D" w:rsidRPr="004540C1" w:rsidRDefault="001D039D" w:rsidP="001D039D">
      <w:pPr>
        <w:ind w:firstLine="708"/>
        <w:jc w:val="both"/>
      </w:pPr>
      <w:r w:rsidRPr="004540C1">
        <w:t xml:space="preserve"> Внести в постановление Администрации Киевского сельского поселения Ремонтненского района Ростовской области от 05.10.202</w:t>
      </w:r>
      <w:r>
        <w:t>0</w:t>
      </w:r>
      <w:r w:rsidRPr="004540C1">
        <w:t xml:space="preserve"> № 98 «О создании, утверждении Положения и состава Общественного совета по проведению независимой оценки качества оказания услуг учреждениями культуры, расположенными на территории Киевского сельского поселения Ремонтненского района Ростовской области» следующие изменения:</w:t>
      </w:r>
    </w:p>
    <w:p w:rsidR="001D039D" w:rsidRPr="004540C1" w:rsidRDefault="001D039D" w:rsidP="001D039D">
      <w:pPr>
        <w:ind w:firstLine="708"/>
        <w:jc w:val="both"/>
      </w:pPr>
      <w:r w:rsidRPr="004540C1">
        <w:t xml:space="preserve">1. Утвердить состав Общественного совета по проведению независимой оценки качества оказания услуг учреждением культуры, расположенным на территории Киевского сельского поселения Ремонтненского района Ростовской области, согласно приложению 1 к настоящему </w:t>
      </w:r>
    </w:p>
    <w:p w:rsidR="001D039D" w:rsidRPr="00AD64C8" w:rsidRDefault="001D039D" w:rsidP="001D039D">
      <w:pPr>
        <w:ind w:right="-2"/>
        <w:jc w:val="both"/>
      </w:pPr>
      <w:r w:rsidRPr="004540C1">
        <w:rPr>
          <w:kern w:val="36"/>
        </w:rPr>
        <w:tab/>
        <w:t xml:space="preserve"> 2.</w:t>
      </w:r>
      <w:r w:rsidRPr="004540C1">
        <w:rPr>
          <w:kern w:val="2"/>
        </w:rPr>
        <w:t xml:space="preserve"> </w:t>
      </w:r>
      <w:r>
        <w:rPr>
          <w:kern w:val="2"/>
        </w:rPr>
        <w:t>П</w:t>
      </w:r>
      <w:r w:rsidRPr="004540C1">
        <w:rPr>
          <w:kern w:val="2"/>
        </w:rPr>
        <w:t xml:space="preserve">остановление </w:t>
      </w:r>
      <w:r>
        <w:t xml:space="preserve"> от 01.11.2020 № 115 «</w:t>
      </w:r>
      <w:r w:rsidRPr="00AD64C8">
        <w:t xml:space="preserve">О </w:t>
      </w:r>
      <w:r>
        <w:t xml:space="preserve">внесении изменений в </w:t>
      </w:r>
      <w:r w:rsidRPr="00AD64C8">
        <w:t xml:space="preserve">постановление </w:t>
      </w:r>
      <w:r>
        <w:t xml:space="preserve"> </w:t>
      </w:r>
      <w:r w:rsidRPr="00AD64C8">
        <w:t>Администрации Киевского сельского поселения от 05.10.2020 №</w:t>
      </w:r>
      <w:r w:rsidR="00D979F5">
        <w:t xml:space="preserve"> </w:t>
      </w:r>
      <w:r w:rsidRPr="00AD64C8">
        <w:t>98</w:t>
      </w:r>
      <w:r>
        <w:t>» считать утратившим силу.</w:t>
      </w:r>
    </w:p>
    <w:p w:rsidR="001D039D" w:rsidRPr="004540C1" w:rsidRDefault="001D039D" w:rsidP="001D039D">
      <w:pPr>
        <w:autoSpaceDE w:val="0"/>
        <w:autoSpaceDN w:val="0"/>
        <w:adjustRightInd w:val="0"/>
        <w:jc w:val="both"/>
        <w:rPr>
          <w:kern w:val="2"/>
          <w:lang w:eastAsia="en-US"/>
        </w:rPr>
      </w:pPr>
      <w:r w:rsidRPr="004540C1">
        <w:rPr>
          <w:kern w:val="2"/>
          <w:lang w:eastAsia="en-US"/>
        </w:rPr>
        <w:t xml:space="preserve">       </w:t>
      </w:r>
      <w:r>
        <w:rPr>
          <w:kern w:val="2"/>
          <w:lang w:eastAsia="en-US"/>
        </w:rPr>
        <w:t xml:space="preserve">    </w:t>
      </w:r>
      <w:r w:rsidRPr="004540C1">
        <w:rPr>
          <w:kern w:val="2"/>
          <w:lang w:eastAsia="en-US"/>
        </w:rPr>
        <w:t xml:space="preserve"> 3. Контроль за выполнением постановления оставляю за собой.</w:t>
      </w:r>
    </w:p>
    <w:p w:rsidR="001D039D" w:rsidRPr="00D0216E" w:rsidRDefault="001D039D" w:rsidP="001D039D">
      <w:pPr>
        <w:tabs>
          <w:tab w:val="num" w:pos="0"/>
        </w:tabs>
        <w:jc w:val="both"/>
        <w:rPr>
          <w:sz w:val="28"/>
          <w:szCs w:val="28"/>
        </w:rPr>
      </w:pPr>
    </w:p>
    <w:p w:rsidR="001D039D" w:rsidRDefault="001D039D" w:rsidP="001D039D">
      <w:pPr>
        <w:jc w:val="both"/>
        <w:rPr>
          <w:b/>
          <w:sz w:val="28"/>
          <w:szCs w:val="28"/>
        </w:rPr>
      </w:pPr>
    </w:p>
    <w:p w:rsidR="001D039D" w:rsidRPr="004540C1" w:rsidRDefault="001D039D" w:rsidP="001D039D">
      <w:pPr>
        <w:jc w:val="both"/>
        <w:rPr>
          <w:b/>
        </w:rPr>
      </w:pPr>
    </w:p>
    <w:p w:rsidR="001D039D" w:rsidRPr="004540C1" w:rsidRDefault="001D039D" w:rsidP="001D039D">
      <w:pPr>
        <w:jc w:val="both"/>
      </w:pPr>
      <w:r w:rsidRPr="004540C1">
        <w:t>Глава Администрации</w:t>
      </w:r>
    </w:p>
    <w:p w:rsidR="001D039D" w:rsidRPr="004540C1" w:rsidRDefault="001D039D" w:rsidP="001D039D">
      <w:pPr>
        <w:jc w:val="both"/>
      </w:pPr>
      <w:r w:rsidRPr="004540C1">
        <w:t xml:space="preserve">Киевского сельского поселения       </w:t>
      </w:r>
      <w:r w:rsidRPr="004540C1">
        <w:tab/>
        <w:t xml:space="preserve">                                   </w:t>
      </w:r>
      <w:r w:rsidRPr="004540C1">
        <w:tab/>
        <w:t>Г.Г. Головченко</w:t>
      </w:r>
    </w:p>
    <w:p w:rsidR="001D039D" w:rsidRPr="004540C1" w:rsidRDefault="001D039D" w:rsidP="001D039D">
      <w:pPr>
        <w:jc w:val="both"/>
      </w:pPr>
    </w:p>
    <w:p w:rsidR="001D039D" w:rsidRPr="004540C1" w:rsidRDefault="001D039D" w:rsidP="001D039D">
      <w:pPr>
        <w:jc w:val="both"/>
      </w:pPr>
    </w:p>
    <w:p w:rsidR="001D039D" w:rsidRDefault="001D039D" w:rsidP="001D039D">
      <w:pPr>
        <w:ind w:left="4248" w:firstLine="997"/>
        <w:jc w:val="center"/>
        <w:rPr>
          <w:sz w:val="27"/>
          <w:szCs w:val="27"/>
        </w:rPr>
      </w:pPr>
    </w:p>
    <w:p w:rsidR="001D039D" w:rsidRDefault="001D039D" w:rsidP="001D039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1D039D" w:rsidRDefault="001D039D" w:rsidP="001D039D">
      <w:pPr>
        <w:rPr>
          <w:b/>
        </w:rPr>
      </w:pPr>
    </w:p>
    <w:p w:rsidR="001F4794" w:rsidRDefault="001F4794" w:rsidP="001D039D">
      <w:pPr>
        <w:rPr>
          <w:b/>
        </w:rPr>
      </w:pPr>
    </w:p>
    <w:p w:rsidR="001D039D" w:rsidRPr="00B53014" w:rsidRDefault="001D039D" w:rsidP="001D039D">
      <w:pPr>
        <w:jc w:val="right"/>
      </w:pPr>
      <w:r w:rsidRPr="00B53014">
        <w:lastRenderedPageBreak/>
        <w:t xml:space="preserve">Приложение </w:t>
      </w:r>
      <w:r>
        <w:t>№ 1</w:t>
      </w:r>
    </w:p>
    <w:p w:rsidR="001D039D" w:rsidRPr="00B53014" w:rsidRDefault="001D039D" w:rsidP="001D039D">
      <w:pPr>
        <w:ind w:left="6237"/>
        <w:jc w:val="right"/>
      </w:pPr>
      <w:r w:rsidRPr="00B53014">
        <w:t xml:space="preserve">к постановлению </w:t>
      </w:r>
    </w:p>
    <w:p w:rsidR="001D039D" w:rsidRDefault="001D039D" w:rsidP="001D039D">
      <w:pPr>
        <w:ind w:left="6237"/>
        <w:jc w:val="right"/>
      </w:pPr>
      <w:r w:rsidRPr="00B53014">
        <w:t xml:space="preserve">от </w:t>
      </w:r>
      <w:r w:rsidR="001D6D75">
        <w:t>1</w:t>
      </w:r>
      <w:r w:rsidR="00503C35">
        <w:t>0.01.2024 № 1</w:t>
      </w:r>
    </w:p>
    <w:p w:rsidR="001D039D" w:rsidRDefault="001D039D" w:rsidP="001D039D">
      <w:pPr>
        <w:ind w:left="6237"/>
        <w:jc w:val="right"/>
      </w:pPr>
    </w:p>
    <w:p w:rsidR="001D039D" w:rsidRPr="00BB0A27" w:rsidRDefault="001D039D" w:rsidP="001D039D">
      <w:pPr>
        <w:ind w:left="6237"/>
        <w:jc w:val="right"/>
      </w:pPr>
    </w:p>
    <w:p w:rsidR="001D039D" w:rsidRDefault="001D039D" w:rsidP="001D039D"/>
    <w:p w:rsidR="001D039D" w:rsidRPr="004540C1" w:rsidRDefault="001D039D" w:rsidP="001D039D">
      <w:pPr>
        <w:jc w:val="center"/>
      </w:pPr>
      <w:r w:rsidRPr="004540C1">
        <w:t>Состав Общественного совета</w:t>
      </w:r>
    </w:p>
    <w:p w:rsidR="001D039D" w:rsidRPr="004540C1" w:rsidRDefault="001D039D" w:rsidP="001D039D">
      <w:pPr>
        <w:pStyle w:val="ab"/>
        <w:spacing w:before="0" w:beforeAutospacing="0"/>
        <w:jc w:val="center"/>
      </w:pPr>
      <w:r w:rsidRPr="004540C1">
        <w:t xml:space="preserve"> по проведению независимой оценки качества оказания услуг учреждением культуры, расположенным на территории Киевского сельское поселение</w:t>
      </w:r>
      <w:r>
        <w:t xml:space="preserve">                                      </w:t>
      </w:r>
      <w:r w:rsidRPr="004540C1">
        <w:t xml:space="preserve"> Ремонтненского района Ростовской области</w:t>
      </w:r>
    </w:p>
    <w:p w:rsidR="001D039D" w:rsidRPr="004540C1" w:rsidRDefault="001D039D" w:rsidP="001D039D">
      <w:pPr>
        <w:jc w:val="center"/>
      </w:pPr>
    </w:p>
    <w:p w:rsidR="001D039D" w:rsidRDefault="001D039D" w:rsidP="001D039D">
      <w:pPr>
        <w:numPr>
          <w:ilvl w:val="0"/>
          <w:numId w:val="1"/>
        </w:numPr>
        <w:jc w:val="both"/>
      </w:pPr>
      <w:r>
        <w:t xml:space="preserve">Головченко Г.Г. - </w:t>
      </w:r>
      <w:r w:rsidRPr="004540C1">
        <w:t>председатель Общественного совета</w:t>
      </w:r>
      <w:r>
        <w:t>,</w:t>
      </w:r>
      <w:r>
        <w:rPr>
          <w:lang w:eastAsia="en-US"/>
        </w:rPr>
        <w:t xml:space="preserve"> Глава Администрации </w:t>
      </w:r>
      <w:r>
        <w:rPr>
          <w:color w:val="000000"/>
        </w:rPr>
        <w:t>Киевского</w:t>
      </w:r>
      <w:r>
        <w:rPr>
          <w:lang w:eastAsia="en-US"/>
        </w:rPr>
        <w:t xml:space="preserve">  сельского поселения;</w:t>
      </w:r>
      <w:r>
        <w:t xml:space="preserve"> </w:t>
      </w:r>
    </w:p>
    <w:p w:rsidR="00115DA6" w:rsidRDefault="00115DA6" w:rsidP="00115DA6">
      <w:pPr>
        <w:numPr>
          <w:ilvl w:val="0"/>
          <w:numId w:val="1"/>
        </w:numPr>
        <w:jc w:val="both"/>
      </w:pPr>
      <w:proofErr w:type="spellStart"/>
      <w:r>
        <w:t>Луговенко</w:t>
      </w:r>
      <w:proofErr w:type="spellEnd"/>
      <w:r>
        <w:t xml:space="preserve"> С.С. – член Общественного совета, </w:t>
      </w:r>
      <w:r w:rsidR="007C710F">
        <w:t xml:space="preserve">Председатель Собрания депутатов - Глава Киевского сельского поселения, </w:t>
      </w:r>
      <w:r>
        <w:t>учитель МБОУ Киевская СШ;</w:t>
      </w:r>
    </w:p>
    <w:p w:rsidR="001D039D" w:rsidRDefault="001D039D" w:rsidP="001D039D">
      <w:pPr>
        <w:numPr>
          <w:ilvl w:val="0"/>
          <w:numId w:val="1"/>
        </w:numPr>
        <w:jc w:val="both"/>
      </w:pPr>
      <w:proofErr w:type="spellStart"/>
      <w:r w:rsidRPr="004540C1">
        <w:t>Босенко</w:t>
      </w:r>
      <w:proofErr w:type="spellEnd"/>
      <w:r w:rsidRPr="004540C1">
        <w:t xml:space="preserve"> Л.С. </w:t>
      </w:r>
      <w:r>
        <w:t>-</w:t>
      </w:r>
      <w:r w:rsidRPr="004540C1">
        <w:t xml:space="preserve"> секретарь Общественного совета, депутат Собрания депутатов Киевского сельского поселения (по согласованию)</w:t>
      </w:r>
      <w:r>
        <w:t>;</w:t>
      </w:r>
    </w:p>
    <w:p w:rsidR="001D039D" w:rsidRDefault="001D039D" w:rsidP="001D039D">
      <w:pPr>
        <w:numPr>
          <w:ilvl w:val="0"/>
          <w:numId w:val="1"/>
        </w:numPr>
        <w:jc w:val="both"/>
      </w:pPr>
      <w:r>
        <w:t>Жилин В.Г. -</w:t>
      </w:r>
      <w:r w:rsidRPr="00475435">
        <w:t xml:space="preserve"> </w:t>
      </w:r>
      <w:r>
        <w:t>член</w:t>
      </w:r>
      <w:r w:rsidRPr="00E04378">
        <w:t xml:space="preserve"> </w:t>
      </w:r>
      <w:r w:rsidRPr="004540C1">
        <w:t>Общественного совета</w:t>
      </w:r>
      <w:r>
        <w:t>, директор МКУК Киевский СДК;</w:t>
      </w:r>
    </w:p>
    <w:p w:rsidR="001D039D" w:rsidRPr="004540C1" w:rsidRDefault="001D039D" w:rsidP="001D039D">
      <w:pPr>
        <w:numPr>
          <w:ilvl w:val="0"/>
          <w:numId w:val="1"/>
        </w:numPr>
        <w:jc w:val="both"/>
      </w:pPr>
      <w:proofErr w:type="spellStart"/>
      <w:r>
        <w:t>Ядрец</w:t>
      </w:r>
      <w:proofErr w:type="spellEnd"/>
      <w:r>
        <w:t xml:space="preserve"> А.Н. -</w:t>
      </w:r>
      <w:r w:rsidRPr="00475435">
        <w:t xml:space="preserve"> </w:t>
      </w:r>
      <w:r>
        <w:t>член</w:t>
      </w:r>
      <w:r w:rsidRPr="00E04378">
        <w:t xml:space="preserve"> </w:t>
      </w:r>
      <w:r w:rsidRPr="004540C1">
        <w:t>Общественного совета</w:t>
      </w:r>
      <w:r>
        <w:t>, главный бухгалтер МКУК Киевский СДК</w:t>
      </w:r>
    </w:p>
    <w:p w:rsidR="001D039D" w:rsidRDefault="001D039D" w:rsidP="001D039D">
      <w:pPr>
        <w:ind w:left="6237"/>
        <w:jc w:val="center"/>
      </w:pPr>
    </w:p>
    <w:p w:rsidR="008660DE" w:rsidRDefault="008660DE" w:rsidP="00F860C8">
      <w:pPr>
        <w:tabs>
          <w:tab w:val="center" w:pos="4677"/>
        </w:tabs>
      </w:pPr>
    </w:p>
    <w:p w:rsidR="008551BB" w:rsidRDefault="008551BB" w:rsidP="00F860C8">
      <w:pPr>
        <w:tabs>
          <w:tab w:val="center" w:pos="4677"/>
        </w:tabs>
      </w:pPr>
    </w:p>
    <w:p w:rsidR="008551BB" w:rsidRDefault="008551BB" w:rsidP="00F860C8">
      <w:pPr>
        <w:tabs>
          <w:tab w:val="center" w:pos="4677"/>
        </w:tabs>
      </w:pPr>
    </w:p>
    <w:p w:rsidR="008551BB" w:rsidRDefault="008551BB" w:rsidP="00F860C8">
      <w:pPr>
        <w:tabs>
          <w:tab w:val="center" w:pos="4677"/>
        </w:tabs>
      </w:pPr>
    </w:p>
    <w:p w:rsidR="008551BB" w:rsidRDefault="008551BB" w:rsidP="00F860C8">
      <w:pPr>
        <w:tabs>
          <w:tab w:val="center" w:pos="4677"/>
        </w:tabs>
      </w:pPr>
    </w:p>
    <w:p w:rsidR="0041793A" w:rsidRDefault="0041793A" w:rsidP="00F860C8">
      <w:pPr>
        <w:tabs>
          <w:tab w:val="center" w:pos="4677"/>
        </w:tabs>
      </w:pPr>
    </w:p>
    <w:p w:rsidR="0041793A" w:rsidRPr="0043700E" w:rsidRDefault="0041793A" w:rsidP="00F860C8">
      <w:pPr>
        <w:tabs>
          <w:tab w:val="center" w:pos="4677"/>
        </w:tabs>
      </w:pPr>
    </w:p>
    <w:p w:rsidR="00660E28" w:rsidRPr="001411C4" w:rsidRDefault="00660E28" w:rsidP="00075B8B">
      <w:pPr>
        <w:tabs>
          <w:tab w:val="left" w:pos="3760"/>
          <w:tab w:val="center" w:pos="7285"/>
        </w:tabs>
      </w:pPr>
    </w:p>
    <w:p w:rsidR="00075B8B" w:rsidRDefault="00075B8B" w:rsidP="00075B8B">
      <w:pPr>
        <w:tabs>
          <w:tab w:val="left" w:pos="3760"/>
          <w:tab w:val="center" w:pos="7285"/>
        </w:tabs>
      </w:pPr>
    </w:p>
    <w:sectPr w:rsidR="00075B8B" w:rsidSect="001D03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1541"/>
    <w:multiLevelType w:val="hybridMultilevel"/>
    <w:tmpl w:val="AA02B5F2"/>
    <w:lvl w:ilvl="0" w:tplc="B85664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8B"/>
    <w:rsid w:val="00005B8C"/>
    <w:rsid w:val="00015B04"/>
    <w:rsid w:val="00025186"/>
    <w:rsid w:val="00030053"/>
    <w:rsid w:val="00030512"/>
    <w:rsid w:val="0003179F"/>
    <w:rsid w:val="000537F2"/>
    <w:rsid w:val="00062702"/>
    <w:rsid w:val="000738BA"/>
    <w:rsid w:val="00074A2A"/>
    <w:rsid w:val="00075B8B"/>
    <w:rsid w:val="00093200"/>
    <w:rsid w:val="000B306D"/>
    <w:rsid w:val="000B4503"/>
    <w:rsid w:val="000C68B1"/>
    <w:rsid w:val="000D1669"/>
    <w:rsid w:val="000D6063"/>
    <w:rsid w:val="001050D1"/>
    <w:rsid w:val="001114C6"/>
    <w:rsid w:val="00115DA6"/>
    <w:rsid w:val="0014079F"/>
    <w:rsid w:val="001411C4"/>
    <w:rsid w:val="00144CDD"/>
    <w:rsid w:val="00164B42"/>
    <w:rsid w:val="001834BC"/>
    <w:rsid w:val="001A423C"/>
    <w:rsid w:val="001B650E"/>
    <w:rsid w:val="001C6D7E"/>
    <w:rsid w:val="001D039D"/>
    <w:rsid w:val="001D6D75"/>
    <w:rsid w:val="001F4794"/>
    <w:rsid w:val="00212DB0"/>
    <w:rsid w:val="00220CAE"/>
    <w:rsid w:val="00222557"/>
    <w:rsid w:val="00223D4C"/>
    <w:rsid w:val="00233E8F"/>
    <w:rsid w:val="00246919"/>
    <w:rsid w:val="0025281E"/>
    <w:rsid w:val="00252FB4"/>
    <w:rsid w:val="0026211D"/>
    <w:rsid w:val="00262810"/>
    <w:rsid w:val="00263040"/>
    <w:rsid w:val="00264000"/>
    <w:rsid w:val="002731AA"/>
    <w:rsid w:val="00275AE2"/>
    <w:rsid w:val="002B3037"/>
    <w:rsid w:val="002C0DC0"/>
    <w:rsid w:val="002D6D77"/>
    <w:rsid w:val="002E490F"/>
    <w:rsid w:val="002E6E84"/>
    <w:rsid w:val="002F589D"/>
    <w:rsid w:val="003129F7"/>
    <w:rsid w:val="00324D0A"/>
    <w:rsid w:val="00332724"/>
    <w:rsid w:val="00345676"/>
    <w:rsid w:val="00354CB7"/>
    <w:rsid w:val="0036102E"/>
    <w:rsid w:val="00371BB7"/>
    <w:rsid w:val="003807AF"/>
    <w:rsid w:val="00383484"/>
    <w:rsid w:val="003955A0"/>
    <w:rsid w:val="003B414F"/>
    <w:rsid w:val="003C1D6C"/>
    <w:rsid w:val="003C2CCA"/>
    <w:rsid w:val="003D2502"/>
    <w:rsid w:val="003D2B26"/>
    <w:rsid w:val="003D6886"/>
    <w:rsid w:val="003F56D5"/>
    <w:rsid w:val="003F6BB4"/>
    <w:rsid w:val="00400287"/>
    <w:rsid w:val="0041793A"/>
    <w:rsid w:val="004345AA"/>
    <w:rsid w:val="0043700E"/>
    <w:rsid w:val="00443AE6"/>
    <w:rsid w:val="00481118"/>
    <w:rsid w:val="004830FB"/>
    <w:rsid w:val="00497593"/>
    <w:rsid w:val="004B2DF7"/>
    <w:rsid w:val="004C58C1"/>
    <w:rsid w:val="004E6FA0"/>
    <w:rsid w:val="00503C35"/>
    <w:rsid w:val="00525DFF"/>
    <w:rsid w:val="00537A04"/>
    <w:rsid w:val="00545DA7"/>
    <w:rsid w:val="00573070"/>
    <w:rsid w:val="00574894"/>
    <w:rsid w:val="005B01F4"/>
    <w:rsid w:val="005B4AA0"/>
    <w:rsid w:val="005C7D7C"/>
    <w:rsid w:val="005E1550"/>
    <w:rsid w:val="005F69C4"/>
    <w:rsid w:val="0060341F"/>
    <w:rsid w:val="00603871"/>
    <w:rsid w:val="00611DEA"/>
    <w:rsid w:val="00614C15"/>
    <w:rsid w:val="00635073"/>
    <w:rsid w:val="00660925"/>
    <w:rsid w:val="00660E28"/>
    <w:rsid w:val="00672554"/>
    <w:rsid w:val="00674835"/>
    <w:rsid w:val="006B280C"/>
    <w:rsid w:val="006B46BF"/>
    <w:rsid w:val="006C6526"/>
    <w:rsid w:val="006D5895"/>
    <w:rsid w:val="006D6436"/>
    <w:rsid w:val="007119E8"/>
    <w:rsid w:val="0072126B"/>
    <w:rsid w:val="00723E63"/>
    <w:rsid w:val="00731C1D"/>
    <w:rsid w:val="00737883"/>
    <w:rsid w:val="0074138B"/>
    <w:rsid w:val="0076358C"/>
    <w:rsid w:val="00774EC7"/>
    <w:rsid w:val="00786A7D"/>
    <w:rsid w:val="007A6514"/>
    <w:rsid w:val="007B4B78"/>
    <w:rsid w:val="007C1CA9"/>
    <w:rsid w:val="007C24D4"/>
    <w:rsid w:val="007C710F"/>
    <w:rsid w:val="007C77A6"/>
    <w:rsid w:val="007D71D7"/>
    <w:rsid w:val="007E6358"/>
    <w:rsid w:val="007F25E2"/>
    <w:rsid w:val="007F4897"/>
    <w:rsid w:val="007F5D38"/>
    <w:rsid w:val="00845A12"/>
    <w:rsid w:val="008551BB"/>
    <w:rsid w:val="008648ED"/>
    <w:rsid w:val="008660DE"/>
    <w:rsid w:val="00867C71"/>
    <w:rsid w:val="00872969"/>
    <w:rsid w:val="00880484"/>
    <w:rsid w:val="00883741"/>
    <w:rsid w:val="008B16E7"/>
    <w:rsid w:val="008D61D6"/>
    <w:rsid w:val="0090768D"/>
    <w:rsid w:val="009150E7"/>
    <w:rsid w:val="00922E15"/>
    <w:rsid w:val="0092371F"/>
    <w:rsid w:val="0093654A"/>
    <w:rsid w:val="00942C2C"/>
    <w:rsid w:val="009531F8"/>
    <w:rsid w:val="0097058F"/>
    <w:rsid w:val="00973762"/>
    <w:rsid w:val="00977692"/>
    <w:rsid w:val="009E42E8"/>
    <w:rsid w:val="009E60AB"/>
    <w:rsid w:val="009F4281"/>
    <w:rsid w:val="00A40F3A"/>
    <w:rsid w:val="00A75B83"/>
    <w:rsid w:val="00A82FFF"/>
    <w:rsid w:val="00A943FD"/>
    <w:rsid w:val="00AA54FD"/>
    <w:rsid w:val="00AA6135"/>
    <w:rsid w:val="00AC31D0"/>
    <w:rsid w:val="00AC779A"/>
    <w:rsid w:val="00AE3E4A"/>
    <w:rsid w:val="00AF75B2"/>
    <w:rsid w:val="00B0238E"/>
    <w:rsid w:val="00B07119"/>
    <w:rsid w:val="00B14370"/>
    <w:rsid w:val="00B27FAA"/>
    <w:rsid w:val="00B5736F"/>
    <w:rsid w:val="00B66893"/>
    <w:rsid w:val="00BA223C"/>
    <w:rsid w:val="00BB4BA8"/>
    <w:rsid w:val="00BD7275"/>
    <w:rsid w:val="00C01F7D"/>
    <w:rsid w:val="00C132D8"/>
    <w:rsid w:val="00C17E86"/>
    <w:rsid w:val="00C552D8"/>
    <w:rsid w:val="00C56728"/>
    <w:rsid w:val="00C670E2"/>
    <w:rsid w:val="00C92A62"/>
    <w:rsid w:val="00C94C20"/>
    <w:rsid w:val="00D1256F"/>
    <w:rsid w:val="00D3275D"/>
    <w:rsid w:val="00D60EE6"/>
    <w:rsid w:val="00D7314A"/>
    <w:rsid w:val="00D94566"/>
    <w:rsid w:val="00D979F5"/>
    <w:rsid w:val="00DA0B11"/>
    <w:rsid w:val="00DB192B"/>
    <w:rsid w:val="00DC6E9A"/>
    <w:rsid w:val="00DC6EA2"/>
    <w:rsid w:val="00E13C23"/>
    <w:rsid w:val="00E16B14"/>
    <w:rsid w:val="00E45EA9"/>
    <w:rsid w:val="00E74FE1"/>
    <w:rsid w:val="00EC06D5"/>
    <w:rsid w:val="00EC2498"/>
    <w:rsid w:val="00ED5598"/>
    <w:rsid w:val="00EE1DD4"/>
    <w:rsid w:val="00EE3E8A"/>
    <w:rsid w:val="00F860C8"/>
    <w:rsid w:val="00F96455"/>
    <w:rsid w:val="00FA0A25"/>
    <w:rsid w:val="00FC0F49"/>
    <w:rsid w:val="00FD0C14"/>
    <w:rsid w:val="00FD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5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4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72554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72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Базовый"/>
    <w:rsid w:val="00F860C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7FAA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Default">
    <w:name w:val="Default"/>
    <w:rsid w:val="001D0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1D03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D5A18-86DA-4C6D-B0CB-D3A513D6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122</cp:revision>
  <cp:lastPrinted>2023-04-26T09:43:00Z</cp:lastPrinted>
  <dcterms:created xsi:type="dcterms:W3CDTF">2014-02-20T07:42:00Z</dcterms:created>
  <dcterms:modified xsi:type="dcterms:W3CDTF">2024-01-10T13:13:00Z</dcterms:modified>
</cp:coreProperties>
</file>