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41" w:rsidRPr="00D40C6F" w:rsidRDefault="00241D41" w:rsidP="00241D41">
      <w:pPr>
        <w:keepNext/>
        <w:tabs>
          <w:tab w:val="left" w:pos="285"/>
          <w:tab w:val="left" w:pos="2295"/>
          <w:tab w:val="center" w:pos="5032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0C6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41D41" w:rsidRPr="00D40C6F" w:rsidRDefault="00241D41" w:rsidP="00241D41">
      <w:pPr>
        <w:keepNext/>
        <w:tabs>
          <w:tab w:val="left" w:pos="2295"/>
          <w:tab w:val="center" w:pos="503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0C6F">
        <w:rPr>
          <w:rFonts w:ascii="Times New Roman" w:eastAsia="Times New Roman" w:hAnsi="Times New Roman" w:cs="Times New Roman"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D41" w:rsidRPr="00D40C6F" w:rsidRDefault="00241D41" w:rsidP="00241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E82B72" w:rsidRDefault="00241D41" w:rsidP="00241D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241D41" w:rsidRPr="00E82B72" w:rsidRDefault="00241D41" w:rsidP="00241D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D41" w:rsidRPr="00E82B72" w:rsidRDefault="00241D41" w:rsidP="00241D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1D41" w:rsidRPr="00E82B72" w:rsidRDefault="00241D41" w:rsidP="00241D41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19"/>
        <w:gridCol w:w="2105"/>
        <w:gridCol w:w="3091"/>
      </w:tblGrid>
      <w:tr w:rsidR="00241D41" w:rsidRPr="00E82B72" w:rsidTr="007526C9">
        <w:tc>
          <w:tcPr>
            <w:tcW w:w="3719" w:type="dxa"/>
            <w:hideMark/>
          </w:tcPr>
          <w:p w:rsidR="00241D41" w:rsidRPr="00E82B72" w:rsidRDefault="00CF0D82" w:rsidP="00C40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241D41" w:rsidRPr="00E82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C40905" w:rsidRPr="00E82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2.2024</w:t>
            </w:r>
          </w:p>
        </w:tc>
        <w:tc>
          <w:tcPr>
            <w:tcW w:w="2105" w:type="dxa"/>
            <w:hideMark/>
          </w:tcPr>
          <w:p w:rsidR="00241D41" w:rsidRPr="00E82B72" w:rsidRDefault="00241D41" w:rsidP="00CF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CF0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91" w:type="dxa"/>
            <w:hideMark/>
          </w:tcPr>
          <w:p w:rsidR="00241D41" w:rsidRPr="00E82B72" w:rsidRDefault="00241D41" w:rsidP="0024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с. Киевка</w:t>
            </w:r>
          </w:p>
        </w:tc>
      </w:tr>
    </w:tbl>
    <w:p w:rsidR="00241D41" w:rsidRPr="00D40C6F" w:rsidRDefault="00241D41" w:rsidP="00241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241D41" w:rsidRPr="00D40C6F" w:rsidTr="007526C9">
        <w:trPr>
          <w:trHeight w:val="827"/>
        </w:trPr>
        <w:tc>
          <w:tcPr>
            <w:tcW w:w="6308" w:type="dxa"/>
          </w:tcPr>
          <w:p w:rsidR="00241D41" w:rsidRPr="00E82B72" w:rsidRDefault="00241D41" w:rsidP="0024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отчета о реализации муниципальной программы Киевского сельского поселения «Обеспечение общественного порядка и проти</w:t>
            </w:r>
            <w:r w:rsidR="00D40C6F" w:rsidRPr="00E82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водействие преступности» за 2023</w:t>
            </w:r>
            <w:r w:rsidRPr="00E82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год» </w:t>
            </w:r>
          </w:p>
        </w:tc>
      </w:tr>
      <w:tr w:rsidR="00241D41" w:rsidRPr="00D40C6F" w:rsidTr="007526C9">
        <w:trPr>
          <w:trHeight w:val="827"/>
        </w:trPr>
        <w:tc>
          <w:tcPr>
            <w:tcW w:w="6308" w:type="dxa"/>
          </w:tcPr>
          <w:p w:rsidR="00241D41" w:rsidRPr="00D40C6F" w:rsidRDefault="00241D41" w:rsidP="0024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D41" w:rsidRPr="00E82B72" w:rsidRDefault="00241D41" w:rsidP="009B7FE3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72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06.04.2018г № 40 «Об утверждении Порядка разработки, реализации и оценки эффективности муниципальных программ Киевского сельского поселения» и от 15.10.2018 № 87 «Об утверждении Методических рекомендаций по разработке и реализации муниципальных программ Киевского сельского поселения»</w:t>
      </w:r>
    </w:p>
    <w:p w:rsidR="00241D41" w:rsidRPr="00D40C6F" w:rsidRDefault="00241D41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9B7FE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41D41" w:rsidRPr="00D40C6F" w:rsidRDefault="00241D41" w:rsidP="00241D41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 реализации муниципальной программы Киевского сельского поселения «Обеспечение общественного порядка и проти</w:t>
      </w:r>
      <w:r w:rsidR="004A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водействие преступности» за 2023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241D41" w:rsidRPr="00D40C6F" w:rsidRDefault="00241D41" w:rsidP="0024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постановление подлежит официальному опубликованию (обнародованию).</w:t>
      </w:r>
    </w:p>
    <w:p w:rsidR="00241D41" w:rsidRPr="00D40C6F" w:rsidRDefault="00241D41" w:rsidP="0024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 за исполнением постановления оставляю за собой.</w:t>
      </w:r>
    </w:p>
    <w:p w:rsidR="00241D41" w:rsidRPr="00D40C6F" w:rsidRDefault="00241D41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Default="00241D41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109" w:rsidRDefault="004A3109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109" w:rsidRPr="00D40C6F" w:rsidRDefault="004A3109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4A3109" w:rsidRDefault="00241D41" w:rsidP="00241D41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241D41" w:rsidRPr="00D40C6F" w:rsidRDefault="00241D41" w:rsidP="00241D4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</w:t>
      </w:r>
      <w:r w:rsidRPr="004A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Г.Г.</w:t>
      </w:r>
      <w:r w:rsidR="004A3109" w:rsidRPr="004A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Головченко</w:t>
      </w:r>
      <w:r w:rsidRPr="004A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241D41" w:rsidRPr="00D40C6F" w:rsidRDefault="00241D41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109" w:rsidRDefault="004A3109" w:rsidP="0024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3109" w:rsidRDefault="004A3109" w:rsidP="0024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3109" w:rsidRDefault="004A3109" w:rsidP="0024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3109" w:rsidRDefault="004A3109" w:rsidP="0024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D41" w:rsidRPr="00D40C6F" w:rsidRDefault="00241D41" w:rsidP="0024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 вносит:</w:t>
      </w:r>
    </w:p>
    <w:p w:rsidR="00241D41" w:rsidRPr="00D40C6F" w:rsidRDefault="00241D41" w:rsidP="0024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сектор</w:t>
      </w:r>
      <w:proofErr w:type="gramEnd"/>
      <w:r w:rsidRPr="00D40C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экономики и финансов</w:t>
      </w:r>
    </w:p>
    <w:p w:rsidR="00241D41" w:rsidRPr="00D40C6F" w:rsidRDefault="00241D41" w:rsidP="00241D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1D41" w:rsidRPr="00D40C6F" w:rsidRDefault="00241D41" w:rsidP="00241D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4A3109" w:rsidP="00AD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1D41" w:rsidRPr="00D40C6F" w:rsidRDefault="00241D41" w:rsidP="00241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41D41" w:rsidRPr="00D40C6F" w:rsidRDefault="00241D41" w:rsidP="00241D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241D41" w:rsidRPr="00D40C6F" w:rsidRDefault="00241D41" w:rsidP="00241D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241D41" w:rsidRPr="00D40C6F" w:rsidRDefault="00ED00FA" w:rsidP="00241D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0D8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.02.2024</w:t>
      </w:r>
      <w:r w:rsidR="00241D41"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F0D82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bookmarkStart w:id="0" w:name="_GoBack"/>
      <w:bookmarkEnd w:id="0"/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муниципальной программы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общественного порядка и противодействие преступности» за 2023 год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 результаты реализации муниципальной программы,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</w:t>
      </w:r>
      <w:proofErr w:type="gramEnd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отчетный год.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41" w:rsidRPr="00D40C6F" w:rsidRDefault="00241D41" w:rsidP="00241D4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D40C6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Муниципальная программа 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общественного порядка и противодействие преступности»  </w:t>
      </w:r>
      <w:r w:rsidRPr="00D40C6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была утверждена  постановлением Администрации 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x-none"/>
        </w:rPr>
        <w:t>Киевского</w:t>
      </w:r>
      <w:r w:rsidRPr="00D40C6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x-none"/>
        </w:rPr>
        <w:t>18</w:t>
      </w:r>
      <w:r w:rsidRPr="00D40C6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.10.201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D40C6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 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x-none"/>
        </w:rPr>
        <w:t>91</w:t>
      </w:r>
      <w:r w:rsidRPr="00D40C6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41D41" w:rsidRPr="00D40C6F" w:rsidRDefault="00241D41" w:rsidP="00241D41">
      <w:pPr>
        <w:tabs>
          <w:tab w:val="left" w:pos="567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D40C6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D40C6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Данная программа направлена на достижение следую</w:t>
      </w:r>
      <w:r w:rsidRPr="00D40C6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щих</w:t>
      </w:r>
      <w:r w:rsidRPr="00D40C6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целей:</w:t>
      </w:r>
    </w:p>
    <w:p w:rsidR="00241D41" w:rsidRPr="00D40C6F" w:rsidRDefault="00241D41" w:rsidP="00241D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Повышение общественной и личной безопасности на территории поселения.</w:t>
      </w:r>
    </w:p>
    <w:p w:rsidR="00241D41" w:rsidRPr="00D40C6F" w:rsidRDefault="00241D41" w:rsidP="00241D41">
      <w:pPr>
        <w:tabs>
          <w:tab w:val="left" w:pos="567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Задачи программы:</w:t>
      </w:r>
    </w:p>
    <w:tbl>
      <w:tblPr>
        <w:tblW w:w="1063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3"/>
      </w:tblGrid>
      <w:tr w:rsidR="00241D41" w:rsidRPr="00D40C6F" w:rsidTr="007526C9">
        <w:trPr>
          <w:trHeight w:val="1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D41" w:rsidRPr="00D40C6F" w:rsidRDefault="00241D41" w:rsidP="00241D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D41" w:rsidRPr="00D40C6F" w:rsidRDefault="00241D41" w:rsidP="0024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178"/>
            </w:tblGrid>
            <w:tr w:rsidR="00241D41" w:rsidRPr="00D40C6F" w:rsidTr="007526C9">
              <w:tc>
                <w:tcPr>
                  <w:tcW w:w="10178" w:type="dxa"/>
                </w:tcPr>
                <w:p w:rsidR="00241D41" w:rsidRPr="00D40C6F" w:rsidRDefault="00241D41" w:rsidP="00241D41">
                  <w:pPr>
                    <w:widowControl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0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      </w:r>
                </w:p>
                <w:p w:rsidR="00241D41" w:rsidRPr="00D40C6F" w:rsidRDefault="00241D41" w:rsidP="00241D41">
                  <w:pPr>
                    <w:widowControl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0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-снижение возможности возникновения чрезвычайных ситуаций природного, техногенного, экологического и санитарно-эпидемиологического характера;</w:t>
                  </w:r>
                </w:p>
                <w:p w:rsidR="00241D41" w:rsidRPr="00D40C6F" w:rsidRDefault="00241D41" w:rsidP="00241D41">
                  <w:pPr>
                    <w:widowControl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0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-воспитание гражданской солидарности и интернационализма, противодействие любым проявлениям экстремизма и ксенофобии;</w:t>
                  </w:r>
                </w:p>
                <w:p w:rsidR="00241D41" w:rsidRPr="00D40C6F" w:rsidRDefault="00241D41" w:rsidP="00241D41">
                  <w:pPr>
                    <w:widowControl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0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-обеспечение антитеррористической защищенности населения;</w:t>
                  </w:r>
                </w:p>
                <w:p w:rsidR="00241D41" w:rsidRPr="00D40C6F" w:rsidRDefault="00241D41" w:rsidP="00241D41">
                  <w:pPr>
                    <w:widowControl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0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-сокращение спроса на наркотики и ограничение их доступности;</w:t>
                  </w:r>
                </w:p>
                <w:p w:rsidR="00241D41" w:rsidRPr="00D40C6F" w:rsidRDefault="00241D41" w:rsidP="00241D41">
                  <w:pPr>
                    <w:widowControl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0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-снижение уровня коррупционных проявлений на территории Киевского сельского поселения;</w:t>
                  </w:r>
                </w:p>
                <w:p w:rsidR="00241D41" w:rsidRPr="00D40C6F" w:rsidRDefault="00241D41" w:rsidP="00241D41">
                  <w:pPr>
                    <w:widowControl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0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-гармонизация межнациональных отношений.</w:t>
                  </w:r>
                </w:p>
              </w:tc>
            </w:tr>
          </w:tbl>
          <w:p w:rsidR="00241D41" w:rsidRPr="00D40C6F" w:rsidRDefault="00241D41" w:rsidP="00241D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D41" w:rsidRPr="00D40C6F" w:rsidRDefault="00241D41" w:rsidP="00241D4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41" w:rsidRPr="00D40C6F" w:rsidRDefault="00241D41" w:rsidP="00241D4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реализации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выполненных и невыполненных в установленные сроки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41" w:rsidRPr="00D40C6F" w:rsidRDefault="00241D41" w:rsidP="00241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основных мероприятий муниципальной программы осуществляется в соответствии с планом реализации, утвержденным Постановлением Администрации Киевского сельского поселения от </w:t>
      </w:r>
      <w:r w:rsidR="0005544E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16.01.2023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6.</w:t>
      </w:r>
    </w:p>
    <w:p w:rsidR="00241D41" w:rsidRPr="00D40C6F" w:rsidRDefault="00241D41" w:rsidP="00241D4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Для достижения намеченных целей и решения задач муниципальной программы в отчетном периоде:</w:t>
      </w:r>
    </w:p>
    <w:p w:rsidR="00241D41" w:rsidRPr="00D40C6F" w:rsidRDefault="00241D41" w:rsidP="00241D4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 подпрограмме 1 «</w:t>
      </w:r>
      <w:r w:rsidRPr="00D4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коррупции»</w:t>
      </w:r>
      <w:r w:rsidRPr="00D40C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было предусмотрено 5 основных мероприятий. Финансирование на данное мероприятие не планировалось.</w:t>
      </w:r>
    </w:p>
    <w:p w:rsidR="00241D41" w:rsidRPr="00D40C6F" w:rsidRDefault="00241D41" w:rsidP="00241D4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 подпрограмме 2 «</w:t>
      </w:r>
      <w:r w:rsidRPr="00D4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экстремизма и терроризма» предусмотрено 2 основных мероприятия. </w:t>
      </w:r>
      <w:r w:rsidRPr="00D40C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их проведение из средств бюджета первоначально планировалось </w:t>
      </w:r>
      <w:r w:rsidR="00D063D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1,1</w:t>
      </w:r>
      <w:r w:rsidRPr="00D40C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тыс. рублей, фактически финансирование не произведено по причине внесения изменений в бюджет</w:t>
      </w:r>
      <w:r w:rsidRPr="00D40C6F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.</w:t>
      </w:r>
    </w:p>
    <w:p w:rsidR="00241D41" w:rsidRPr="00D40C6F" w:rsidRDefault="00241D41" w:rsidP="00241D4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 подпрограмме 3 «</w:t>
      </w:r>
      <w:r w:rsidRPr="00D40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Комплексные меры </w:t>
      </w:r>
      <w:r w:rsidRPr="00D4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противодействия злоупотреблению наркотиками и их незаконному обороту</w:t>
      </w:r>
      <w:r w:rsidRPr="00D40C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  <w:r w:rsidRPr="00D4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2 основных мероприятия.</w:t>
      </w:r>
      <w:r w:rsidRPr="00D40C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Финансирование на данное мероприятие не планировалось.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C6F">
        <w:rPr>
          <w:rFonts w:ascii="Times New Roman" w:eastAsia="Calibri" w:hAnsi="Times New Roman" w:cs="Times New Roman"/>
          <w:sz w:val="24"/>
          <w:szCs w:val="24"/>
        </w:rPr>
        <w:t>Сведения о степени выполнения основных мероприятий подпрограмм муниципальной программы в 202</w:t>
      </w:r>
      <w:r w:rsidR="0033731E">
        <w:rPr>
          <w:rFonts w:ascii="Times New Roman" w:eastAsia="Calibri" w:hAnsi="Times New Roman" w:cs="Times New Roman"/>
          <w:sz w:val="24"/>
          <w:szCs w:val="24"/>
        </w:rPr>
        <w:t>3</w:t>
      </w:r>
      <w:r w:rsidRPr="00D40C6F">
        <w:rPr>
          <w:rFonts w:ascii="Times New Roman" w:eastAsia="Calibri" w:hAnsi="Times New Roman" w:cs="Times New Roman"/>
          <w:sz w:val="24"/>
          <w:szCs w:val="24"/>
        </w:rPr>
        <w:t xml:space="preserve"> году приведены в Т</w:t>
      </w:r>
      <w:hyperlink r:id="rId5" w:anchor="Par1520" w:history="1">
        <w:r w:rsidRPr="00D40C6F">
          <w:rPr>
            <w:rFonts w:ascii="Times New Roman" w:eastAsia="Calibri" w:hAnsi="Times New Roman" w:cs="Times New Roman"/>
            <w:sz w:val="24"/>
            <w:szCs w:val="24"/>
          </w:rPr>
          <w:t>аблице 2</w:t>
        </w:r>
      </w:hyperlink>
      <w:r w:rsidRPr="00D40C6F">
        <w:rPr>
          <w:rFonts w:ascii="Times New Roman" w:eastAsia="Calibri" w:hAnsi="Times New Roman" w:cs="Times New Roman"/>
          <w:sz w:val="24"/>
          <w:szCs w:val="24"/>
        </w:rPr>
        <w:t xml:space="preserve"> настоящего отчета.</w:t>
      </w:r>
    </w:p>
    <w:p w:rsidR="00241D41" w:rsidRPr="00D40C6F" w:rsidRDefault="00241D41" w:rsidP="00841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внебюджетных средств на выполнение мероприятий муниципальной программы.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реализацию муниципальной программы в 202</w:t>
      </w:r>
      <w:r w:rsidR="003373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планировался в сумме </w:t>
      </w:r>
      <w:r w:rsidR="0033731E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  <w:r w:rsidR="00337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расходов составил 100 процентов от плановых назначений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D41" w:rsidRPr="00D40C6F" w:rsidRDefault="00241D41" w:rsidP="00241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C6F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lastRenderedPageBreak/>
        <w:t>По подпрограмме 1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«Противодействие коррупции» по плану 0,0 тыс.</w:t>
      </w:r>
      <w:r w:rsidR="0084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израсходовано 0,0 тыс. руб. или (0%).</w:t>
      </w:r>
    </w:p>
    <w:p w:rsidR="00241D41" w:rsidRPr="00D40C6F" w:rsidRDefault="00241D41" w:rsidP="00241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подпрограмме 2 «Профилактика экстремизма и терроризма» по плану </w:t>
      </w:r>
      <w:r w:rsidR="00F0552A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израсходовано </w:t>
      </w:r>
      <w:r w:rsidR="00F0552A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</w:p>
    <w:p w:rsidR="00241D41" w:rsidRPr="00D40C6F" w:rsidRDefault="00241D41" w:rsidP="00241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C6F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 xml:space="preserve">По подпрограмме 3 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0C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Комплексные меры 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злоупотреблению наркотиками и их незаконному обороту» финансирование не проводилось</w:t>
      </w:r>
      <w:r w:rsidRPr="00D40C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1D41" w:rsidRPr="00D40C6F" w:rsidRDefault="00241D41" w:rsidP="00241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C6F">
        <w:rPr>
          <w:rFonts w:ascii="Times New Roman" w:eastAsia="Calibri" w:hAnsi="Times New Roman" w:cs="Times New Roman"/>
          <w:sz w:val="24"/>
          <w:szCs w:val="24"/>
        </w:rPr>
        <w:t>Сведения об использовании федерального бюджета, областного бюджета, бюджета района, бюджета поселения и внебюджетных источников на реализацию</w:t>
      </w:r>
      <w:r w:rsidR="00F0552A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за 2023</w:t>
      </w:r>
      <w:r w:rsidRPr="00D40C6F">
        <w:rPr>
          <w:rFonts w:ascii="Times New Roman" w:eastAsia="Calibri" w:hAnsi="Times New Roman" w:cs="Times New Roman"/>
          <w:sz w:val="24"/>
          <w:szCs w:val="24"/>
        </w:rPr>
        <w:t xml:space="preserve"> год приведены в Таблице 3 к настоящему отчету.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достижении 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значений</w:t>
      </w:r>
      <w:proofErr w:type="gramEnd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показателей (индикаторов) муниципальной программы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241D41" w:rsidRPr="00D40C6F" w:rsidRDefault="00241D41" w:rsidP="00241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муниципальной программе предусмотрено достижение показателей, 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их достижении отражены в Таблице 1 к настоящему отчету.</w:t>
      </w:r>
    </w:p>
    <w:p w:rsidR="00241D41" w:rsidRPr="00D40C6F" w:rsidRDefault="00241D41" w:rsidP="00241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внесенных ответственным 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исполнителем</w:t>
      </w:r>
      <w:proofErr w:type="gramEnd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изменениях в муниципальную программу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ABF" w:rsidRPr="008E332F" w:rsidRDefault="00C43ABF" w:rsidP="00C43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1D41"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F059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D41"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ответственным исполнителем </w:t>
      </w:r>
      <w:r w:rsidR="00A6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вносились </w:t>
      </w:r>
      <w:r w:rsidR="00241D41"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муниципальную программу </w:t>
      </w:r>
      <w:r w:rsidR="00241D41" w:rsidRPr="00D40C6F">
        <w:rPr>
          <w:rFonts w:ascii="Times New Roman" w:eastAsia="Arial Unicode MS" w:hAnsi="Times New Roman" w:cs="Tahoma"/>
          <w:kern w:val="2"/>
          <w:sz w:val="24"/>
          <w:szCs w:val="24"/>
          <w:lang w:eastAsia="ru-RU"/>
        </w:rPr>
        <w:t>Киевского</w:t>
      </w:r>
      <w:r w:rsidR="00241D41"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«Обеспечение общественного порядка и противодействие преступности» утвержденную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становлением от 18.10.2018 № 91</w:t>
      </w:r>
      <w:r w:rsidRPr="008E33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3ABF" w:rsidRDefault="00653807" w:rsidP="00C43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43ABF" w:rsidRPr="008E3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Киевского сельского поселения от 11.04.2023 № 4</w:t>
      </w:r>
      <w:r w:rsidR="00B212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3ABF" w:rsidRPr="008E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от 18.10.2018 № 9</w:t>
      </w:r>
      <w:r w:rsidR="00B212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3ABF" w:rsidRPr="008E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Киевского сельского поселения </w:t>
      </w:r>
      <w:r w:rsidR="00B21228"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="00553D9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C43ABF" w:rsidRPr="008E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43ABF" w:rsidRPr="002D6E2D" w:rsidRDefault="00C43ABF" w:rsidP="00C43ABF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изменений – корректировка бюджетных ассигнований </w:t>
      </w:r>
      <w:r w:rsidRPr="002D6E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Pr="002D6E2D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Киевского сельского поселения</w:t>
      </w:r>
      <w:r w:rsidRPr="002D6E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553D9F" w:rsidRDefault="00653807" w:rsidP="00553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53D9F" w:rsidRPr="008E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Киевского сельского поселения от </w:t>
      </w:r>
      <w:r w:rsidR="00553D9F">
        <w:rPr>
          <w:rFonts w:ascii="Times New Roman" w:eastAsia="Times New Roman" w:hAnsi="Times New Roman" w:cs="Times New Roman"/>
          <w:sz w:val="24"/>
          <w:szCs w:val="24"/>
          <w:lang w:eastAsia="ru-RU"/>
        </w:rPr>
        <w:t>29.12</w:t>
      </w:r>
      <w:r w:rsidR="00553D9F" w:rsidRPr="008E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553D9F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553D9F" w:rsidRPr="008E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от 18.10.2018 № 9</w:t>
      </w:r>
      <w:r w:rsidR="00553D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D9F" w:rsidRPr="008E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Киевского сельского поселения </w:t>
      </w:r>
      <w:r w:rsidR="00553D9F"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="00553D9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553D9F" w:rsidRPr="008E3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3D9F" w:rsidRPr="002D6E2D" w:rsidRDefault="00553D9F" w:rsidP="00553D9F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D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изменений – корректировка бюджетных ассигнований </w:t>
      </w:r>
      <w:r w:rsidRPr="002D6E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Pr="002D6E2D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Киевского сельского поселения</w:t>
      </w:r>
      <w:r w:rsidRPr="002D6E2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:rsidR="00241D41" w:rsidRPr="00D40C6F" w:rsidRDefault="00241D41" w:rsidP="00553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результатах оценки 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бюджетной</w:t>
      </w:r>
      <w:proofErr w:type="gramEnd"/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эффективности муниципальной программы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41" w:rsidRPr="00D40C6F" w:rsidRDefault="00241D41" w:rsidP="00241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реализации муниципальной программы используются целевые показатели по направлениям, которые отражают выполнение мероприятий муниципальной программы.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запланированного значения показателя Муниципальной программы (подпрограммы) оценивается показателем результативности (Р).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показателя Р = 0,0.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Интегральный показатель результативности выполнения Муниципальной программы рассчитывается по формуле: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4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</w:p>
    <w:p w:rsidR="00241D41" w:rsidRPr="00D40C6F" w:rsidRDefault="00241D41" w:rsidP="00241D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= (∑ </w:t>
      </w:r>
      <w:r w:rsidRPr="00D4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D40C6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</w:t>
      </w:r>
      <w:r w:rsidRPr="00D4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D40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показателей;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порядковый номер показателя.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41D41" w:rsidRPr="00D40C6F" w:rsidRDefault="006247C0" w:rsidP="00241D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= 1,1/1,1</w:t>
      </w:r>
      <w:r w:rsidR="00241D41"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=1.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Муниципальной программы оценивается: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высокая,  И &gt; 0,0.</w:t>
      </w:r>
    </w:p>
    <w:p w:rsidR="00241D41" w:rsidRPr="00D40C6F" w:rsidRDefault="00241D41" w:rsidP="00420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реализации мер муниципального регулирования</w:t>
      </w:r>
    </w:p>
    <w:p w:rsidR="00241D41" w:rsidRPr="00D40C6F" w:rsidRDefault="00241D41" w:rsidP="00241D41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муниципального регулирования в ходе реализаци</w:t>
      </w:r>
      <w:r w:rsidR="004204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муниципальной программы в 2023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предусматривалось.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дальнейшей реализации муниципальной программы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41" w:rsidRPr="00D40C6F" w:rsidRDefault="00241D41" w:rsidP="00241D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 вносит определенный вклад в укрепление общественного порядка Киевского сельского поселения: создание эффективной системы профилактики правонарушений, укрепление правопорядка и повышение уровня общественной безопасности, снижение уровня наркомании среди населения поселения.</w:t>
      </w:r>
    </w:p>
    <w:p w:rsidR="00241D41" w:rsidRPr="00D40C6F" w:rsidRDefault="00241D41" w:rsidP="00241D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1D41" w:rsidRPr="00D40C6F" w:rsidSect="007526C9">
          <w:pgSz w:w="11905" w:h="16838"/>
          <w:pgMar w:top="568" w:right="565" w:bottom="822" w:left="1276" w:header="720" w:footer="720" w:gutter="0"/>
          <w:pgNumType w:start="31"/>
          <w:cols w:space="720"/>
        </w:sectPr>
      </w:pPr>
      <w:r w:rsidRPr="00D40C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Для достижения ожидаемых результатов необходима дальнейшая реализация муниципальной программы. 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40C6F">
        <w:rPr>
          <w:rFonts w:ascii="Times New Roman" w:eastAsia="Calibri" w:hAnsi="Times New Roman" w:cs="Times New Roman"/>
          <w:sz w:val="24"/>
          <w:szCs w:val="24"/>
        </w:rPr>
        <w:lastRenderedPageBreak/>
        <w:t>Таблица 1</w:t>
      </w:r>
    </w:p>
    <w:p w:rsidR="00241D41" w:rsidRDefault="00241D41" w:rsidP="0024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1422"/>
      <w:bookmarkEnd w:id="1"/>
      <w:r w:rsidRPr="00D40C6F">
        <w:rPr>
          <w:rFonts w:ascii="Times New Roman" w:eastAsia="Calibri" w:hAnsi="Times New Roman" w:cs="Times New Roman"/>
          <w:sz w:val="24"/>
          <w:szCs w:val="24"/>
        </w:rPr>
        <w:t>Сведения о достижении значений показателей (индикаторов)</w:t>
      </w:r>
    </w:p>
    <w:p w:rsidR="007526C9" w:rsidRPr="00D40C6F" w:rsidRDefault="007526C9" w:rsidP="0024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5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933"/>
        <w:gridCol w:w="1419"/>
        <w:gridCol w:w="2105"/>
        <w:gridCol w:w="1080"/>
        <w:gridCol w:w="1584"/>
        <w:gridCol w:w="3395"/>
      </w:tblGrid>
      <w:tr w:rsidR="00241D41" w:rsidRPr="00D40C6F" w:rsidTr="007526C9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gramEnd"/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подпрограммы муниципальной   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(индикатора) на конец  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(при наличии)</w:t>
            </w:r>
          </w:p>
        </w:tc>
      </w:tr>
      <w:tr w:rsidR="00241D41" w:rsidRPr="00D40C6F" w:rsidTr="007526C9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C00012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41D41"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C00012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41D41"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41" w:rsidRPr="00D40C6F" w:rsidTr="007526C9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41" w:rsidRPr="00D40C6F" w:rsidTr="007526C9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41D41" w:rsidRPr="00D40C6F" w:rsidTr="007526C9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241D41" w:rsidRPr="00D40C6F" w:rsidTr="007526C9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D40C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Противодействие коррупции»</w:t>
            </w:r>
          </w:p>
        </w:tc>
      </w:tr>
      <w:tr w:rsidR="00241D41" w:rsidRPr="00D40C6F" w:rsidTr="007526C9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D40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tabs>
                <w:tab w:val="left" w:pos="73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опрошенных в ходе мониторинга общественного мнения, которые лично сталкивались за последний год с проявления коррупции в Киевском сельском поселении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41" w:rsidRPr="00D40C6F" w:rsidTr="007526C9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опрошенных в ходе мониторинга </w:t>
            </w:r>
            <w:r w:rsidRPr="00D40C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общественного мнения, удовлетворенных информационной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открытостью деятельности органов местного самоуправления Киевского сельского поселения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D41" w:rsidRPr="00D40C6F" w:rsidRDefault="00241D41" w:rsidP="0024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D41" w:rsidRPr="00D40C6F" w:rsidRDefault="00241D41" w:rsidP="0024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41" w:rsidRPr="00D40C6F" w:rsidTr="00FB4B72">
        <w:trPr>
          <w:trHeight w:val="282"/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2 «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терроризма»</w:t>
            </w:r>
          </w:p>
          <w:p w:rsidR="00241D41" w:rsidRPr="00D40C6F" w:rsidRDefault="00241D41" w:rsidP="00241D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41" w:rsidRPr="00D40C6F" w:rsidTr="007526C9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41" w:rsidRPr="00D40C6F" w:rsidTr="007526C9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41" w:rsidRPr="00D40C6F" w:rsidTr="007526C9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</w:t>
            </w:r>
            <w:r w:rsidRPr="00D40C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Комплексные меры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злоупотреблению наркотиками и их незаконному обороту»</w:t>
            </w:r>
          </w:p>
        </w:tc>
      </w:tr>
      <w:tr w:rsidR="00241D41" w:rsidRPr="00D40C6F" w:rsidTr="007526C9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62"/>
      <w:bookmarkEnd w:id="2"/>
      <w:r w:rsidRPr="00D40C6F">
        <w:rPr>
          <w:rFonts w:ascii="Times New Roman" w:eastAsia="Calibri" w:hAnsi="Times New Roman" w:cs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C6F">
        <w:rPr>
          <w:rFonts w:ascii="Times New Roman" w:eastAsia="Calibri" w:hAnsi="Times New Roman" w:cs="Times New Roman"/>
          <w:color w:val="000000"/>
          <w:sz w:val="24"/>
          <w:szCs w:val="24"/>
        </w:rPr>
        <w:t>Таблица 2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1520"/>
      <w:bookmarkEnd w:id="3"/>
      <w:r w:rsidRPr="00D40C6F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0C6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40C6F">
        <w:rPr>
          <w:rFonts w:ascii="Times New Roman" w:eastAsia="Calibri" w:hAnsi="Times New Roman" w:cs="Times New Roman"/>
          <w:sz w:val="24"/>
          <w:szCs w:val="24"/>
        </w:rPr>
        <w:t xml:space="preserve"> степени выполнения основных мероприятий подпрограмм муниципальной программы 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96"/>
        <w:gridCol w:w="1559"/>
        <w:gridCol w:w="1246"/>
        <w:gridCol w:w="30"/>
        <w:gridCol w:w="1134"/>
        <w:gridCol w:w="1418"/>
        <w:gridCol w:w="1275"/>
        <w:gridCol w:w="2552"/>
        <w:gridCol w:w="2521"/>
        <w:gridCol w:w="30"/>
        <w:gridCol w:w="1394"/>
        <w:gridCol w:w="24"/>
      </w:tblGrid>
      <w:tr w:rsidR="00241D41" w:rsidRPr="00D40C6F" w:rsidTr="004249B3">
        <w:trPr>
          <w:gridAfter w:val="1"/>
          <w:wAfter w:w="24" w:type="dxa"/>
          <w:trHeight w:val="90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ОИВ/ФИО)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241D41" w:rsidRPr="00D40C6F" w:rsidTr="004249B3">
        <w:trPr>
          <w:gridAfter w:val="1"/>
          <w:wAfter w:w="24" w:type="dxa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proofErr w:type="gramEnd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  <w:proofErr w:type="gramEnd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proofErr w:type="gramEnd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  <w:proofErr w:type="gramEnd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  <w:proofErr w:type="gram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  <w:proofErr w:type="gramEnd"/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1" w:rsidRPr="00D40C6F" w:rsidRDefault="00241D41" w:rsidP="00241D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D41" w:rsidRPr="00D40C6F" w:rsidTr="004249B3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41D41" w:rsidRPr="00D40C6F" w:rsidTr="004F156E">
        <w:trPr>
          <w:gridAfter w:val="1"/>
          <w:wAfter w:w="24" w:type="dxa"/>
        </w:trPr>
        <w:tc>
          <w:tcPr>
            <w:tcW w:w="15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D40C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Противодействие коррупции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1D41" w:rsidRPr="00D40C6F" w:rsidTr="004249B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 Совершенствование правового регулирования в сфере противодействия коррупции на территории Киевского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4F156E" w:rsidRDefault="0072400E" w:rsidP="004F156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0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</w:t>
            </w:r>
            <w:r w:rsidR="004F156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делопроизводство) </w:t>
            </w:r>
            <w:r w:rsidR="001826F6">
              <w:rPr>
                <w:rFonts w:ascii="Times New Roman" w:hAnsi="Times New Roman" w:cs="Times New Roman"/>
                <w:sz w:val="24"/>
                <w:szCs w:val="24"/>
              </w:rPr>
              <w:t>Е.П. Ефименко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241D41" w:rsidRPr="00D40C6F" w:rsidRDefault="00126686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241D41" w:rsidRPr="00D40C6F" w:rsidRDefault="00126686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241D41" w:rsidRPr="00D40C6F" w:rsidRDefault="00126686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241D41" w:rsidRPr="00D40C6F" w:rsidRDefault="00126686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средствах массовой информации и на официальном сайте администрации Киевского сельского поселения в сети Интернет информации о деятельности органов местного самоуправления Киевского сельского поселения в сфере противодействия коррупции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средствах массовой информации и на официальном сайте администрации Киевского сельского поселения в сети Интернет информации о деятельности органов местного самоуправления Киевского сельского поселения в сфере противодействия коррупции</w:t>
            </w:r>
          </w:p>
          <w:p w:rsidR="00241D41" w:rsidRPr="00D40C6F" w:rsidRDefault="00241D41" w:rsidP="00241D41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C7340" w:rsidRPr="00D40C6F" w:rsidTr="004249B3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Default="001C7340" w:rsidP="001C7340">
            <w:r w:rsidRPr="00785ED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общим </w:t>
            </w:r>
            <w:r w:rsidRPr="0078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(правовая, кадровая, архивная работа, связи с представительными органами, нотариальные действия, делопроизводство) </w:t>
            </w:r>
            <w:r w:rsidR="001826F6">
              <w:rPr>
                <w:rFonts w:ascii="Times New Roman" w:hAnsi="Times New Roman" w:cs="Times New Roman"/>
                <w:sz w:val="24"/>
                <w:szCs w:val="24"/>
              </w:rPr>
              <w:t>Е.П. Ефименко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</w:t>
            </w:r>
          </w:p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эффективной муниципальной политики на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Киевского сельского поселения по противодействие коррупции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эффективной муниципальной политики на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Киевского сельского поселения по противодействие коррупции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340" w:rsidRPr="00D40C6F" w:rsidTr="004249B3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Антикоррупционная экспертиза муниципальных нормативно-правовых актов и 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Default="001C7340" w:rsidP="001C7340">
            <w:r w:rsidRPr="00785ED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делопроизводство) </w:t>
            </w:r>
            <w:r w:rsidR="001826F6">
              <w:rPr>
                <w:rFonts w:ascii="Times New Roman" w:hAnsi="Times New Roman" w:cs="Times New Roman"/>
                <w:sz w:val="24"/>
                <w:szCs w:val="24"/>
              </w:rPr>
              <w:t>Е.П. Ефименко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антикоррупционного законодательства по проведению антикоррупционной экспертизы</w:t>
            </w: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нормативно-правовых актов и их проектов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антикоррупционного законодательства по проведению антикоррупционной экспертизы</w:t>
            </w: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нормативно-правовых актов и их проектов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0" w:rsidRPr="00D40C6F" w:rsidRDefault="001C7340" w:rsidP="001C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6686" w:rsidRPr="00D40C6F" w:rsidTr="004249B3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6" w:rsidRPr="00D40C6F" w:rsidRDefault="00126686" w:rsidP="00126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проведения мониторингов общественного </w:t>
            </w:r>
            <w:r w:rsidRPr="00D40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мнения по вопросам проявления коррупции, </w:t>
            </w:r>
            <w:proofErr w:type="spellStart"/>
            <w:r w:rsidRPr="00D40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коррупциогенности</w:t>
            </w:r>
            <w:proofErr w:type="spellEnd"/>
            <w:r w:rsidRPr="00D40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эффективности мер антикоррупционной направленности в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органах местного самоуправления Киевского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6" w:rsidRPr="00D40C6F" w:rsidRDefault="001C7340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по общим вопросам </w:t>
            </w:r>
            <w:r w:rsidRPr="0072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(правовая, кадровая, архивная работа, связи с представительными органами, нотариальные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делопроизводство)</w:t>
            </w:r>
            <w:r w:rsidR="001826F6">
              <w:rPr>
                <w:rFonts w:ascii="Times New Roman" w:hAnsi="Times New Roman" w:cs="Times New Roman"/>
                <w:sz w:val="24"/>
                <w:szCs w:val="24"/>
              </w:rPr>
              <w:t xml:space="preserve"> Е.П. Ефименко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</w:t>
            </w:r>
          </w:p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показателей про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явления коррупции в Киевском сельском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поселении и увеличение показателей информационной от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крытости дея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ор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ганов местного само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управления Киевского сельского поселения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показателей про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явления коррупции в Киевском сельском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поселении и увеличение показателей информационной от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крытости дея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ор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ганов местного само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управления Киевского сельского поселения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86" w:rsidRPr="00D40C6F" w:rsidRDefault="00126686" w:rsidP="0012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0E30" w:rsidRPr="00D40C6F" w:rsidTr="004249B3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прозрачности деятельности органов местного самоуправления Киевского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1C734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00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делопроизводство)</w:t>
            </w:r>
            <w:r w:rsidR="001826F6">
              <w:rPr>
                <w:rFonts w:ascii="Times New Roman" w:hAnsi="Times New Roman" w:cs="Times New Roman"/>
                <w:sz w:val="24"/>
                <w:szCs w:val="24"/>
              </w:rPr>
              <w:t xml:space="preserve"> Е.П. Ефименко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политики на территории Киевского сельского поселения по противодействию коррупции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политики на территории Киевского сельского поселения по противодействию коррупции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D41" w:rsidRPr="00D40C6F" w:rsidTr="004F156E">
        <w:trPr>
          <w:gridAfter w:val="1"/>
          <w:wAfter w:w="24" w:type="dxa"/>
          <w:trHeight w:val="610"/>
        </w:trPr>
        <w:tc>
          <w:tcPr>
            <w:tcW w:w="15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</w:t>
            </w:r>
          </w:p>
          <w:p w:rsidR="00241D41" w:rsidRPr="00D40C6F" w:rsidRDefault="00241D41" w:rsidP="00241D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2 «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терроризма»</w:t>
            </w:r>
          </w:p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0E30" w:rsidRPr="00D40C6F" w:rsidTr="004249B3">
        <w:trPr>
          <w:gridAfter w:val="1"/>
          <w:wAfter w:w="24" w:type="dxa"/>
          <w:trHeight w:val="184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4249B3" w:rsidRDefault="004249B3" w:rsidP="0042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B3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культуры, физической культуры и спорта, молодежной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E30"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Д.П. Атаманенко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бесед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почве, распространение листовок и плакатов на данную тематику плакатов.</w:t>
            </w:r>
          </w:p>
          <w:p w:rsidR="007F0E30" w:rsidRPr="00D40C6F" w:rsidRDefault="007F0E30" w:rsidP="007F0E3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роведены беседы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 Приобретены листовки и плакаты на данную тематику плакатов.</w:t>
            </w:r>
          </w:p>
          <w:p w:rsidR="007F0E30" w:rsidRPr="00D40C6F" w:rsidRDefault="007F0E30" w:rsidP="007F0E3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E30" w:rsidRPr="00D40C6F" w:rsidRDefault="007F0E30" w:rsidP="007F0E3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F0E30" w:rsidRPr="00D40C6F" w:rsidTr="004249B3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4249B3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B3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культуры, физической культуры и спорта, молодежной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E30"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Д.П. Атаманенко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по антитеррористической защищенности граждан по месту жительства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профилактические работы по антитеррористической защищенности граждан по месту жительства. Изготовлены памятки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D41" w:rsidRPr="00D40C6F" w:rsidTr="004F156E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</w:t>
            </w:r>
            <w:r w:rsidRPr="00D40C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Комплексные меры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злоупотреблению наркотиками и их незаконному обороту</w:t>
            </w:r>
            <w:r w:rsidRPr="00D40C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7F0E30" w:rsidRPr="00D40C6F" w:rsidTr="004249B3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тематической социальной рекламы и тематической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полиграфической продукции по профилактике наркомании в местах массового пребывания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823BA2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по вопросам культуры, физической </w:t>
            </w:r>
            <w:r w:rsidRPr="0042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спорта, молодежной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E30"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Д.П. Атаманенко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спроса на наркотики путем распространения духовно-нравственных ценностей, укрепления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Проведены информационно-</w:t>
            </w:r>
            <w:r w:rsidRPr="00D40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пропагандист-</w:t>
            </w:r>
            <w:proofErr w:type="spellStart"/>
            <w:r w:rsidRPr="00D40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ские</w:t>
            </w:r>
            <w:proofErr w:type="spellEnd"/>
            <w:r w:rsidRPr="00D40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4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</w:t>
            </w:r>
            <w:r w:rsidRPr="00D40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международному дню борьбы</w:t>
            </w:r>
          </w:p>
          <w:p w:rsidR="007F0E30" w:rsidRPr="00D40C6F" w:rsidRDefault="007F0E30" w:rsidP="007F0E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наркоманией и незаконному </w:t>
            </w:r>
            <w:r w:rsidRPr="00D40C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обороту наркотиков. Изготовлены памятки.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0E30" w:rsidRPr="00D40C6F" w:rsidTr="004249B3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823BA2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B3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культуры, физической культуры и спорта, молодежной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E30"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Д.П. Атаманенко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30" w:rsidRPr="00D40C6F" w:rsidRDefault="007F0E30" w:rsidP="007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  <w:sectPr w:rsidR="00241D41" w:rsidRPr="00D40C6F">
          <w:pgSz w:w="16838" w:h="11905" w:orient="landscape"/>
          <w:pgMar w:top="426" w:right="820" w:bottom="568" w:left="993" w:header="720" w:footer="720" w:gutter="0"/>
          <w:pgNumType w:start="31"/>
          <w:cols w:space="720"/>
        </w:sectPr>
      </w:pPr>
      <w:bookmarkStart w:id="4" w:name="Par1596"/>
      <w:bookmarkEnd w:id="4"/>
      <w:r w:rsidRPr="00D40C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40C6F">
        <w:rPr>
          <w:rFonts w:ascii="Times New Roman" w:eastAsia="Calibri" w:hAnsi="Times New Roman" w:cs="Times New Roman"/>
          <w:sz w:val="24"/>
          <w:szCs w:val="24"/>
        </w:rPr>
        <w:lastRenderedPageBreak/>
        <w:t>Таблица 3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1643"/>
      <w:bookmarkEnd w:id="5"/>
      <w:r w:rsidRPr="00D40C6F">
        <w:rPr>
          <w:rFonts w:ascii="Times New Roman" w:eastAsia="Calibri" w:hAnsi="Times New Roman" w:cs="Times New Roman"/>
          <w:sz w:val="24"/>
          <w:szCs w:val="24"/>
        </w:rPr>
        <w:t xml:space="preserve">Сведения  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0C6F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D40C6F">
        <w:rPr>
          <w:rFonts w:ascii="Times New Roman" w:eastAsia="Calibri" w:hAnsi="Times New Roman" w:cs="Times New Roman"/>
          <w:sz w:val="24"/>
          <w:szCs w:val="24"/>
        </w:rPr>
        <w:t xml:space="preserve">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«</w:t>
      </w:r>
      <w:r w:rsidRPr="00D4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общественного порядка и противодействие преступности»</w:t>
      </w:r>
      <w:r w:rsidRPr="00D40C6F">
        <w:rPr>
          <w:rFonts w:ascii="Times New Roman" w:eastAsia="Calibri" w:hAnsi="Times New Roman" w:cs="Times New Roman"/>
          <w:sz w:val="24"/>
          <w:szCs w:val="24"/>
        </w:rPr>
        <w:t xml:space="preserve"> за 202</w:t>
      </w:r>
      <w:r w:rsidR="00D811BA">
        <w:rPr>
          <w:rFonts w:ascii="Times New Roman" w:eastAsia="Calibri" w:hAnsi="Times New Roman" w:cs="Times New Roman"/>
          <w:sz w:val="24"/>
          <w:szCs w:val="24"/>
        </w:rPr>
        <w:t>3</w:t>
      </w:r>
      <w:r w:rsidRPr="00D40C6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1984"/>
        <w:gridCol w:w="1418"/>
      </w:tblGrid>
      <w:tr w:rsidR="00241D41" w:rsidRPr="00D40C6F" w:rsidTr="007526C9">
        <w:trPr>
          <w:trHeight w:val="2174"/>
          <w:tblCellSpacing w:w="5" w:type="nil"/>
        </w:trPr>
        <w:tc>
          <w:tcPr>
            <w:tcW w:w="1985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18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241D41" w:rsidRPr="00D40C6F" w:rsidTr="007526C9">
        <w:trPr>
          <w:trHeight w:val="423"/>
          <w:tblCellSpacing w:w="5" w:type="nil"/>
        </w:trPr>
        <w:tc>
          <w:tcPr>
            <w:tcW w:w="1985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1D41" w:rsidRPr="00D40C6F" w:rsidTr="007526C9">
        <w:trPr>
          <w:trHeight w:val="257"/>
          <w:tblCellSpacing w:w="5" w:type="nil"/>
        </w:trPr>
        <w:tc>
          <w:tcPr>
            <w:tcW w:w="1985" w:type="dxa"/>
            <w:vMerge w:val="restart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41D41" w:rsidRPr="00D40C6F" w:rsidRDefault="00D811BA" w:rsidP="00D8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</w:tcPr>
          <w:p w:rsidR="00241D41" w:rsidRPr="00D40C6F" w:rsidRDefault="00D811BA" w:rsidP="00D8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41D41" w:rsidRPr="00D40C6F" w:rsidTr="007526C9">
        <w:trPr>
          <w:trHeight w:val="309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D41" w:rsidRPr="00D40C6F" w:rsidTr="007526C9">
        <w:trPr>
          <w:trHeight w:val="209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D41" w:rsidRPr="00D40C6F" w:rsidTr="007526C9">
        <w:trPr>
          <w:trHeight w:val="272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1BA" w:rsidRPr="00D40C6F" w:rsidTr="007526C9">
        <w:trPr>
          <w:trHeight w:val="175"/>
          <w:tblCellSpacing w:w="5" w:type="nil"/>
        </w:trPr>
        <w:tc>
          <w:tcPr>
            <w:tcW w:w="1985" w:type="dxa"/>
            <w:vMerge/>
          </w:tcPr>
          <w:p w:rsidR="00D811BA" w:rsidRPr="00D40C6F" w:rsidRDefault="00D811BA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811BA" w:rsidRPr="00D40C6F" w:rsidRDefault="00D811BA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811BA" w:rsidRPr="00D40C6F" w:rsidRDefault="00D811BA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D811BA" w:rsidRPr="00D40C6F" w:rsidRDefault="00D811BA" w:rsidP="00D8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</w:tcPr>
          <w:p w:rsidR="00D811BA" w:rsidRPr="00D40C6F" w:rsidRDefault="00D811BA" w:rsidP="00D8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41D41" w:rsidRPr="00D40C6F" w:rsidTr="007526C9">
        <w:trPr>
          <w:trHeight w:val="382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41" w:rsidRPr="00D40C6F" w:rsidTr="007526C9">
        <w:trPr>
          <w:trHeight w:val="234"/>
          <w:tblCellSpacing w:w="5" w:type="nil"/>
        </w:trPr>
        <w:tc>
          <w:tcPr>
            <w:tcW w:w="1985" w:type="dxa"/>
            <w:vMerge w:val="restart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835" w:type="dxa"/>
            <w:vMerge w:val="restart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</w:t>
            </w:r>
            <w:r w:rsidRPr="00D40C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1D41" w:rsidRPr="00D40C6F" w:rsidTr="007526C9">
        <w:trPr>
          <w:trHeight w:val="205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D41" w:rsidRPr="00D40C6F" w:rsidTr="007526C9">
        <w:trPr>
          <w:trHeight w:val="216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D41" w:rsidRPr="00D40C6F" w:rsidTr="007526C9">
        <w:trPr>
          <w:trHeight w:val="199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D41" w:rsidRPr="00D40C6F" w:rsidTr="007526C9">
        <w:trPr>
          <w:trHeight w:val="276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1D41" w:rsidRPr="00D40C6F" w:rsidTr="007526C9">
        <w:trPr>
          <w:trHeight w:val="392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1BA" w:rsidRPr="00D40C6F" w:rsidTr="007526C9">
        <w:trPr>
          <w:trHeight w:val="92"/>
          <w:tblCellSpacing w:w="5" w:type="nil"/>
        </w:trPr>
        <w:tc>
          <w:tcPr>
            <w:tcW w:w="1985" w:type="dxa"/>
            <w:vMerge w:val="restart"/>
          </w:tcPr>
          <w:p w:rsidR="00D811BA" w:rsidRPr="00D40C6F" w:rsidRDefault="00D811BA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2835" w:type="dxa"/>
            <w:vMerge w:val="restart"/>
          </w:tcPr>
          <w:p w:rsidR="00D811BA" w:rsidRPr="00D40C6F" w:rsidRDefault="00D811BA" w:rsidP="00D811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терроризма»</w:t>
            </w:r>
          </w:p>
          <w:p w:rsidR="00D811BA" w:rsidRPr="00D40C6F" w:rsidRDefault="00D811BA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811BA" w:rsidRPr="00D40C6F" w:rsidRDefault="00D811BA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D811BA" w:rsidRPr="00D40C6F" w:rsidRDefault="00D811BA" w:rsidP="00D8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</w:tcPr>
          <w:p w:rsidR="00D811BA" w:rsidRPr="00D40C6F" w:rsidRDefault="00D811BA" w:rsidP="00D8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41D41" w:rsidRPr="00D40C6F" w:rsidTr="007526C9">
        <w:trPr>
          <w:trHeight w:val="192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D41" w:rsidRPr="00D40C6F" w:rsidTr="007526C9">
        <w:trPr>
          <w:trHeight w:val="195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D41" w:rsidRPr="00D40C6F" w:rsidTr="007526C9">
        <w:trPr>
          <w:trHeight w:val="218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1BA" w:rsidRPr="00D40C6F" w:rsidTr="007526C9">
        <w:trPr>
          <w:trHeight w:val="222"/>
          <w:tblCellSpacing w:w="5" w:type="nil"/>
        </w:trPr>
        <w:tc>
          <w:tcPr>
            <w:tcW w:w="1985" w:type="dxa"/>
            <w:vMerge/>
          </w:tcPr>
          <w:p w:rsidR="00D811BA" w:rsidRPr="00D40C6F" w:rsidRDefault="00D811BA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811BA" w:rsidRPr="00D40C6F" w:rsidRDefault="00D811BA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811BA" w:rsidRPr="00D40C6F" w:rsidRDefault="00D811BA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D811BA" w:rsidRPr="00D40C6F" w:rsidRDefault="00D811BA" w:rsidP="00D8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</w:tcPr>
          <w:p w:rsidR="00D811BA" w:rsidRPr="00D40C6F" w:rsidRDefault="00D811BA" w:rsidP="00D8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41D41" w:rsidRPr="00D40C6F" w:rsidTr="007526C9">
        <w:trPr>
          <w:trHeight w:val="476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41" w:rsidRPr="00D40C6F" w:rsidTr="00F859F2">
        <w:trPr>
          <w:trHeight w:val="344"/>
          <w:tblCellSpacing w:w="5" w:type="nil"/>
        </w:trPr>
        <w:tc>
          <w:tcPr>
            <w:tcW w:w="1985" w:type="dxa"/>
            <w:vMerge w:val="restart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835" w:type="dxa"/>
            <w:vMerge w:val="restart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D40C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Комплексные меры </w:t>
            </w: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злоупотреблению наркотиками и их незаконному обороту</w:t>
            </w:r>
            <w:r w:rsidRPr="00D40C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1D41" w:rsidRPr="00D40C6F" w:rsidTr="00F859F2">
        <w:trPr>
          <w:trHeight w:val="237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D41" w:rsidRPr="00D40C6F" w:rsidTr="00F859F2">
        <w:trPr>
          <w:trHeight w:val="129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D41" w:rsidRPr="00D40C6F" w:rsidTr="00F859F2">
        <w:trPr>
          <w:trHeight w:val="70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D41" w:rsidRPr="00D40C6F" w:rsidTr="007526C9">
        <w:trPr>
          <w:trHeight w:val="379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1D41" w:rsidRPr="00D40C6F" w:rsidTr="00F859F2">
        <w:trPr>
          <w:trHeight w:val="297"/>
          <w:tblCellSpacing w:w="5" w:type="nil"/>
        </w:trPr>
        <w:tc>
          <w:tcPr>
            <w:tcW w:w="198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1D41" w:rsidRPr="00D40C6F" w:rsidRDefault="00241D41" w:rsidP="00241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4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41D41" w:rsidRPr="00D40C6F" w:rsidRDefault="00241D41" w:rsidP="00D8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1D41" w:rsidRPr="00D40C6F" w:rsidRDefault="00241D41" w:rsidP="00241D4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D07" w:rsidRPr="00D40C6F" w:rsidRDefault="00A44D07">
      <w:pPr>
        <w:rPr>
          <w:sz w:val="24"/>
          <w:szCs w:val="24"/>
        </w:rPr>
      </w:pPr>
    </w:p>
    <w:sectPr w:rsidR="00A44D07" w:rsidRPr="00D40C6F" w:rsidSect="007526C9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2A"/>
    <w:rsid w:val="0005544E"/>
    <w:rsid w:val="00126686"/>
    <w:rsid w:val="001826F6"/>
    <w:rsid w:val="00197006"/>
    <w:rsid w:val="001C7340"/>
    <w:rsid w:val="00241D41"/>
    <w:rsid w:val="002F21C5"/>
    <w:rsid w:val="0033731E"/>
    <w:rsid w:val="003707C8"/>
    <w:rsid w:val="0042047B"/>
    <w:rsid w:val="004249B3"/>
    <w:rsid w:val="004A3109"/>
    <w:rsid w:val="004F156E"/>
    <w:rsid w:val="00553D9F"/>
    <w:rsid w:val="006247C0"/>
    <w:rsid w:val="00653807"/>
    <w:rsid w:val="006B2531"/>
    <w:rsid w:val="0072400E"/>
    <w:rsid w:val="007526C9"/>
    <w:rsid w:val="0078122B"/>
    <w:rsid w:val="007F0E30"/>
    <w:rsid w:val="00823BA2"/>
    <w:rsid w:val="00841654"/>
    <w:rsid w:val="0084567D"/>
    <w:rsid w:val="00883A2A"/>
    <w:rsid w:val="009B7FE3"/>
    <w:rsid w:val="00A44D07"/>
    <w:rsid w:val="00A644B1"/>
    <w:rsid w:val="00AD39EC"/>
    <w:rsid w:val="00B06FCB"/>
    <w:rsid w:val="00B21228"/>
    <w:rsid w:val="00B24865"/>
    <w:rsid w:val="00C00012"/>
    <w:rsid w:val="00C40905"/>
    <w:rsid w:val="00C43ABF"/>
    <w:rsid w:val="00CF0D82"/>
    <w:rsid w:val="00D063D6"/>
    <w:rsid w:val="00D40C6F"/>
    <w:rsid w:val="00D811BA"/>
    <w:rsid w:val="00E82B72"/>
    <w:rsid w:val="00ED00FA"/>
    <w:rsid w:val="00F0552A"/>
    <w:rsid w:val="00F05963"/>
    <w:rsid w:val="00F859F2"/>
    <w:rsid w:val="00FB4B72"/>
    <w:rsid w:val="00F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CA2CA-CF8F-4A5B-88C7-5A6DF3AA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1D4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D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D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41D4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41D41"/>
  </w:style>
  <w:style w:type="paragraph" w:customStyle="1" w:styleId="Postan">
    <w:name w:val="Postan"/>
    <w:basedOn w:val="a"/>
    <w:rsid w:val="00241D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24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41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1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241D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41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241D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241D4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241D41"/>
    <w:rPr>
      <w:color w:val="0000FF"/>
      <w:u w:val="single"/>
    </w:rPr>
  </w:style>
  <w:style w:type="paragraph" w:customStyle="1" w:styleId="s13">
    <w:name w:val="s_13"/>
    <w:basedOn w:val="a"/>
    <w:rsid w:val="00241D4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41D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Обычный1"/>
    <w:rsid w:val="00241D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241D4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ConsNonformat">
    <w:name w:val="ConsNonformat"/>
    <w:rsid w:val="00241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rsid w:val="00241D4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241D4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rsid w:val="00241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41D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241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241D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../../Documents%20and%20Settings/User/&#1052;&#1086;&#1080;%20&#1076;&#1086;&#1082;&#1091;&#1084;&#1077;&#1085;&#1090;&#1099;/&#1052;&#1091;&#1085;&#1080;&#1094;&#1080;&#1087;&#1072;&#1083;%20&#1087;&#1088;&#1086;&#1075;&#1088;&#1072;&#1084;&#1084;&#1099;2014-2020/&#1054;&#1090;&#1095;&#1077;&#1090;%20&#1084;&#1091;&#1085;%20&#1087;&#1088;&#1086;&#1075;&#1088;%20&#1079;&#1072;%202014%20&#1055;&#1086;&#1089;&#1090;&#1072;&#1085;&#1086;&#1074;&#1083;&#1077;&#1085;&#1080;&#1103;/&#1055;&#1086;&#1089;&#1090;%2032%20&#1086;&#1090;%2015.04.15%20_%20&#1054;&#1090;&#1095;&#1077;&#1090;%20&#1082;&#1091;&#1083;&#1100;&#1090;&#1091;&#1088;&#1072;%202014%20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40</cp:revision>
  <dcterms:created xsi:type="dcterms:W3CDTF">2024-02-19T05:42:00Z</dcterms:created>
  <dcterms:modified xsi:type="dcterms:W3CDTF">2024-02-21T11:40:00Z</dcterms:modified>
</cp:coreProperties>
</file>