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1735E" w:rsidRPr="0001735E" w:rsidRDefault="0001735E" w:rsidP="0001735E">
      <w:pPr>
        <w:spacing w:after="0" w:line="240" w:lineRule="auto"/>
        <w:jc w:val="right"/>
        <w:rPr>
          <w:rFonts w:ascii="Times New Roman" w:eastAsia="Times New Roman" w:hAnsi="Times New Roman" w:cs="Times New Roman"/>
          <w:noProof/>
          <w:color w:val="0000FF"/>
          <w:sz w:val="24"/>
          <w:szCs w:val="20"/>
          <w:lang w:eastAsia="ru-RU"/>
        </w:rPr>
      </w:pPr>
    </w:p>
    <w:p w:rsidR="0001735E" w:rsidRPr="0001735E" w:rsidRDefault="0001735E" w:rsidP="008471ED">
      <w:pPr>
        <w:tabs>
          <w:tab w:val="left" w:pos="2378"/>
          <w:tab w:val="left" w:pos="3402"/>
          <w:tab w:val="center" w:pos="4677"/>
        </w:tabs>
        <w:spacing w:after="0" w:line="240" w:lineRule="auto"/>
        <w:jc w:val="center"/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</w:pPr>
      <w:r w:rsidRPr="0001735E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723900" cy="828675"/>
            <wp:effectExtent l="0" t="0" r="0" b="9525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900" cy="828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1735E" w:rsidRPr="0001735E" w:rsidRDefault="0001735E" w:rsidP="0001735E">
      <w:pPr>
        <w:tabs>
          <w:tab w:val="left" w:pos="2378"/>
          <w:tab w:val="left" w:pos="3402"/>
          <w:tab w:val="center" w:pos="4677"/>
        </w:tabs>
        <w:spacing w:after="0" w:line="240" w:lineRule="auto"/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</w:pPr>
    </w:p>
    <w:p w:rsidR="0001735E" w:rsidRPr="0001735E" w:rsidRDefault="0001735E" w:rsidP="006C786D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01735E">
        <w:rPr>
          <w:rFonts w:ascii="Times New Roman" w:eastAsia="Calibri" w:hAnsi="Times New Roman" w:cs="Times New Roman"/>
          <w:b/>
          <w:sz w:val="28"/>
          <w:szCs w:val="28"/>
        </w:rPr>
        <w:t>АДМИНИСТРАЦИЯ</w:t>
      </w:r>
      <w:r w:rsidR="006C786D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Pr="0001735E">
        <w:rPr>
          <w:rFonts w:ascii="Times New Roman" w:eastAsia="Calibri" w:hAnsi="Times New Roman" w:cs="Times New Roman"/>
          <w:b/>
          <w:sz w:val="28"/>
          <w:szCs w:val="28"/>
        </w:rPr>
        <w:t>КИЕВСКОГО СЕЛЬСКОГО ПОСЕЛЕНИЯ</w:t>
      </w:r>
    </w:p>
    <w:p w:rsidR="0001735E" w:rsidRPr="0001735E" w:rsidRDefault="0001735E" w:rsidP="0001735E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01735E" w:rsidRPr="0001735E" w:rsidRDefault="0001735E" w:rsidP="0001735E">
      <w:pPr>
        <w:spacing w:line="240" w:lineRule="auto"/>
        <w:jc w:val="center"/>
        <w:rPr>
          <w:rFonts w:ascii="Times New Roman" w:eastAsia="Calibri" w:hAnsi="Times New Roman" w:cs="Times New Roman"/>
          <w:b/>
          <w:color w:val="FF0000"/>
          <w:sz w:val="28"/>
          <w:szCs w:val="28"/>
        </w:rPr>
      </w:pPr>
      <w:r w:rsidRPr="0001735E">
        <w:rPr>
          <w:rFonts w:ascii="Times New Roman" w:eastAsia="Calibri" w:hAnsi="Times New Roman" w:cs="Times New Roman"/>
          <w:b/>
          <w:sz w:val="28"/>
          <w:szCs w:val="28"/>
        </w:rPr>
        <w:t>ПОСТАНОВЛЕНИЕ</w:t>
      </w:r>
    </w:p>
    <w:p w:rsidR="0001735E" w:rsidRPr="0001735E" w:rsidRDefault="006C786D" w:rsidP="0001735E">
      <w:pPr>
        <w:spacing w:line="240" w:lineRule="auto"/>
        <w:jc w:val="center"/>
        <w:rPr>
          <w:rFonts w:ascii="Times New Roman" w:eastAsia="Calibri" w:hAnsi="Times New Roman" w:cs="Times New Roman"/>
          <w:b/>
          <w:color w:val="FF0000"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>09</w:t>
      </w:r>
      <w:r w:rsidR="0001735E" w:rsidRPr="0001735E">
        <w:rPr>
          <w:rFonts w:ascii="Times New Roman" w:eastAsia="Calibri" w:hAnsi="Times New Roman" w:cs="Times New Roman"/>
          <w:b/>
          <w:sz w:val="24"/>
          <w:szCs w:val="24"/>
        </w:rPr>
        <w:t>.01.202</w:t>
      </w:r>
      <w:r>
        <w:rPr>
          <w:rFonts w:ascii="Times New Roman" w:eastAsia="Calibri" w:hAnsi="Times New Roman" w:cs="Times New Roman"/>
          <w:b/>
          <w:sz w:val="24"/>
          <w:szCs w:val="24"/>
        </w:rPr>
        <w:t>5г.</w:t>
      </w:r>
      <w:r w:rsidR="0001735E" w:rsidRPr="0001735E">
        <w:rPr>
          <w:rFonts w:ascii="Times New Roman" w:eastAsia="Calibri" w:hAnsi="Times New Roman" w:cs="Times New Roman"/>
          <w:b/>
          <w:sz w:val="24"/>
          <w:szCs w:val="24"/>
        </w:rPr>
        <w:t xml:space="preserve">                                          № </w:t>
      </w:r>
      <w:r>
        <w:rPr>
          <w:rFonts w:ascii="Times New Roman" w:eastAsia="Calibri" w:hAnsi="Times New Roman" w:cs="Times New Roman"/>
          <w:b/>
          <w:sz w:val="24"/>
          <w:szCs w:val="24"/>
        </w:rPr>
        <w:t>18</w:t>
      </w:r>
      <w:r w:rsidR="0001735E" w:rsidRPr="0001735E">
        <w:rPr>
          <w:rFonts w:ascii="Calibri" w:eastAsia="Calibri" w:hAnsi="Calibri" w:cs="Times New Roman"/>
          <w:b/>
          <w:sz w:val="24"/>
          <w:szCs w:val="24"/>
        </w:rPr>
        <w:t xml:space="preserve">                                             </w:t>
      </w:r>
      <w:r w:rsidR="0001735E" w:rsidRPr="0001735E">
        <w:rPr>
          <w:rFonts w:ascii="Times New Roman" w:eastAsia="Calibri" w:hAnsi="Times New Roman" w:cs="Times New Roman"/>
          <w:b/>
          <w:sz w:val="24"/>
          <w:szCs w:val="24"/>
        </w:rPr>
        <w:t xml:space="preserve">с. Киевка                                                           </w:t>
      </w:r>
    </w:p>
    <w:p w:rsidR="0001735E" w:rsidRPr="0001735E" w:rsidRDefault="0001735E" w:rsidP="0001735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504"/>
      </w:tblGrid>
      <w:tr w:rsidR="0001735E" w:rsidRPr="0001735E" w:rsidTr="00027A94">
        <w:trPr>
          <w:trHeight w:val="780"/>
        </w:trPr>
        <w:tc>
          <w:tcPr>
            <w:tcW w:w="6504" w:type="dxa"/>
            <w:tcBorders>
              <w:top w:val="nil"/>
              <w:left w:val="nil"/>
              <w:bottom w:val="nil"/>
              <w:right w:val="nil"/>
            </w:tcBorders>
          </w:tcPr>
          <w:p w:rsidR="0001735E" w:rsidRPr="0001735E" w:rsidRDefault="0001735E" w:rsidP="0001735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1735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Об утверждении плана реализации муниципальной программы Киевского сельского поселения </w:t>
            </w:r>
            <w:r w:rsidRPr="0001735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«</w:t>
            </w:r>
            <w:r w:rsidRPr="0001735E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Муниципальная политика</w:t>
            </w:r>
            <w:r w:rsidRPr="0001735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»</w:t>
            </w:r>
            <w:r w:rsidRPr="000173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6C786D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на 2025</w:t>
            </w:r>
            <w:r w:rsidRPr="0001735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год</w:t>
            </w:r>
          </w:p>
          <w:p w:rsidR="0001735E" w:rsidRPr="0001735E" w:rsidRDefault="0001735E" w:rsidP="0001735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</w:tr>
    </w:tbl>
    <w:p w:rsidR="0001735E" w:rsidRPr="0001735E" w:rsidRDefault="0001735E" w:rsidP="0001735E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01735E"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:rsidR="001A2CB8" w:rsidRPr="00177668" w:rsidRDefault="0001735E" w:rsidP="001A2CB8">
      <w:pPr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ru-RU"/>
        </w:rPr>
      </w:pPr>
      <w:r w:rsidRPr="0001735E">
        <w:rPr>
          <w:rFonts w:ascii="Times New Roman" w:eastAsia="Calibri" w:hAnsi="Times New Roman" w:cs="Times New Roman"/>
          <w:sz w:val="24"/>
          <w:szCs w:val="24"/>
        </w:rPr>
        <w:t xml:space="preserve">              </w:t>
      </w:r>
      <w:r w:rsidR="001A2CB8" w:rsidRPr="001776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соответствии с </w:t>
      </w:r>
      <w:r w:rsidR="001A2CB8" w:rsidRPr="00177668"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ru-RU"/>
        </w:rPr>
        <w:t xml:space="preserve">решением Собрания депутатов  сельского поселения от 27.12.2024 № 117 «О бюджете Киевского сельского поселения Ремонтненского района на 2025 год и на плановый период 2026 и 2027 годов», </w:t>
      </w:r>
      <w:r w:rsidR="001A2CB8" w:rsidRPr="00177668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постановлениями Администрации Киевского сельского поселения от 27.09.2024 № 96 «Об утверждении порядка разработки, реализации и оценки эффективности муниципальных программ Киевского сельского поселения», от 27.09.2024 № 95 «Об утверждении Методических рекомендаций по разработке и реализации муниципальных программ Киевского сельского поселения»,</w:t>
      </w:r>
    </w:p>
    <w:p w:rsidR="001A2CB8" w:rsidRPr="00177668" w:rsidRDefault="001A2CB8" w:rsidP="001A2CB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776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</w:p>
    <w:p w:rsidR="001A2CB8" w:rsidRPr="00177668" w:rsidRDefault="001A2CB8" w:rsidP="001A2CB8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7668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ПОСТАНОВЛЯЮ:</w:t>
      </w:r>
    </w:p>
    <w:p w:rsidR="001A2CB8" w:rsidRPr="00177668" w:rsidRDefault="001A2CB8" w:rsidP="001A2CB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76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</w:t>
      </w:r>
    </w:p>
    <w:p w:rsidR="001A2CB8" w:rsidRPr="00177668" w:rsidRDefault="001A2CB8" w:rsidP="001A2CB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76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1. Утвердить план реализации муниципальной программы Киевского сельского поселения «</w:t>
      </w:r>
      <w:r w:rsidR="00F8762D" w:rsidRPr="00F8762D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Муниципальная политика</w:t>
      </w:r>
      <w:r w:rsidRPr="00177668">
        <w:rPr>
          <w:rFonts w:ascii="Times New Roman" w:eastAsia="Times New Roman" w:hAnsi="Times New Roman" w:cs="Times New Roman"/>
          <w:sz w:val="24"/>
          <w:szCs w:val="24"/>
          <w:lang w:eastAsia="ru-RU"/>
        </w:rPr>
        <w:t>» на 2025 год (далее – план реализации) согласно приложению к настоящему постановлению.</w:t>
      </w:r>
    </w:p>
    <w:p w:rsidR="001A2CB8" w:rsidRPr="00177668" w:rsidRDefault="001A2CB8" w:rsidP="001A2CB8">
      <w:pPr>
        <w:widowControl w:val="0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7668">
        <w:rPr>
          <w:rFonts w:ascii="Times New Roman" w:eastAsia="Times New Roman" w:hAnsi="Times New Roman" w:cs="Times New Roman"/>
          <w:sz w:val="24"/>
          <w:szCs w:val="24"/>
          <w:lang w:eastAsia="ru-RU"/>
        </w:rPr>
        <w:t>2. Ответственным специалистам Администрации Киевского сельского поселения обеспечить исполнение плана реализации, указанного в пункте 1 настоящего постановления.</w:t>
      </w:r>
    </w:p>
    <w:p w:rsidR="001A2CB8" w:rsidRPr="00177668" w:rsidRDefault="001A2CB8" w:rsidP="001A2CB8">
      <w:pPr>
        <w:widowControl w:val="0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7668">
        <w:rPr>
          <w:rFonts w:ascii="Times New Roman" w:eastAsia="Times New Roman" w:hAnsi="Times New Roman" w:cs="Times New Roman"/>
          <w:sz w:val="24"/>
          <w:szCs w:val="24"/>
          <w:lang w:eastAsia="ru-RU"/>
        </w:rPr>
        <w:t>3. Настоящее постановление вступает в силу с 1 января 2025 года.</w:t>
      </w:r>
    </w:p>
    <w:p w:rsidR="001A2CB8" w:rsidRPr="00177668" w:rsidRDefault="001A2CB8" w:rsidP="001A2CB8">
      <w:pPr>
        <w:widowControl w:val="0"/>
        <w:spacing w:after="0" w:line="276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7668">
        <w:rPr>
          <w:rFonts w:ascii="Times New Roman" w:eastAsia="Times New Roman" w:hAnsi="Times New Roman" w:cs="Times New Roman"/>
          <w:sz w:val="24"/>
          <w:szCs w:val="24"/>
          <w:lang w:eastAsia="ru-RU"/>
        </w:rPr>
        <w:t>4. Контроль за исполнением настоящего постановления оставляю за собой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1A2CB8" w:rsidRPr="0042211C" w:rsidRDefault="001A2CB8" w:rsidP="001A2CB8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:rsidR="0001735E" w:rsidRPr="0001735E" w:rsidRDefault="0001735E" w:rsidP="001A2CB8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:rsidR="0001735E" w:rsidRPr="0001735E" w:rsidRDefault="0001735E" w:rsidP="0001735E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</w:p>
    <w:p w:rsidR="0001735E" w:rsidRPr="0001735E" w:rsidRDefault="0001735E" w:rsidP="0001735E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</w:p>
    <w:p w:rsidR="0001735E" w:rsidRPr="0001735E" w:rsidRDefault="0001735E" w:rsidP="0001735E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  <w:r w:rsidRPr="0001735E">
        <w:rPr>
          <w:rFonts w:ascii="Times New Roman" w:eastAsia="Calibri" w:hAnsi="Times New Roman" w:cs="Times New Roman"/>
          <w:b/>
          <w:sz w:val="24"/>
          <w:szCs w:val="24"/>
        </w:rPr>
        <w:t xml:space="preserve">            Глава Администрации</w:t>
      </w:r>
    </w:p>
    <w:p w:rsidR="0001735E" w:rsidRPr="0001735E" w:rsidRDefault="0001735E" w:rsidP="0001735E">
      <w:pPr>
        <w:spacing w:after="0" w:line="240" w:lineRule="auto"/>
        <w:ind w:firstLine="720"/>
        <w:rPr>
          <w:rFonts w:ascii="Times New Roman" w:eastAsia="Calibri" w:hAnsi="Times New Roman" w:cs="Times New Roman"/>
          <w:b/>
          <w:sz w:val="24"/>
          <w:szCs w:val="24"/>
        </w:rPr>
      </w:pPr>
      <w:r w:rsidRPr="0001735E">
        <w:rPr>
          <w:rFonts w:ascii="Times New Roman" w:eastAsia="Calibri" w:hAnsi="Times New Roman" w:cs="Times New Roman"/>
          <w:b/>
          <w:sz w:val="24"/>
          <w:szCs w:val="24"/>
        </w:rPr>
        <w:t>Киевского сельского поселения                                                Г.Г. Головченко</w:t>
      </w:r>
    </w:p>
    <w:p w:rsidR="0001735E" w:rsidRPr="0001735E" w:rsidRDefault="0001735E" w:rsidP="0001735E">
      <w:pPr>
        <w:widowControl w:val="0"/>
        <w:autoSpaceDE w:val="0"/>
        <w:autoSpaceDN w:val="0"/>
        <w:adjustRightInd w:val="0"/>
        <w:spacing w:line="256" w:lineRule="auto"/>
        <w:ind w:firstLine="720"/>
        <w:jc w:val="center"/>
        <w:rPr>
          <w:rFonts w:ascii="Calibri" w:eastAsia="Calibri" w:hAnsi="Calibri" w:cs="Times New Roman"/>
          <w:sz w:val="24"/>
          <w:szCs w:val="24"/>
          <w:lang w:eastAsia="ru-RU"/>
        </w:rPr>
      </w:pPr>
    </w:p>
    <w:p w:rsidR="0001735E" w:rsidRPr="0001735E" w:rsidRDefault="0001735E" w:rsidP="0001735E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</w:p>
    <w:p w:rsidR="0001735E" w:rsidRPr="0001735E" w:rsidRDefault="0001735E" w:rsidP="0001735E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</w:p>
    <w:p w:rsidR="0001735E" w:rsidRPr="0001735E" w:rsidRDefault="0001735E" w:rsidP="0001735E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</w:p>
    <w:p w:rsidR="0001735E" w:rsidRPr="0001735E" w:rsidRDefault="0001735E" w:rsidP="0001735E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</w:p>
    <w:p w:rsidR="0001735E" w:rsidRPr="0001735E" w:rsidRDefault="0001735E" w:rsidP="0001735E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Cs/>
          <w:sz w:val="20"/>
          <w:szCs w:val="20"/>
          <w:lang w:eastAsia="ru-RU"/>
        </w:rPr>
      </w:pPr>
      <w:r w:rsidRPr="0001735E">
        <w:rPr>
          <w:rFonts w:ascii="Times New Roman" w:eastAsia="Calibri" w:hAnsi="Times New Roman" w:cs="Times New Roman"/>
          <w:bCs/>
          <w:sz w:val="20"/>
          <w:szCs w:val="20"/>
          <w:lang w:eastAsia="ru-RU"/>
        </w:rPr>
        <w:t xml:space="preserve">Постановление вносит </w:t>
      </w:r>
    </w:p>
    <w:p w:rsidR="0001735E" w:rsidRPr="0001735E" w:rsidRDefault="0001735E" w:rsidP="0001735E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Cs/>
          <w:sz w:val="20"/>
          <w:szCs w:val="20"/>
          <w:lang w:eastAsia="ru-RU"/>
        </w:rPr>
      </w:pPr>
      <w:proofErr w:type="gramStart"/>
      <w:r w:rsidRPr="0001735E">
        <w:rPr>
          <w:rFonts w:ascii="Times New Roman" w:eastAsia="Calibri" w:hAnsi="Times New Roman" w:cs="Times New Roman"/>
          <w:bCs/>
          <w:sz w:val="20"/>
          <w:szCs w:val="20"/>
          <w:lang w:eastAsia="ru-RU"/>
        </w:rPr>
        <w:t>сектор</w:t>
      </w:r>
      <w:proofErr w:type="gramEnd"/>
      <w:r w:rsidRPr="0001735E">
        <w:rPr>
          <w:rFonts w:ascii="Times New Roman" w:eastAsia="Calibri" w:hAnsi="Times New Roman" w:cs="Times New Roman"/>
          <w:bCs/>
          <w:sz w:val="20"/>
          <w:szCs w:val="20"/>
          <w:lang w:eastAsia="ru-RU"/>
        </w:rPr>
        <w:t xml:space="preserve"> экономики и финансов. </w:t>
      </w:r>
    </w:p>
    <w:p w:rsidR="0001735E" w:rsidRPr="0001735E" w:rsidRDefault="0001735E" w:rsidP="0001735E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</w:p>
    <w:p w:rsidR="0001735E" w:rsidRPr="0001735E" w:rsidRDefault="0001735E" w:rsidP="0001735E">
      <w:pPr>
        <w:widowControl w:val="0"/>
        <w:suppressAutoHyphens/>
        <w:spacing w:after="120" w:line="480" w:lineRule="auto"/>
        <w:rPr>
          <w:rFonts w:ascii="Times New Roman" w:eastAsia="Lucida Sans Unicode" w:hAnsi="Times New Roman" w:cs="Times New Roman"/>
          <w:kern w:val="2"/>
          <w:sz w:val="20"/>
          <w:szCs w:val="20"/>
          <w:lang w:eastAsia="ru-RU" w:bidi="ru-RU"/>
        </w:rPr>
      </w:pPr>
    </w:p>
    <w:p w:rsidR="0001735E" w:rsidRPr="0001735E" w:rsidRDefault="0001735E" w:rsidP="0001735E">
      <w:pPr>
        <w:widowControl w:val="0"/>
        <w:suppressAutoHyphens/>
        <w:spacing w:after="120" w:line="480" w:lineRule="auto"/>
        <w:rPr>
          <w:rFonts w:ascii="Times New Roman" w:eastAsia="Lucida Sans Unicode" w:hAnsi="Times New Roman" w:cs="Tahoma"/>
          <w:sz w:val="24"/>
          <w:szCs w:val="24"/>
          <w:lang w:eastAsia="ru-RU" w:bidi="ru-RU"/>
        </w:rPr>
      </w:pPr>
      <w:r w:rsidRPr="0001735E">
        <w:rPr>
          <w:rFonts w:ascii="Times New Roman" w:eastAsia="Lucida Sans Unicode" w:hAnsi="Times New Roman" w:cs="Times New Roman"/>
          <w:kern w:val="2"/>
          <w:sz w:val="24"/>
          <w:szCs w:val="24"/>
          <w:lang w:eastAsia="ru-RU" w:bidi="ru-RU"/>
        </w:rPr>
        <w:t xml:space="preserve">          </w:t>
      </w:r>
      <w:r w:rsidRPr="0001735E">
        <w:rPr>
          <w:rFonts w:ascii="Times New Roman" w:eastAsia="Lucida Sans Unicode" w:hAnsi="Times New Roman" w:cs="Times New Roman"/>
          <w:sz w:val="24"/>
          <w:szCs w:val="24"/>
          <w:lang w:eastAsia="ru-RU" w:bidi="ru-RU"/>
        </w:rPr>
        <w:tab/>
      </w:r>
    </w:p>
    <w:p w:rsidR="0001735E" w:rsidRPr="0001735E" w:rsidRDefault="0001735E" w:rsidP="0001735E">
      <w:pPr>
        <w:spacing w:after="0" w:line="240" w:lineRule="auto"/>
        <w:rPr>
          <w:rFonts w:ascii="Times New Roman" w:eastAsia="Times New Roman" w:hAnsi="Times New Roman" w:cs="Times New Roman"/>
        </w:rPr>
        <w:sectPr w:rsidR="0001735E" w:rsidRPr="0001735E" w:rsidSect="00756686">
          <w:footerReference w:type="even" r:id="rId8"/>
          <w:footerReference w:type="default" r:id="rId9"/>
          <w:pgSz w:w="11907" w:h="16840"/>
          <w:pgMar w:top="284" w:right="851" w:bottom="1134" w:left="1304" w:header="720" w:footer="720" w:gutter="0"/>
          <w:cols w:space="720"/>
        </w:sectPr>
      </w:pPr>
    </w:p>
    <w:p w:rsidR="0001735E" w:rsidRPr="0001735E" w:rsidRDefault="0001735E" w:rsidP="0001735E">
      <w:pPr>
        <w:pageBreakBefore/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1735E">
        <w:rPr>
          <w:rFonts w:ascii="Times New Roman" w:eastAsia="Times New Roman" w:hAnsi="Times New Roman" w:cs="Times New Roman"/>
          <w:sz w:val="20"/>
          <w:szCs w:val="20"/>
          <w:lang w:eastAsia="ru-RU"/>
        </w:rPr>
        <w:lastRenderedPageBreak/>
        <w:t>Приложение № 1</w:t>
      </w:r>
    </w:p>
    <w:p w:rsidR="0001735E" w:rsidRPr="0001735E" w:rsidRDefault="0001735E" w:rsidP="0001735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01735E">
        <w:rPr>
          <w:rFonts w:ascii="Times New Roman" w:eastAsia="Times New Roman" w:hAnsi="Times New Roman" w:cs="Times New Roman"/>
          <w:sz w:val="20"/>
          <w:szCs w:val="20"/>
          <w:lang w:eastAsia="ru-RU"/>
        </w:rPr>
        <w:t>к</w:t>
      </w:r>
      <w:proofErr w:type="gramEnd"/>
      <w:r w:rsidRPr="0001735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постановлению</w:t>
      </w:r>
    </w:p>
    <w:p w:rsidR="0001735E" w:rsidRPr="0001735E" w:rsidRDefault="0001735E" w:rsidP="0001735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1735E">
        <w:rPr>
          <w:rFonts w:ascii="Times New Roman" w:eastAsia="Times New Roman" w:hAnsi="Times New Roman" w:cs="Times New Roman"/>
          <w:sz w:val="20"/>
          <w:szCs w:val="20"/>
          <w:lang w:eastAsia="ru-RU"/>
        </w:rPr>
        <w:t>Администрации Киевского</w:t>
      </w:r>
    </w:p>
    <w:p w:rsidR="0001735E" w:rsidRPr="0001735E" w:rsidRDefault="0001735E" w:rsidP="0001735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01735E">
        <w:rPr>
          <w:rFonts w:ascii="Times New Roman" w:eastAsia="Times New Roman" w:hAnsi="Times New Roman" w:cs="Times New Roman"/>
          <w:sz w:val="20"/>
          <w:szCs w:val="20"/>
          <w:lang w:eastAsia="ru-RU"/>
        </w:rPr>
        <w:t>сельского</w:t>
      </w:r>
      <w:proofErr w:type="gramEnd"/>
      <w:r w:rsidRPr="0001735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поселения</w:t>
      </w:r>
    </w:p>
    <w:p w:rsidR="0001735E" w:rsidRPr="0001735E" w:rsidRDefault="0001735E" w:rsidP="0001735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01735E">
        <w:rPr>
          <w:rFonts w:ascii="Times New Roman" w:eastAsia="Times New Roman" w:hAnsi="Times New Roman" w:cs="Times New Roman"/>
          <w:sz w:val="20"/>
          <w:szCs w:val="20"/>
          <w:lang w:eastAsia="ru-RU"/>
        </w:rPr>
        <w:t>от</w:t>
      </w:r>
      <w:proofErr w:type="gramEnd"/>
      <w:r w:rsidRPr="0001735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="00074F2C">
        <w:rPr>
          <w:rFonts w:ascii="Times New Roman" w:eastAsia="Times New Roman" w:hAnsi="Times New Roman" w:cs="Times New Roman"/>
          <w:sz w:val="20"/>
          <w:szCs w:val="20"/>
          <w:lang w:eastAsia="ru-RU"/>
        </w:rPr>
        <w:t>09.01.2024 № 18</w:t>
      </w:r>
    </w:p>
    <w:p w:rsidR="00F8762D" w:rsidRPr="00F8762D" w:rsidRDefault="00F8762D" w:rsidP="00F8762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8762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Единый аналитический план реализации муниципальной (комплексной) программы </w:t>
      </w:r>
    </w:p>
    <w:p w:rsidR="00F8762D" w:rsidRPr="00F8762D" w:rsidRDefault="00F8762D" w:rsidP="00F8762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F8762D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proofErr w:type="gramEnd"/>
      <w:r w:rsidRPr="00F8762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программы</w:t>
      </w:r>
      <w:r w:rsidRPr="00F8762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«</w:t>
      </w:r>
      <w:r w:rsidRPr="00F8762D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Муниципальная политика» на 2025 год</w:t>
      </w:r>
    </w:p>
    <w:p w:rsidR="00F8762D" w:rsidRPr="00F8762D" w:rsidRDefault="00F8762D" w:rsidP="00F8762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5360" w:type="dxa"/>
        <w:jc w:val="center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701"/>
        <w:gridCol w:w="4074"/>
        <w:gridCol w:w="1313"/>
        <w:gridCol w:w="1275"/>
        <w:gridCol w:w="2515"/>
        <w:gridCol w:w="887"/>
        <w:gridCol w:w="1134"/>
        <w:gridCol w:w="993"/>
        <w:gridCol w:w="1056"/>
        <w:gridCol w:w="1412"/>
      </w:tblGrid>
      <w:tr w:rsidR="00F8762D" w:rsidRPr="00F8762D" w:rsidTr="009B4859">
        <w:trPr>
          <w:trHeight w:val="448"/>
          <w:jc w:val="center"/>
        </w:trPr>
        <w:tc>
          <w:tcPr>
            <w:tcW w:w="70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8762D" w:rsidRPr="00F8762D" w:rsidRDefault="00F8762D" w:rsidP="00F876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407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8762D" w:rsidRPr="00F8762D" w:rsidRDefault="00F8762D" w:rsidP="00F876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Наименование структурного элемента муниципальной (комплексной) программы Киевского сельского поселения, мероприятия (результата), контрольной точки </w:t>
            </w:r>
          </w:p>
        </w:tc>
        <w:tc>
          <w:tcPr>
            <w:tcW w:w="258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8762D" w:rsidRPr="00F8762D" w:rsidRDefault="00F8762D" w:rsidP="00F876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Срок реализации </w:t>
            </w:r>
          </w:p>
        </w:tc>
        <w:tc>
          <w:tcPr>
            <w:tcW w:w="251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8762D" w:rsidRPr="00F8762D" w:rsidRDefault="00F8762D" w:rsidP="00F876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Ответственный исполнитель</w:t>
            </w:r>
          </w:p>
          <w:p w:rsidR="00F8762D" w:rsidRPr="00F8762D" w:rsidRDefault="00F8762D" w:rsidP="00F876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</w:t>
            </w:r>
            <w:proofErr w:type="gramStart"/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должность</w:t>
            </w:r>
            <w:proofErr w:type="gramEnd"/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ФИО)</w:t>
            </w:r>
          </w:p>
        </w:tc>
        <w:tc>
          <w:tcPr>
            <w:tcW w:w="5482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8762D" w:rsidRPr="00F8762D" w:rsidRDefault="00F8762D" w:rsidP="00F876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Объем расходов, (тыс. рублей) </w:t>
            </w:r>
          </w:p>
        </w:tc>
      </w:tr>
      <w:tr w:rsidR="00F8762D" w:rsidRPr="00F8762D" w:rsidTr="00696938">
        <w:trPr>
          <w:trHeight w:val="1117"/>
          <w:jc w:val="center"/>
        </w:trPr>
        <w:tc>
          <w:tcPr>
            <w:tcW w:w="70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8762D" w:rsidRPr="00F8762D" w:rsidRDefault="00F8762D" w:rsidP="00F876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07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8762D" w:rsidRPr="00F8762D" w:rsidRDefault="00F8762D" w:rsidP="00F876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8762D" w:rsidRPr="00F8762D" w:rsidRDefault="00F8762D" w:rsidP="00F876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начало</w:t>
            </w:r>
            <w:proofErr w:type="gramEnd"/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8762D" w:rsidRPr="00F8762D" w:rsidRDefault="00F8762D" w:rsidP="00F876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окончание</w:t>
            </w:r>
            <w:proofErr w:type="gramEnd"/>
          </w:p>
        </w:tc>
        <w:tc>
          <w:tcPr>
            <w:tcW w:w="2515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8762D" w:rsidRPr="00F8762D" w:rsidRDefault="00F8762D" w:rsidP="00F876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8762D" w:rsidRPr="00F8762D" w:rsidRDefault="00F8762D" w:rsidP="00F876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  <w:proofErr w:type="gramEnd"/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8762D" w:rsidRPr="00F8762D" w:rsidRDefault="00F8762D" w:rsidP="00F876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</w:t>
            </w:r>
            <w:proofErr w:type="gramEnd"/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бюджет 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8762D" w:rsidRPr="00F8762D" w:rsidRDefault="00F8762D" w:rsidP="00F876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</w:t>
            </w:r>
            <w:proofErr w:type="gramEnd"/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бюджет </w:t>
            </w:r>
          </w:p>
        </w:tc>
        <w:tc>
          <w:tcPr>
            <w:tcW w:w="1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8762D" w:rsidRPr="00F8762D" w:rsidRDefault="00F8762D" w:rsidP="00F876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</w:t>
            </w:r>
            <w:proofErr w:type="gramEnd"/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бюджет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8762D" w:rsidRPr="00F8762D" w:rsidRDefault="00F8762D" w:rsidP="00F876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внебюд</w:t>
            </w:r>
            <w:proofErr w:type="gramEnd"/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-жетные</w:t>
            </w:r>
            <w:proofErr w:type="spellEnd"/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источники</w:t>
            </w:r>
          </w:p>
        </w:tc>
      </w:tr>
      <w:tr w:rsidR="00F8762D" w:rsidRPr="00F8762D" w:rsidTr="00696938">
        <w:trPr>
          <w:trHeight w:val="275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8762D" w:rsidRPr="00F8762D" w:rsidRDefault="00F8762D" w:rsidP="00F876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8762D" w:rsidRPr="00F8762D" w:rsidRDefault="00F8762D" w:rsidP="00F876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8762D" w:rsidRPr="00F8762D" w:rsidRDefault="00F8762D" w:rsidP="00F876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8762D" w:rsidRPr="00F8762D" w:rsidRDefault="00F8762D" w:rsidP="00F876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8762D" w:rsidRPr="00F8762D" w:rsidRDefault="00F8762D" w:rsidP="00F876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8762D" w:rsidRPr="00F8762D" w:rsidRDefault="00F8762D" w:rsidP="00F876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8762D" w:rsidRPr="00F8762D" w:rsidRDefault="00F8762D" w:rsidP="00F876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8762D" w:rsidRPr="00F8762D" w:rsidRDefault="00F8762D" w:rsidP="00F876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8762D" w:rsidRPr="00F8762D" w:rsidRDefault="00F8762D" w:rsidP="00F876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8762D" w:rsidRPr="00F8762D" w:rsidRDefault="00F8762D" w:rsidP="00F876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</w:tr>
      <w:tr w:rsidR="005E56D4" w:rsidRPr="00F8762D" w:rsidTr="00696938">
        <w:trPr>
          <w:trHeight w:val="275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5E56D4" w:rsidRPr="00F8762D" w:rsidRDefault="005E56D4" w:rsidP="005E56D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5E56D4" w:rsidRPr="00F8762D" w:rsidRDefault="005E56D4" w:rsidP="005E56D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Структурный элемент «</w:t>
            </w:r>
            <w:r w:rsidRPr="0001735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Развитие муниципального управления и муниципальной службы в Киевском сельском поселении, дополнительное профессиональное развитие лиц, занятых в системе местного самоуправления</w:t>
            </w: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5E56D4" w:rsidRPr="00F8762D" w:rsidRDefault="005E56D4" w:rsidP="005E56D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01.01.2025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5E56D4" w:rsidRPr="00F8762D" w:rsidRDefault="005E56D4" w:rsidP="005E56D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31.12.2025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5E56D4" w:rsidRDefault="005E56D4" w:rsidP="005E56D4">
            <w:pPr>
              <w:jc w:val="both"/>
            </w:pPr>
            <w:r w:rsidRPr="00E140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Главный специалист по правовой и кадровой работе – Ефименко Е.П.</w:t>
            </w:r>
          </w:p>
        </w:tc>
        <w:tc>
          <w:tcPr>
            <w:tcW w:w="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5E56D4" w:rsidRPr="007C3E6C" w:rsidRDefault="007C3E6C" w:rsidP="005E56D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45,0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5E56D4" w:rsidRPr="00F8762D" w:rsidRDefault="005E56D4" w:rsidP="005E56D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5E56D4" w:rsidRPr="00F8762D" w:rsidRDefault="005E56D4" w:rsidP="005E56D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5E56D4" w:rsidRPr="007C3E6C" w:rsidRDefault="007C3E6C" w:rsidP="005E56D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45,0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5E56D4" w:rsidRPr="00F8762D" w:rsidRDefault="005E56D4" w:rsidP="005E56D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5E56D4" w:rsidRPr="00F8762D" w:rsidTr="00696938">
        <w:trPr>
          <w:trHeight w:val="539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5E56D4" w:rsidRPr="00F8762D" w:rsidRDefault="005E56D4" w:rsidP="005E56D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5E56D4" w:rsidRPr="00F8762D" w:rsidRDefault="005E56D4" w:rsidP="005E56D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Мероприятие (результат) структурного элемента «</w:t>
            </w:r>
            <w:r w:rsidRPr="0001735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Обеспечение дополнительного профессионального образования муниципальных служащих</w:t>
            </w:r>
            <w:r w:rsidRPr="00F8762D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5E56D4" w:rsidRPr="00F8762D" w:rsidRDefault="005E56D4" w:rsidP="005E56D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01.01.2025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5E56D4" w:rsidRPr="00F8762D" w:rsidRDefault="005E56D4" w:rsidP="005E56D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31.12.2025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5E56D4" w:rsidRDefault="005E56D4" w:rsidP="005E56D4">
            <w:pPr>
              <w:jc w:val="both"/>
            </w:pPr>
            <w:r w:rsidRPr="00E140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Главный специалист по правовой и кадровой работе – Ефименко Е.П.</w:t>
            </w:r>
          </w:p>
        </w:tc>
        <w:tc>
          <w:tcPr>
            <w:tcW w:w="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5E56D4" w:rsidRPr="00F8762D" w:rsidRDefault="007C3E6C" w:rsidP="005E56D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5E56D4" w:rsidRPr="00F8762D" w:rsidRDefault="005E56D4" w:rsidP="005E56D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5E56D4" w:rsidRPr="00F8762D" w:rsidRDefault="005E56D4" w:rsidP="005E56D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5E56D4" w:rsidRPr="00F8762D" w:rsidRDefault="007C3E6C" w:rsidP="005E56D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5E56D4" w:rsidRPr="00F8762D" w:rsidRDefault="005E56D4" w:rsidP="005E56D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F95B41" w:rsidRPr="00F8762D" w:rsidTr="00696938">
        <w:trPr>
          <w:trHeight w:val="551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95B41" w:rsidRPr="00F8762D" w:rsidRDefault="00F95B41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0" w:name="_GoBack" w:colFirst="3" w:colLast="3"/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1.1.1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95B41" w:rsidRPr="00F8762D" w:rsidRDefault="00F95B41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Контрольная точка результата структурного элемента «</w:t>
            </w: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Заключение муниципального контракта на оказание услуги (выполнения работы)</w:t>
            </w:r>
            <w:r w:rsidRPr="00F8762D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» 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95B41" w:rsidRPr="00F8762D" w:rsidRDefault="00F95B41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95B41" w:rsidRPr="00F8762D" w:rsidRDefault="00F95B41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31.12.2025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95B41" w:rsidRPr="00F8762D" w:rsidRDefault="00F95B41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95B41" w:rsidRPr="00F8762D" w:rsidRDefault="00F95B41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95B41" w:rsidRPr="00F8762D" w:rsidRDefault="00F95B41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95B41" w:rsidRPr="00F8762D" w:rsidRDefault="00F95B41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95B41" w:rsidRPr="00F8762D" w:rsidRDefault="00F95B41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95B41" w:rsidRPr="00F8762D" w:rsidRDefault="00F95B41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</w:tr>
      <w:bookmarkEnd w:id="0"/>
      <w:tr w:rsidR="00F95B41" w:rsidRPr="00F8762D" w:rsidTr="00696938">
        <w:trPr>
          <w:trHeight w:val="551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95B41" w:rsidRPr="00F8762D" w:rsidRDefault="00F95B41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95B41" w:rsidRPr="00F8762D" w:rsidRDefault="00F95B41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Мероприятие (результат) структурного элемента «</w:t>
            </w:r>
            <w:r w:rsidRPr="0001735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Диспансеризация муниципальных служащих</w:t>
            </w:r>
            <w:r w:rsidRPr="00F8762D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95B41" w:rsidRPr="00F8762D" w:rsidRDefault="00F95B41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01.01.2025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95B41" w:rsidRPr="00F8762D" w:rsidRDefault="00F95B41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31.12.2025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95B41" w:rsidRPr="00F8762D" w:rsidRDefault="00F95B41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40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Главный специалист по правовой и кадровой работе – Ефименко Е.П.</w:t>
            </w:r>
          </w:p>
        </w:tc>
        <w:tc>
          <w:tcPr>
            <w:tcW w:w="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95B41" w:rsidRPr="00F8762D" w:rsidRDefault="00F95B41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40,0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95B41" w:rsidRPr="00F8762D" w:rsidRDefault="00F95B41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95B41" w:rsidRPr="00F8762D" w:rsidRDefault="00F95B41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95B41" w:rsidRPr="00F8762D" w:rsidRDefault="00F95B41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40,0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95B41" w:rsidRPr="00F8762D" w:rsidRDefault="00F95B41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F95B41" w:rsidRPr="00F8762D" w:rsidTr="00696938">
        <w:trPr>
          <w:trHeight w:val="551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95B41" w:rsidRPr="00F8762D" w:rsidRDefault="00F95B41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.1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95B41" w:rsidRPr="00F8762D" w:rsidRDefault="00F95B41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Контрольная точка результата структурного элемента «</w:t>
            </w: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Заключение муниципального контракта на </w:t>
            </w: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оказание услуги (выполнения работы)</w:t>
            </w:r>
            <w:r w:rsidRPr="00F8762D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» 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95B41" w:rsidRPr="00F8762D" w:rsidRDefault="00F95B41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Х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95B41" w:rsidRPr="00F8762D" w:rsidRDefault="00F95B41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31.12.2025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95B41" w:rsidRPr="00F8762D" w:rsidRDefault="00F95B41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95B41" w:rsidRPr="00F8762D" w:rsidRDefault="00F95B41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95B41" w:rsidRPr="00F8762D" w:rsidRDefault="00F95B41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95B41" w:rsidRPr="00F8762D" w:rsidRDefault="00F95B41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95B41" w:rsidRPr="00F8762D" w:rsidRDefault="00F95B41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95B41" w:rsidRPr="00F8762D" w:rsidRDefault="00F95B41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</w:tr>
      <w:tr w:rsidR="00F95B41" w:rsidRPr="00F8762D" w:rsidTr="00696938">
        <w:trPr>
          <w:trHeight w:val="551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95B41" w:rsidRPr="00F8762D" w:rsidRDefault="00F95B41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1.3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95B41" w:rsidRPr="00F8762D" w:rsidRDefault="00F95B41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Мероприятие (результат) структурного элемента</w:t>
            </w:r>
            <w:r w:rsidRPr="0001735E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«</w:t>
            </w:r>
            <w:r w:rsidRPr="0001735E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Организация проведения аттестации рабочих мест по условиям труда в администрации Киевского сельского поселения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95B41" w:rsidRPr="00F8762D" w:rsidRDefault="00F95B41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01.01.2025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95B41" w:rsidRPr="00F8762D" w:rsidRDefault="00F95B41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31.12.2025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95B41" w:rsidRPr="00F8762D" w:rsidRDefault="00F95B41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40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Главный специалист по правовой и кадровой работе – Ефименко Е.П.</w:t>
            </w:r>
          </w:p>
        </w:tc>
        <w:tc>
          <w:tcPr>
            <w:tcW w:w="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95B41" w:rsidRPr="00F8762D" w:rsidRDefault="00F95B41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95B41" w:rsidRPr="00F8762D" w:rsidRDefault="00F95B41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95B41" w:rsidRPr="00F8762D" w:rsidRDefault="00F95B41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95B41" w:rsidRPr="00F8762D" w:rsidRDefault="00F95B41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95B41" w:rsidRPr="00F8762D" w:rsidRDefault="00F95B41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F95B41" w:rsidRPr="00F8762D" w:rsidTr="00696938">
        <w:trPr>
          <w:trHeight w:val="551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95B41" w:rsidRPr="00F8762D" w:rsidRDefault="00F95B41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1.3.1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95B41" w:rsidRPr="00F8762D" w:rsidRDefault="00F95B41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Контрольная точка результата структурного элемента «</w:t>
            </w: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Заключение муниципального контракта на оказание услуги (выполнения работы)</w:t>
            </w:r>
            <w:r w:rsidRPr="00F8762D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95B41" w:rsidRPr="00F8762D" w:rsidRDefault="00F95B41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95B41" w:rsidRPr="00F8762D" w:rsidRDefault="00F95B41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31.12.2025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95B41" w:rsidRPr="00F8762D" w:rsidRDefault="00F95B41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95B41" w:rsidRPr="00F8762D" w:rsidRDefault="00F95B41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95B41" w:rsidRPr="00F8762D" w:rsidRDefault="00F95B41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95B41" w:rsidRPr="00F8762D" w:rsidRDefault="00F95B41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95B41" w:rsidRPr="00F8762D" w:rsidRDefault="00F95B41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95B41" w:rsidRPr="00F8762D" w:rsidRDefault="00F95B41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</w:tr>
      <w:tr w:rsidR="00F95B41" w:rsidRPr="00F8762D" w:rsidTr="00696938">
        <w:trPr>
          <w:trHeight w:val="551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95B41" w:rsidRDefault="00F95B41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95B41" w:rsidRPr="00F8762D" w:rsidRDefault="00F95B41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Структурный элемент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 </w:t>
            </w:r>
            <w:r w:rsidRPr="000173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«Укрепление единства российской нации и гармонизация межэтнических отношений в Киевском сельском поселении»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95B41" w:rsidRPr="00F8762D" w:rsidRDefault="00F95B41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01.01.2025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95B41" w:rsidRPr="00F8762D" w:rsidRDefault="00F95B41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31.12.2025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95B41" w:rsidRPr="00F8762D" w:rsidRDefault="00F95B41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Старший инспектор по спортивной и молодёжной политике - Атаманенко Д.П.</w:t>
            </w:r>
          </w:p>
        </w:tc>
        <w:tc>
          <w:tcPr>
            <w:tcW w:w="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95B41" w:rsidRPr="00F8762D" w:rsidRDefault="00F95B41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95B41" w:rsidRPr="00F8762D" w:rsidRDefault="00F95B41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95B41" w:rsidRPr="00F8762D" w:rsidRDefault="00F95B41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95B41" w:rsidRPr="00F8762D" w:rsidRDefault="00F95B41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95B41" w:rsidRPr="00F8762D" w:rsidRDefault="00F95B41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F95B41" w:rsidRPr="00F8762D" w:rsidTr="00696938">
        <w:trPr>
          <w:trHeight w:val="551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95B41" w:rsidRDefault="00F95B41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95B41" w:rsidRPr="00F8762D" w:rsidRDefault="00F95B41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Мероприятие (результат) структурного элемента</w:t>
            </w:r>
            <w:r w:rsidRPr="0001735E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«</w:t>
            </w:r>
            <w:r w:rsidRPr="000173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Проведение мероприятий, направленных на укрепление единства российской нации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95B41" w:rsidRPr="00F8762D" w:rsidRDefault="00F95B41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01.01.2025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95B41" w:rsidRPr="00F8762D" w:rsidRDefault="00F95B41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31.12.2025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95B41" w:rsidRPr="00F8762D" w:rsidRDefault="00F95B41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Старший инспектор по спортивной и молодёжной политике - Атаманенко Д.П.</w:t>
            </w:r>
          </w:p>
        </w:tc>
        <w:tc>
          <w:tcPr>
            <w:tcW w:w="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95B41" w:rsidRPr="00F8762D" w:rsidRDefault="00F95B41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95B41" w:rsidRPr="00F8762D" w:rsidRDefault="00F95B41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95B41" w:rsidRPr="00F8762D" w:rsidRDefault="00F95B41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95B41" w:rsidRPr="00F8762D" w:rsidRDefault="00F95B41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95B41" w:rsidRPr="00F8762D" w:rsidRDefault="00F95B41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F95B41" w:rsidRPr="00F8762D" w:rsidTr="00696938">
        <w:trPr>
          <w:trHeight w:val="551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95B41" w:rsidRDefault="00F95B41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2.1.1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95B41" w:rsidRPr="00F8762D" w:rsidRDefault="00F95B41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Контрольная точка результата структурного элемента «</w:t>
            </w: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Заключение муниципального контракта на оказание услуги (выполнения работы)</w:t>
            </w:r>
            <w:r w:rsidRPr="00F8762D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95B41" w:rsidRPr="00F8762D" w:rsidRDefault="00F95B41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95B41" w:rsidRPr="00F8762D" w:rsidRDefault="00F95B41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1.2025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95B41" w:rsidRPr="00F8762D" w:rsidRDefault="00F95B41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95B41" w:rsidRPr="00F8762D" w:rsidRDefault="00F95B41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95B41" w:rsidRPr="00F8762D" w:rsidRDefault="00F95B41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95B41" w:rsidRPr="00F8762D" w:rsidRDefault="00F95B41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95B41" w:rsidRPr="00F8762D" w:rsidRDefault="00F95B41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95B41" w:rsidRPr="00F8762D" w:rsidRDefault="00F95B41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</w:tr>
      <w:tr w:rsidR="00F95B41" w:rsidRPr="00F8762D" w:rsidTr="00696938">
        <w:trPr>
          <w:trHeight w:val="551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95B41" w:rsidRDefault="00F95B41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2.2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95B41" w:rsidRPr="00F8762D" w:rsidRDefault="00F95B41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Мероприятие (результат) структурного элемента</w:t>
            </w:r>
            <w:r w:rsidRPr="0001735E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0173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Проведение мероприятий, направленных на этнокультурное развитие народов, проживающих на территории Киевского сельского поселения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95B41" w:rsidRPr="00F8762D" w:rsidRDefault="00F95B41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01.01.2025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95B41" w:rsidRPr="00F8762D" w:rsidRDefault="00F95B41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31.12.2025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95B41" w:rsidRPr="00F8762D" w:rsidRDefault="00F95B41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Старший инспектор по спортивной и молодёжной политике - Атаманенко Д.П.</w:t>
            </w:r>
          </w:p>
        </w:tc>
        <w:tc>
          <w:tcPr>
            <w:tcW w:w="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95B41" w:rsidRPr="00F8762D" w:rsidRDefault="00F95B41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95B41" w:rsidRPr="00F8762D" w:rsidRDefault="00F95B41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95B41" w:rsidRPr="00F8762D" w:rsidRDefault="00F95B41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95B41" w:rsidRPr="00F8762D" w:rsidRDefault="00F95B41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95B41" w:rsidRPr="00F8762D" w:rsidRDefault="00F95B41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F95B41" w:rsidRPr="00F8762D" w:rsidTr="00696938">
        <w:trPr>
          <w:trHeight w:val="551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95B41" w:rsidRDefault="00F95B41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2.2.1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95B41" w:rsidRPr="00F8762D" w:rsidRDefault="00F95B41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Контрольная точка результата структурного элемента «</w:t>
            </w: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Заключение муниципального контракта на оказание услуги (выполнения </w:t>
            </w: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работы)</w:t>
            </w:r>
            <w:r w:rsidRPr="00F8762D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» 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95B41" w:rsidRPr="00F8762D" w:rsidRDefault="00F95B41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Х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95B41" w:rsidRPr="00F8762D" w:rsidRDefault="00F95B41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31.12.2025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95B41" w:rsidRPr="00F8762D" w:rsidRDefault="00F95B41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95B41" w:rsidRPr="00F8762D" w:rsidRDefault="00F95B41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95B41" w:rsidRPr="00F8762D" w:rsidRDefault="00F95B41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95B41" w:rsidRPr="00F8762D" w:rsidRDefault="00F95B41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95B41" w:rsidRPr="00F8762D" w:rsidRDefault="00F95B41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95B41" w:rsidRPr="00F8762D" w:rsidRDefault="00F95B41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</w:tr>
      <w:tr w:rsidR="00F95B41" w:rsidRPr="00F8762D" w:rsidTr="00696938">
        <w:trPr>
          <w:trHeight w:val="551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95B41" w:rsidRDefault="00F95B41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3.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95B41" w:rsidRPr="00F8762D" w:rsidRDefault="00F95B41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Структурный элемент </w:t>
            </w:r>
            <w:r w:rsidRPr="0001735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Обеспечение реализации муниципальной программы Киевского сельского поселения «Муниципальная политика»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95B41" w:rsidRPr="00F8762D" w:rsidRDefault="00F95B41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01.01.2025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95B41" w:rsidRPr="00F8762D" w:rsidRDefault="00F95B41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31.12.2025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95B41" w:rsidRDefault="00F95B41" w:rsidP="00F95B41">
            <w:pPr>
              <w:jc w:val="both"/>
            </w:pPr>
            <w:r w:rsidRPr="00E140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Главный специалист по правовой и кадровой работе – Ефименко Е.П.</w:t>
            </w:r>
          </w:p>
        </w:tc>
        <w:tc>
          <w:tcPr>
            <w:tcW w:w="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95B41" w:rsidRPr="00F8762D" w:rsidRDefault="00F95B41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27,0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95B41" w:rsidRPr="00F8762D" w:rsidRDefault="00F95B41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95B41" w:rsidRPr="00F8762D" w:rsidRDefault="00F95B41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95B41" w:rsidRPr="00F8762D" w:rsidRDefault="00F95B41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27,0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95B41" w:rsidRPr="00F8762D" w:rsidRDefault="00F95B41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F95B41" w:rsidRPr="00F8762D" w:rsidTr="00696938">
        <w:trPr>
          <w:trHeight w:val="551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95B41" w:rsidRDefault="00F95B41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3.1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95B41" w:rsidRPr="00F8762D" w:rsidRDefault="00F95B41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Мероприятие (результат) структурного элемента</w:t>
            </w:r>
            <w:r w:rsidRPr="0001735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 </w:t>
            </w:r>
            <w:r w:rsidRPr="0001735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Официальная публикация нормативно-правовых актов Администрации Киевского сельского поселения, Собрания депутатов в общественно- политической газете «Рассвет» (или) приложении к общественно-политической газете «Рассвет» - «Муниципальный вестник», информационный бюллетень муниципального образования «Киевское сельское поселение»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95B41" w:rsidRPr="00F8762D" w:rsidRDefault="00F95B41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01.01.2025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95B41" w:rsidRPr="00F8762D" w:rsidRDefault="00F95B41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31.12.2025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95B41" w:rsidRDefault="00F95B41" w:rsidP="00F95B41">
            <w:pPr>
              <w:jc w:val="both"/>
            </w:pPr>
            <w:r w:rsidRPr="00E140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Главный специалист по правовой и кадровой работе – Ефименко Е.П.</w:t>
            </w:r>
          </w:p>
        </w:tc>
        <w:tc>
          <w:tcPr>
            <w:tcW w:w="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95B41" w:rsidRPr="00F8762D" w:rsidRDefault="00F95B41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27,0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95B41" w:rsidRPr="00F8762D" w:rsidRDefault="00F95B41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95B41" w:rsidRPr="00F8762D" w:rsidRDefault="00F95B41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95B41" w:rsidRPr="00F8762D" w:rsidRDefault="00F95B41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27,0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95B41" w:rsidRPr="00F8762D" w:rsidRDefault="00F95B41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F95B41" w:rsidRPr="00F8762D" w:rsidTr="00696938">
        <w:trPr>
          <w:trHeight w:val="551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95B41" w:rsidRDefault="00F95B41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3.1.1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95B41" w:rsidRPr="00F8762D" w:rsidRDefault="00F95B41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Контрольная точка результата структурного элемента «</w:t>
            </w: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Заключение муниципального контракта на оказание услуги (выполнения работы)</w:t>
            </w:r>
            <w:r w:rsidRPr="00F8762D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95B41" w:rsidRPr="00F8762D" w:rsidRDefault="00F95B41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95B41" w:rsidRPr="00F8762D" w:rsidRDefault="00F95B41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31.12.2025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95B41" w:rsidRPr="00F8762D" w:rsidRDefault="00F95B41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95B41" w:rsidRPr="00F8762D" w:rsidRDefault="00F95B41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95B41" w:rsidRPr="00F8762D" w:rsidRDefault="00F95B41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95B41" w:rsidRPr="00F8762D" w:rsidRDefault="00F95B41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95B41" w:rsidRPr="00F8762D" w:rsidRDefault="00F95B41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95B41" w:rsidRPr="00F8762D" w:rsidRDefault="00F95B41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</w:tr>
      <w:tr w:rsidR="00F95B41" w:rsidRPr="00F8762D" w:rsidTr="00696938">
        <w:trPr>
          <w:trHeight w:val="551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95B41" w:rsidRDefault="00F95B41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95B41" w:rsidRPr="00F8762D" w:rsidRDefault="00F95B41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Итого по муниципальной программе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95B41" w:rsidRPr="00F8762D" w:rsidRDefault="00F95B41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01.01.2025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95B41" w:rsidRPr="00F8762D" w:rsidRDefault="00F95B41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31.12.2025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95B41" w:rsidRPr="00F8762D" w:rsidRDefault="00F95B41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95B41" w:rsidRPr="00F8762D" w:rsidRDefault="00F95B41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72,0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95B41" w:rsidRPr="00F8762D" w:rsidRDefault="00F95B41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95B41" w:rsidRPr="00F8762D" w:rsidRDefault="00F95B41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95B41" w:rsidRPr="00F8762D" w:rsidRDefault="00F95B41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72,0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95B41" w:rsidRPr="00F8762D" w:rsidRDefault="00F95B41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</w:tbl>
    <w:p w:rsidR="00F00BC0" w:rsidRDefault="00F00BC0" w:rsidP="00066E22">
      <w:pPr>
        <w:widowControl w:val="0"/>
        <w:autoSpaceDE w:val="0"/>
        <w:autoSpaceDN w:val="0"/>
        <w:adjustRightInd w:val="0"/>
        <w:spacing w:after="0" w:line="240" w:lineRule="auto"/>
        <w:jc w:val="center"/>
      </w:pPr>
    </w:p>
    <w:sectPr w:rsidR="00F00BC0" w:rsidSect="00EF5D5F">
      <w:pgSz w:w="16840" w:h="11907" w:orient="landscape"/>
      <w:pgMar w:top="284" w:right="851" w:bottom="142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D57E6" w:rsidRDefault="001D57E6">
      <w:pPr>
        <w:spacing w:after="0" w:line="240" w:lineRule="auto"/>
      </w:pPr>
      <w:r>
        <w:separator/>
      </w:r>
    </w:p>
  </w:endnote>
  <w:endnote w:type="continuationSeparator" w:id="0">
    <w:p w:rsidR="001D57E6" w:rsidRDefault="001D57E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734BD" w:rsidRDefault="0001735E" w:rsidP="00745ABF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C734BD" w:rsidRDefault="001D57E6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734BD" w:rsidRDefault="0001735E" w:rsidP="00745ABF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F95B41">
      <w:rPr>
        <w:rStyle w:val="a5"/>
        <w:noProof/>
      </w:rPr>
      <w:t>2</w:t>
    </w:r>
    <w:r>
      <w:rPr>
        <w:rStyle w:val="a5"/>
      </w:rPr>
      <w:fldChar w:fldCharType="end"/>
    </w:r>
  </w:p>
  <w:p w:rsidR="00C734BD" w:rsidRDefault="001D57E6" w:rsidP="00476F55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D57E6" w:rsidRDefault="001D57E6">
      <w:pPr>
        <w:spacing w:after="0" w:line="240" w:lineRule="auto"/>
      </w:pPr>
      <w:r>
        <w:separator/>
      </w:r>
    </w:p>
  </w:footnote>
  <w:footnote w:type="continuationSeparator" w:id="0">
    <w:p w:rsidR="001D57E6" w:rsidRDefault="001D57E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9F9299C"/>
    <w:multiLevelType w:val="hybridMultilevel"/>
    <w:tmpl w:val="76CAACE2"/>
    <w:lvl w:ilvl="0" w:tplc="EDEC1380">
      <w:start w:val="1"/>
      <w:numFmt w:val="decimal"/>
      <w:lvlText w:val="%1."/>
      <w:lvlJc w:val="left"/>
      <w:pPr>
        <w:ind w:left="12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20" w:hanging="360"/>
      </w:pPr>
    </w:lvl>
    <w:lvl w:ilvl="2" w:tplc="0419001B" w:tentative="1">
      <w:start w:val="1"/>
      <w:numFmt w:val="lowerRoman"/>
      <w:lvlText w:val="%3."/>
      <w:lvlJc w:val="right"/>
      <w:pPr>
        <w:ind w:left="2640" w:hanging="180"/>
      </w:pPr>
    </w:lvl>
    <w:lvl w:ilvl="3" w:tplc="0419000F" w:tentative="1">
      <w:start w:val="1"/>
      <w:numFmt w:val="decimal"/>
      <w:lvlText w:val="%4."/>
      <w:lvlJc w:val="left"/>
      <w:pPr>
        <w:ind w:left="3360" w:hanging="360"/>
      </w:pPr>
    </w:lvl>
    <w:lvl w:ilvl="4" w:tplc="04190019" w:tentative="1">
      <w:start w:val="1"/>
      <w:numFmt w:val="lowerLetter"/>
      <w:lvlText w:val="%5."/>
      <w:lvlJc w:val="left"/>
      <w:pPr>
        <w:ind w:left="4080" w:hanging="360"/>
      </w:pPr>
    </w:lvl>
    <w:lvl w:ilvl="5" w:tplc="0419001B" w:tentative="1">
      <w:start w:val="1"/>
      <w:numFmt w:val="lowerRoman"/>
      <w:lvlText w:val="%6."/>
      <w:lvlJc w:val="right"/>
      <w:pPr>
        <w:ind w:left="4800" w:hanging="180"/>
      </w:pPr>
    </w:lvl>
    <w:lvl w:ilvl="6" w:tplc="0419000F" w:tentative="1">
      <w:start w:val="1"/>
      <w:numFmt w:val="decimal"/>
      <w:lvlText w:val="%7."/>
      <w:lvlJc w:val="left"/>
      <w:pPr>
        <w:ind w:left="5520" w:hanging="360"/>
      </w:pPr>
    </w:lvl>
    <w:lvl w:ilvl="7" w:tplc="04190019" w:tentative="1">
      <w:start w:val="1"/>
      <w:numFmt w:val="lowerLetter"/>
      <w:lvlText w:val="%8."/>
      <w:lvlJc w:val="left"/>
      <w:pPr>
        <w:ind w:left="6240" w:hanging="360"/>
      </w:pPr>
    </w:lvl>
    <w:lvl w:ilvl="8" w:tplc="0419001B" w:tentative="1">
      <w:start w:val="1"/>
      <w:numFmt w:val="lowerRoman"/>
      <w:lvlText w:val="%9."/>
      <w:lvlJc w:val="right"/>
      <w:pPr>
        <w:ind w:left="696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67D46"/>
    <w:rsid w:val="0001735E"/>
    <w:rsid w:val="00045132"/>
    <w:rsid w:val="00066E22"/>
    <w:rsid w:val="00074F2C"/>
    <w:rsid w:val="000978DB"/>
    <w:rsid w:val="000B6E1B"/>
    <w:rsid w:val="00142132"/>
    <w:rsid w:val="001A2CB8"/>
    <w:rsid w:val="001D384C"/>
    <w:rsid w:val="001D57E6"/>
    <w:rsid w:val="001D5B22"/>
    <w:rsid w:val="002326C9"/>
    <w:rsid w:val="00242D72"/>
    <w:rsid w:val="002A5407"/>
    <w:rsid w:val="002B2412"/>
    <w:rsid w:val="002B56BE"/>
    <w:rsid w:val="003130A1"/>
    <w:rsid w:val="003505F2"/>
    <w:rsid w:val="0037640C"/>
    <w:rsid w:val="003A1262"/>
    <w:rsid w:val="003B02A2"/>
    <w:rsid w:val="003C02A8"/>
    <w:rsid w:val="003E53D1"/>
    <w:rsid w:val="00444EE8"/>
    <w:rsid w:val="004466D8"/>
    <w:rsid w:val="00464D4F"/>
    <w:rsid w:val="00495EAC"/>
    <w:rsid w:val="004B5750"/>
    <w:rsid w:val="005229DF"/>
    <w:rsid w:val="005231B6"/>
    <w:rsid w:val="005234D1"/>
    <w:rsid w:val="00570C08"/>
    <w:rsid w:val="005A2346"/>
    <w:rsid w:val="005C5B5A"/>
    <w:rsid w:val="005E56D4"/>
    <w:rsid w:val="00627E24"/>
    <w:rsid w:val="00647390"/>
    <w:rsid w:val="00685F23"/>
    <w:rsid w:val="00696938"/>
    <w:rsid w:val="006A50EF"/>
    <w:rsid w:val="006C786D"/>
    <w:rsid w:val="006F32CE"/>
    <w:rsid w:val="00714C76"/>
    <w:rsid w:val="0077491F"/>
    <w:rsid w:val="007C3E6C"/>
    <w:rsid w:val="008155EB"/>
    <w:rsid w:val="008471ED"/>
    <w:rsid w:val="00875CDD"/>
    <w:rsid w:val="009125F1"/>
    <w:rsid w:val="00920B08"/>
    <w:rsid w:val="00950E62"/>
    <w:rsid w:val="00963229"/>
    <w:rsid w:val="009E7D6C"/>
    <w:rsid w:val="009F202B"/>
    <w:rsid w:val="009F253A"/>
    <w:rsid w:val="00A06407"/>
    <w:rsid w:val="00A13EF9"/>
    <w:rsid w:val="00B0545C"/>
    <w:rsid w:val="00B20971"/>
    <w:rsid w:val="00B968FB"/>
    <w:rsid w:val="00BC1704"/>
    <w:rsid w:val="00BC543B"/>
    <w:rsid w:val="00BD1E57"/>
    <w:rsid w:val="00C22A27"/>
    <w:rsid w:val="00C45367"/>
    <w:rsid w:val="00C67D46"/>
    <w:rsid w:val="00CA4376"/>
    <w:rsid w:val="00CF76AA"/>
    <w:rsid w:val="00D062A8"/>
    <w:rsid w:val="00D936A7"/>
    <w:rsid w:val="00DE532F"/>
    <w:rsid w:val="00E018EF"/>
    <w:rsid w:val="00E15373"/>
    <w:rsid w:val="00E2534E"/>
    <w:rsid w:val="00E4161E"/>
    <w:rsid w:val="00E5028C"/>
    <w:rsid w:val="00E5421A"/>
    <w:rsid w:val="00E606C9"/>
    <w:rsid w:val="00E729D5"/>
    <w:rsid w:val="00E75526"/>
    <w:rsid w:val="00E81E56"/>
    <w:rsid w:val="00EC30B7"/>
    <w:rsid w:val="00F00BC0"/>
    <w:rsid w:val="00F77031"/>
    <w:rsid w:val="00F8762D"/>
    <w:rsid w:val="00F95B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2BFFB46-B727-430C-B778-0A68FD8A0E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semiHidden/>
    <w:unhideWhenUsed/>
    <w:rsid w:val="0001735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a3"/>
    <w:uiPriority w:val="99"/>
    <w:semiHidden/>
    <w:rsid w:val="0001735E"/>
  </w:style>
  <w:style w:type="character" w:styleId="a5">
    <w:name w:val="page number"/>
    <w:uiPriority w:val="99"/>
    <w:rsid w:val="0001735E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111</TotalTime>
  <Pages>4</Pages>
  <Words>873</Words>
  <Characters>4979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FINANS</dc:creator>
  <cp:keywords/>
  <dc:description/>
  <cp:lastModifiedBy>FINANS</cp:lastModifiedBy>
  <cp:revision>81</cp:revision>
  <dcterms:created xsi:type="dcterms:W3CDTF">2024-01-17T05:36:00Z</dcterms:created>
  <dcterms:modified xsi:type="dcterms:W3CDTF">2025-01-27T10:08:00Z</dcterms:modified>
</cp:coreProperties>
</file>