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5CA2" w:rsidRPr="00825CA2" w:rsidRDefault="00825CA2" w:rsidP="00825CA2">
      <w:pPr>
        <w:pStyle w:val="af2"/>
        <w:tabs>
          <w:tab w:val="left" w:pos="300"/>
        </w:tabs>
        <w:rPr>
          <w:b/>
          <w:sz w:val="24"/>
          <w:szCs w:val="24"/>
        </w:rPr>
      </w:pPr>
      <w:r>
        <w:rPr>
          <w:sz w:val="24"/>
          <w:szCs w:val="24"/>
        </w:rPr>
        <w:tab/>
      </w:r>
    </w:p>
    <w:p w:rsidR="006860A7" w:rsidRPr="000F7382" w:rsidRDefault="00825CA2" w:rsidP="00825CA2">
      <w:pPr>
        <w:pStyle w:val="af2"/>
        <w:rPr>
          <w:sz w:val="24"/>
          <w:szCs w:val="24"/>
        </w:rPr>
      </w:pPr>
      <w:r w:rsidRPr="000F7382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 wp14:anchorId="7BB812E6" wp14:editId="5FB9F95D">
            <wp:simplePos x="0" y="0"/>
            <wp:positionH relativeFrom="page">
              <wp:align>center</wp:align>
            </wp:positionH>
            <wp:positionV relativeFrom="paragraph">
              <wp:posOffset>135255</wp:posOffset>
            </wp:positionV>
            <wp:extent cx="638175" cy="800100"/>
            <wp:effectExtent l="0" t="0" r="9525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8001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sz w:val="24"/>
          <w:szCs w:val="24"/>
        </w:rPr>
        <w:br w:type="textWrapping" w:clear="all"/>
      </w:r>
    </w:p>
    <w:p w:rsidR="00224E0F" w:rsidRPr="00F00EEA" w:rsidRDefault="00224E0F" w:rsidP="007D3F30">
      <w:pPr>
        <w:jc w:val="center"/>
        <w:rPr>
          <w:b/>
          <w:sz w:val="28"/>
          <w:szCs w:val="28"/>
        </w:rPr>
      </w:pPr>
      <w:r w:rsidRPr="00F00EEA">
        <w:rPr>
          <w:b/>
          <w:sz w:val="28"/>
          <w:szCs w:val="28"/>
        </w:rPr>
        <w:t>АДМИНИСТРАЦИЯ</w:t>
      </w:r>
      <w:r w:rsidR="007D3F30">
        <w:rPr>
          <w:b/>
          <w:sz w:val="28"/>
          <w:szCs w:val="28"/>
        </w:rPr>
        <w:t xml:space="preserve"> </w:t>
      </w:r>
      <w:r w:rsidR="00EF4890">
        <w:rPr>
          <w:b/>
          <w:sz w:val="28"/>
          <w:szCs w:val="28"/>
        </w:rPr>
        <w:t>КИЕВСКОГО</w:t>
      </w:r>
      <w:r w:rsidR="00F00EEA" w:rsidRPr="00F00EEA">
        <w:rPr>
          <w:b/>
          <w:sz w:val="28"/>
          <w:szCs w:val="28"/>
        </w:rPr>
        <w:t xml:space="preserve"> СЕЛЬСКОГО ПОСЕЛЕНИЯ</w:t>
      </w:r>
    </w:p>
    <w:p w:rsidR="00F00EEA" w:rsidRPr="00F00EEA" w:rsidRDefault="00F00EEA" w:rsidP="00224E0F">
      <w:pPr>
        <w:jc w:val="center"/>
        <w:rPr>
          <w:sz w:val="28"/>
          <w:szCs w:val="28"/>
        </w:rPr>
      </w:pPr>
    </w:p>
    <w:p w:rsidR="00224E0F" w:rsidRDefault="00224E0F" w:rsidP="00224E0F">
      <w:pPr>
        <w:jc w:val="center"/>
        <w:rPr>
          <w:b/>
          <w:sz w:val="28"/>
          <w:szCs w:val="28"/>
        </w:rPr>
      </w:pPr>
      <w:r w:rsidRPr="00F00EEA">
        <w:rPr>
          <w:b/>
          <w:sz w:val="28"/>
          <w:szCs w:val="28"/>
        </w:rPr>
        <w:t>ПОСТАНОВЛЕНИЕ</w:t>
      </w:r>
    </w:p>
    <w:p w:rsidR="00F00EEA" w:rsidRPr="00F00EEA" w:rsidRDefault="00F00EEA" w:rsidP="00224E0F">
      <w:pPr>
        <w:jc w:val="center"/>
        <w:rPr>
          <w:b/>
          <w:color w:val="FF0000"/>
          <w:sz w:val="28"/>
          <w:szCs w:val="28"/>
        </w:rPr>
      </w:pPr>
    </w:p>
    <w:p w:rsidR="00224E0F" w:rsidRPr="009A388F" w:rsidRDefault="00CA155E" w:rsidP="0058002C">
      <w:pPr>
        <w:tabs>
          <w:tab w:val="left" w:pos="775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09.01.2025</w:t>
      </w:r>
      <w:r w:rsidR="00224E0F" w:rsidRPr="009A388F">
        <w:rPr>
          <w:b/>
          <w:sz w:val="28"/>
          <w:szCs w:val="28"/>
        </w:rPr>
        <w:t xml:space="preserve">                                      </w:t>
      </w:r>
      <w:r w:rsidR="00F569CB" w:rsidRPr="009A388F">
        <w:rPr>
          <w:b/>
          <w:sz w:val="28"/>
          <w:szCs w:val="28"/>
        </w:rPr>
        <w:t xml:space="preserve"> </w:t>
      </w:r>
      <w:r w:rsidR="008A3A50" w:rsidRPr="009A388F">
        <w:rPr>
          <w:b/>
          <w:sz w:val="28"/>
          <w:szCs w:val="28"/>
        </w:rPr>
        <w:t xml:space="preserve">№ </w:t>
      </w:r>
      <w:r>
        <w:rPr>
          <w:b/>
          <w:sz w:val="28"/>
          <w:szCs w:val="28"/>
        </w:rPr>
        <w:t>19</w:t>
      </w:r>
      <w:r w:rsidR="0058002C" w:rsidRPr="009A388F">
        <w:rPr>
          <w:b/>
          <w:sz w:val="28"/>
          <w:szCs w:val="28"/>
        </w:rPr>
        <w:tab/>
        <w:t>с. Киевка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04"/>
      </w:tblGrid>
      <w:tr w:rsidR="006860A7" w:rsidRPr="000F7382" w:rsidTr="00F15D80">
        <w:trPr>
          <w:trHeight w:val="780"/>
        </w:trPr>
        <w:tc>
          <w:tcPr>
            <w:tcW w:w="6504" w:type="dxa"/>
            <w:tcBorders>
              <w:top w:val="nil"/>
              <w:left w:val="nil"/>
              <w:bottom w:val="nil"/>
              <w:right w:val="nil"/>
            </w:tcBorders>
          </w:tcPr>
          <w:p w:rsidR="00224E0F" w:rsidRDefault="00224E0F" w:rsidP="00F15D80">
            <w:pPr>
              <w:jc w:val="both"/>
              <w:rPr>
                <w:b/>
                <w:sz w:val="24"/>
                <w:szCs w:val="24"/>
              </w:rPr>
            </w:pPr>
          </w:p>
          <w:p w:rsidR="006860A7" w:rsidRPr="000F7382" w:rsidRDefault="006860A7" w:rsidP="00F15D80">
            <w:pPr>
              <w:jc w:val="both"/>
              <w:rPr>
                <w:b/>
                <w:sz w:val="24"/>
                <w:szCs w:val="24"/>
              </w:rPr>
            </w:pPr>
            <w:r w:rsidRPr="000F7382">
              <w:rPr>
                <w:b/>
                <w:sz w:val="24"/>
                <w:szCs w:val="24"/>
              </w:rPr>
              <w:t xml:space="preserve">Об утверждении плана реализации муниципальной программы </w:t>
            </w:r>
            <w:r w:rsidR="00EF4890">
              <w:rPr>
                <w:b/>
                <w:sz w:val="24"/>
                <w:szCs w:val="24"/>
              </w:rPr>
              <w:t>Киевского</w:t>
            </w:r>
            <w:r w:rsidRPr="000F7382">
              <w:rPr>
                <w:b/>
                <w:sz w:val="24"/>
                <w:szCs w:val="24"/>
              </w:rPr>
              <w:t xml:space="preserve"> сельского поселения </w:t>
            </w:r>
            <w:r w:rsidRPr="000F7382">
              <w:rPr>
                <w:b/>
                <w:bCs/>
                <w:sz w:val="24"/>
                <w:szCs w:val="24"/>
              </w:rPr>
              <w:t>«</w:t>
            </w:r>
            <w:r w:rsidRPr="006860A7">
              <w:rPr>
                <w:b/>
                <w:bCs/>
                <w:kern w:val="2"/>
                <w:sz w:val="24"/>
                <w:szCs w:val="24"/>
              </w:rPr>
              <w:t>Управление муниципальными</w:t>
            </w:r>
            <w:r>
              <w:rPr>
                <w:b/>
                <w:bCs/>
                <w:kern w:val="2"/>
                <w:sz w:val="24"/>
                <w:szCs w:val="24"/>
              </w:rPr>
              <w:t xml:space="preserve"> </w:t>
            </w:r>
            <w:r w:rsidRPr="006860A7">
              <w:rPr>
                <w:b/>
                <w:bCs/>
                <w:kern w:val="2"/>
                <w:sz w:val="24"/>
                <w:szCs w:val="24"/>
              </w:rPr>
              <w:t>финансами и создание условий для эффективного управления муниципальными финансами</w:t>
            </w:r>
            <w:r w:rsidRPr="000F7382">
              <w:rPr>
                <w:b/>
                <w:bCs/>
                <w:sz w:val="24"/>
                <w:szCs w:val="24"/>
              </w:rPr>
              <w:t>»</w:t>
            </w:r>
            <w:r w:rsidRPr="000F7382">
              <w:rPr>
                <w:b/>
                <w:kern w:val="2"/>
                <w:sz w:val="24"/>
                <w:szCs w:val="24"/>
              </w:rPr>
              <w:t xml:space="preserve"> </w:t>
            </w:r>
            <w:r w:rsidR="00825CA2">
              <w:rPr>
                <w:b/>
                <w:sz w:val="24"/>
                <w:szCs w:val="24"/>
              </w:rPr>
              <w:t>на 202</w:t>
            </w:r>
            <w:r w:rsidR="007D3F30">
              <w:rPr>
                <w:b/>
                <w:sz w:val="24"/>
                <w:szCs w:val="24"/>
              </w:rPr>
              <w:t>5</w:t>
            </w:r>
            <w:r w:rsidR="00825CA2">
              <w:rPr>
                <w:b/>
                <w:sz w:val="24"/>
                <w:szCs w:val="24"/>
              </w:rPr>
              <w:t xml:space="preserve"> </w:t>
            </w:r>
            <w:r w:rsidRPr="000F7382">
              <w:rPr>
                <w:b/>
                <w:sz w:val="24"/>
                <w:szCs w:val="24"/>
              </w:rPr>
              <w:t>год</w:t>
            </w:r>
          </w:p>
          <w:p w:rsidR="006860A7" w:rsidRPr="000F7382" w:rsidRDefault="006860A7" w:rsidP="00F15D80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:rsidR="006860A7" w:rsidRPr="000F7382" w:rsidRDefault="006860A7" w:rsidP="006860A7">
      <w:pPr>
        <w:rPr>
          <w:sz w:val="24"/>
          <w:szCs w:val="24"/>
        </w:rPr>
      </w:pPr>
      <w:r w:rsidRPr="000F7382">
        <w:rPr>
          <w:sz w:val="24"/>
          <w:szCs w:val="24"/>
        </w:rPr>
        <w:t xml:space="preserve"> </w:t>
      </w:r>
    </w:p>
    <w:p w:rsidR="00BF1B7A" w:rsidRPr="00BF1B7A" w:rsidRDefault="00BF1B7A" w:rsidP="00BF1B7A">
      <w:pPr>
        <w:autoSpaceDE w:val="0"/>
        <w:autoSpaceDN w:val="0"/>
        <w:adjustRightInd w:val="0"/>
        <w:spacing w:after="160" w:line="259" w:lineRule="auto"/>
        <w:ind w:firstLine="567"/>
        <w:jc w:val="both"/>
        <w:rPr>
          <w:bCs/>
          <w:kern w:val="2"/>
          <w:sz w:val="24"/>
          <w:szCs w:val="24"/>
        </w:rPr>
      </w:pPr>
      <w:r w:rsidRPr="00BF1B7A">
        <w:rPr>
          <w:sz w:val="24"/>
          <w:szCs w:val="24"/>
        </w:rPr>
        <w:t xml:space="preserve">В соответствии с </w:t>
      </w:r>
      <w:r w:rsidRPr="00BF1B7A">
        <w:rPr>
          <w:bCs/>
          <w:kern w:val="2"/>
          <w:sz w:val="24"/>
          <w:szCs w:val="24"/>
        </w:rPr>
        <w:t xml:space="preserve">решением Собрания депутатов  сельского поселения от 27.12.2024 № 117 «О бюджете Киевского сельского поселения Ремонтненского района на 2025 год и на плановый период 2026 и 2027 годов», </w:t>
      </w:r>
      <w:r w:rsidRPr="00BF1B7A">
        <w:rPr>
          <w:sz w:val="24"/>
          <w:szCs w:val="24"/>
        </w:rPr>
        <w:t>постановлениями Администрации Киевского сельского поселения от 27.09.2024 № 96 «Об утверждении порядка разработки, реализации и оценки эффективности муниципальных программ Киевского сельского поселения», от 27.09.2024 № 95 «Об утверждении Методических рекомендаций по разработке и реализации муниципальных программ Киевского сельского поселения»,</w:t>
      </w:r>
    </w:p>
    <w:p w:rsidR="00BF1B7A" w:rsidRPr="00BF1B7A" w:rsidRDefault="00BF1B7A" w:rsidP="00BF1B7A">
      <w:pPr>
        <w:ind w:firstLine="708"/>
        <w:jc w:val="both"/>
        <w:rPr>
          <w:b/>
          <w:sz w:val="24"/>
          <w:szCs w:val="24"/>
        </w:rPr>
      </w:pPr>
      <w:r w:rsidRPr="00BF1B7A">
        <w:rPr>
          <w:sz w:val="24"/>
          <w:szCs w:val="24"/>
        </w:rPr>
        <w:t xml:space="preserve">  </w:t>
      </w:r>
    </w:p>
    <w:p w:rsidR="00BF1B7A" w:rsidRPr="00BF1B7A" w:rsidRDefault="00BF1B7A" w:rsidP="00BF1B7A">
      <w:pPr>
        <w:ind w:firstLine="708"/>
        <w:jc w:val="center"/>
        <w:rPr>
          <w:b/>
          <w:sz w:val="24"/>
          <w:szCs w:val="24"/>
        </w:rPr>
      </w:pPr>
      <w:r w:rsidRPr="00BF1B7A">
        <w:rPr>
          <w:b/>
          <w:sz w:val="24"/>
          <w:szCs w:val="24"/>
        </w:rPr>
        <w:t>ПОСТАНОВЛЯЮ:</w:t>
      </w:r>
    </w:p>
    <w:p w:rsidR="00BF1B7A" w:rsidRPr="00BF1B7A" w:rsidRDefault="00BF1B7A" w:rsidP="00BF1B7A">
      <w:pPr>
        <w:ind w:firstLine="708"/>
        <w:jc w:val="both"/>
        <w:rPr>
          <w:sz w:val="24"/>
          <w:szCs w:val="24"/>
        </w:rPr>
      </w:pPr>
      <w:r w:rsidRPr="00BF1B7A">
        <w:rPr>
          <w:sz w:val="24"/>
          <w:szCs w:val="24"/>
        </w:rPr>
        <w:t xml:space="preserve">                   </w:t>
      </w:r>
    </w:p>
    <w:p w:rsidR="00BF1B7A" w:rsidRPr="00BF1B7A" w:rsidRDefault="00BF1B7A" w:rsidP="00BF1B7A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BF1B7A">
        <w:rPr>
          <w:sz w:val="24"/>
          <w:szCs w:val="24"/>
        </w:rPr>
        <w:t xml:space="preserve">           1. Утвердить план реализации муниципальной программы Киевского сельского поселения «</w:t>
      </w:r>
      <w:r w:rsidR="00BA69A3" w:rsidRPr="00BA69A3">
        <w:rPr>
          <w:kern w:val="2"/>
          <w:sz w:val="24"/>
          <w:szCs w:val="24"/>
        </w:rPr>
        <w:t>Управление муниципальными финансами и создание условий для эффективного управления муниципальными финансами</w:t>
      </w:r>
      <w:r w:rsidRPr="00BF1B7A">
        <w:rPr>
          <w:sz w:val="24"/>
          <w:szCs w:val="24"/>
        </w:rPr>
        <w:t>» на 2025 год (далее – план реализации) согласно приложению к настоящему постановлению.</w:t>
      </w:r>
    </w:p>
    <w:p w:rsidR="00BF1B7A" w:rsidRPr="00BF1B7A" w:rsidRDefault="00BF1B7A" w:rsidP="00BF1B7A">
      <w:pPr>
        <w:widowControl w:val="0"/>
        <w:spacing w:line="276" w:lineRule="auto"/>
        <w:ind w:firstLine="709"/>
        <w:jc w:val="both"/>
        <w:rPr>
          <w:sz w:val="24"/>
          <w:szCs w:val="24"/>
        </w:rPr>
      </w:pPr>
      <w:r w:rsidRPr="00BF1B7A">
        <w:rPr>
          <w:sz w:val="24"/>
          <w:szCs w:val="24"/>
        </w:rPr>
        <w:t>2. Ответственным специалистам Администрации Киевского сельского поселения обеспечить исполнение плана реализации, указанного в пункте 1 настоящего постановления.</w:t>
      </w:r>
    </w:p>
    <w:p w:rsidR="00BF1B7A" w:rsidRPr="00BF1B7A" w:rsidRDefault="00BF1B7A" w:rsidP="00BF1B7A">
      <w:pPr>
        <w:widowControl w:val="0"/>
        <w:spacing w:line="276" w:lineRule="auto"/>
        <w:ind w:firstLine="709"/>
        <w:jc w:val="both"/>
        <w:rPr>
          <w:sz w:val="24"/>
          <w:szCs w:val="24"/>
        </w:rPr>
      </w:pPr>
      <w:r w:rsidRPr="00BF1B7A">
        <w:rPr>
          <w:sz w:val="24"/>
          <w:szCs w:val="24"/>
        </w:rPr>
        <w:t>3. Настоящее постановление вступает в силу с 1 января 2025 года.</w:t>
      </w:r>
    </w:p>
    <w:p w:rsidR="00BF1B7A" w:rsidRPr="00BF1B7A" w:rsidRDefault="00BF1B7A" w:rsidP="00BF1B7A">
      <w:pPr>
        <w:widowControl w:val="0"/>
        <w:spacing w:line="276" w:lineRule="auto"/>
        <w:ind w:firstLine="720"/>
        <w:jc w:val="both"/>
        <w:rPr>
          <w:sz w:val="24"/>
          <w:szCs w:val="24"/>
        </w:rPr>
      </w:pPr>
      <w:r w:rsidRPr="00BF1B7A">
        <w:rPr>
          <w:sz w:val="24"/>
          <w:szCs w:val="24"/>
        </w:rPr>
        <w:t>4. Контроль за исполнением настоящего постановления оставляю за собой.</w:t>
      </w:r>
    </w:p>
    <w:p w:rsidR="00BF1B7A" w:rsidRPr="00BF1B7A" w:rsidRDefault="00BF1B7A" w:rsidP="00BF1B7A">
      <w:pPr>
        <w:jc w:val="both"/>
        <w:rPr>
          <w:rFonts w:eastAsia="Calibri"/>
          <w:b/>
          <w:sz w:val="24"/>
          <w:szCs w:val="24"/>
          <w:lang w:eastAsia="en-US"/>
        </w:rPr>
      </w:pPr>
    </w:p>
    <w:p w:rsidR="003F70F3" w:rsidRPr="000F7382" w:rsidRDefault="003F70F3" w:rsidP="003F70F3">
      <w:pPr>
        <w:rPr>
          <w:b/>
          <w:sz w:val="24"/>
          <w:szCs w:val="24"/>
        </w:rPr>
      </w:pPr>
    </w:p>
    <w:p w:rsidR="003F70F3" w:rsidRPr="000F7382" w:rsidRDefault="003F70F3" w:rsidP="003F70F3">
      <w:pPr>
        <w:rPr>
          <w:b/>
          <w:sz w:val="24"/>
          <w:szCs w:val="24"/>
        </w:rPr>
      </w:pPr>
    </w:p>
    <w:p w:rsidR="003F70F3" w:rsidRPr="000F7382" w:rsidRDefault="003F70F3" w:rsidP="003F70F3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</w:t>
      </w:r>
      <w:r w:rsidRPr="000F7382">
        <w:rPr>
          <w:b/>
          <w:sz w:val="24"/>
          <w:szCs w:val="24"/>
        </w:rPr>
        <w:t>Глава Администрации</w:t>
      </w:r>
    </w:p>
    <w:p w:rsidR="003F70F3" w:rsidRPr="000F7382" w:rsidRDefault="003F70F3" w:rsidP="003F70F3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</w:t>
      </w:r>
      <w:r w:rsidR="00EF4890">
        <w:rPr>
          <w:b/>
          <w:sz w:val="24"/>
          <w:szCs w:val="24"/>
        </w:rPr>
        <w:t>Киевского</w:t>
      </w:r>
      <w:r w:rsidRPr="000F7382">
        <w:rPr>
          <w:b/>
          <w:sz w:val="24"/>
          <w:szCs w:val="24"/>
        </w:rPr>
        <w:t xml:space="preserve"> сельского поселения                                    </w:t>
      </w:r>
      <w:r>
        <w:rPr>
          <w:b/>
          <w:sz w:val="24"/>
          <w:szCs w:val="24"/>
        </w:rPr>
        <w:t xml:space="preserve">        Г</w:t>
      </w:r>
      <w:r w:rsidRPr="000F7382">
        <w:rPr>
          <w:b/>
          <w:sz w:val="24"/>
          <w:szCs w:val="24"/>
        </w:rPr>
        <w:t>.</w:t>
      </w:r>
      <w:r w:rsidR="00EF4890">
        <w:rPr>
          <w:b/>
          <w:sz w:val="24"/>
          <w:szCs w:val="24"/>
        </w:rPr>
        <w:t>Г. Головченко</w:t>
      </w:r>
    </w:p>
    <w:p w:rsidR="003F70F3" w:rsidRPr="003E696D" w:rsidRDefault="003F70F3" w:rsidP="003F70F3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p w:rsidR="00AB3462" w:rsidRDefault="00AB3462" w:rsidP="006860A7">
      <w:pPr>
        <w:suppressAutoHyphens/>
        <w:rPr>
          <w:kern w:val="2"/>
          <w:sz w:val="24"/>
          <w:szCs w:val="24"/>
        </w:rPr>
      </w:pPr>
    </w:p>
    <w:p w:rsidR="00AB3462" w:rsidRPr="00AB3462" w:rsidRDefault="00AB3462" w:rsidP="00AB3462">
      <w:pPr>
        <w:rPr>
          <w:sz w:val="24"/>
          <w:szCs w:val="24"/>
        </w:rPr>
      </w:pPr>
    </w:p>
    <w:p w:rsidR="00AB3462" w:rsidRPr="00AB3462" w:rsidRDefault="00AB3462" w:rsidP="00AB3462">
      <w:pPr>
        <w:rPr>
          <w:sz w:val="24"/>
          <w:szCs w:val="24"/>
        </w:rPr>
      </w:pPr>
    </w:p>
    <w:p w:rsidR="00AB3462" w:rsidRPr="00AB3462" w:rsidRDefault="00AB3462" w:rsidP="00AB3462">
      <w:pPr>
        <w:rPr>
          <w:sz w:val="24"/>
          <w:szCs w:val="24"/>
        </w:rPr>
      </w:pPr>
    </w:p>
    <w:p w:rsidR="007D6E6D" w:rsidRDefault="00AB3462" w:rsidP="00AB3462">
      <w:pPr>
        <w:ind w:firstLine="709"/>
      </w:pPr>
      <w:r w:rsidRPr="00AB3462">
        <w:t xml:space="preserve">Постановление вносит </w:t>
      </w:r>
    </w:p>
    <w:p w:rsidR="00AB3462" w:rsidRPr="00AB3462" w:rsidRDefault="00AB3462" w:rsidP="00AB3462">
      <w:pPr>
        <w:ind w:firstLine="709"/>
      </w:pPr>
      <w:proofErr w:type="gramStart"/>
      <w:r w:rsidRPr="00AB3462">
        <w:t>сектор</w:t>
      </w:r>
      <w:proofErr w:type="gramEnd"/>
      <w:r w:rsidRPr="00AB3462">
        <w:t xml:space="preserve"> экономики и финансов</w:t>
      </w:r>
    </w:p>
    <w:p w:rsidR="00AB3462" w:rsidRDefault="00AB3462" w:rsidP="00AB3462">
      <w:pPr>
        <w:rPr>
          <w:sz w:val="24"/>
          <w:szCs w:val="24"/>
        </w:rPr>
      </w:pPr>
    </w:p>
    <w:p w:rsidR="006860A7" w:rsidRPr="00AB3462" w:rsidRDefault="006860A7" w:rsidP="00AB3462">
      <w:pPr>
        <w:rPr>
          <w:sz w:val="24"/>
          <w:szCs w:val="24"/>
        </w:rPr>
        <w:sectPr w:rsidR="006860A7" w:rsidRPr="00AB3462" w:rsidSect="00224E0F">
          <w:footerReference w:type="even" r:id="rId9"/>
          <w:footerReference w:type="default" r:id="rId10"/>
          <w:pgSz w:w="11907" w:h="16840" w:code="9"/>
          <w:pgMar w:top="426" w:right="851" w:bottom="1134" w:left="1304" w:header="720" w:footer="720" w:gutter="0"/>
          <w:cols w:space="720"/>
          <w:docGrid w:linePitch="272"/>
        </w:sectPr>
      </w:pPr>
    </w:p>
    <w:p w:rsidR="006860A7" w:rsidRPr="007D6E6D" w:rsidRDefault="006860A7" w:rsidP="006860A7">
      <w:pPr>
        <w:pageBreakBefore/>
        <w:widowControl w:val="0"/>
        <w:shd w:val="clear" w:color="auto" w:fill="FFFFFF"/>
        <w:autoSpaceDE w:val="0"/>
        <w:autoSpaceDN w:val="0"/>
        <w:adjustRightInd w:val="0"/>
        <w:jc w:val="right"/>
        <w:outlineLvl w:val="0"/>
      </w:pPr>
      <w:r w:rsidRPr="007D6E6D">
        <w:lastRenderedPageBreak/>
        <w:t>Приложение № 1</w:t>
      </w:r>
    </w:p>
    <w:p w:rsidR="006860A7" w:rsidRPr="007D6E6D" w:rsidRDefault="006860A7" w:rsidP="006860A7">
      <w:pPr>
        <w:widowControl w:val="0"/>
        <w:shd w:val="clear" w:color="auto" w:fill="FFFFFF"/>
        <w:autoSpaceDE w:val="0"/>
        <w:autoSpaceDN w:val="0"/>
        <w:adjustRightInd w:val="0"/>
        <w:jc w:val="right"/>
      </w:pPr>
      <w:proofErr w:type="gramStart"/>
      <w:r w:rsidRPr="007D6E6D">
        <w:t>к</w:t>
      </w:r>
      <w:proofErr w:type="gramEnd"/>
      <w:r w:rsidRPr="007D6E6D">
        <w:t xml:space="preserve"> постановлению</w:t>
      </w:r>
    </w:p>
    <w:p w:rsidR="006860A7" w:rsidRPr="007D6E6D" w:rsidRDefault="006860A7" w:rsidP="006860A7">
      <w:pPr>
        <w:widowControl w:val="0"/>
        <w:shd w:val="clear" w:color="auto" w:fill="FFFFFF"/>
        <w:autoSpaceDE w:val="0"/>
        <w:autoSpaceDN w:val="0"/>
        <w:adjustRightInd w:val="0"/>
        <w:jc w:val="right"/>
      </w:pPr>
      <w:r w:rsidRPr="007D6E6D">
        <w:t xml:space="preserve">Администрации </w:t>
      </w:r>
      <w:r w:rsidR="00EF4890">
        <w:t>Киевского</w:t>
      </w:r>
    </w:p>
    <w:p w:rsidR="006860A7" w:rsidRPr="007D6E6D" w:rsidRDefault="006860A7" w:rsidP="006860A7">
      <w:pPr>
        <w:widowControl w:val="0"/>
        <w:shd w:val="clear" w:color="auto" w:fill="FFFFFF"/>
        <w:autoSpaceDE w:val="0"/>
        <w:autoSpaceDN w:val="0"/>
        <w:adjustRightInd w:val="0"/>
        <w:jc w:val="right"/>
      </w:pPr>
      <w:proofErr w:type="gramStart"/>
      <w:r w:rsidRPr="007D6E6D">
        <w:t>сельского</w:t>
      </w:r>
      <w:proofErr w:type="gramEnd"/>
      <w:r w:rsidRPr="007D6E6D">
        <w:t xml:space="preserve"> поселения</w:t>
      </w:r>
    </w:p>
    <w:p w:rsidR="006860A7" w:rsidRPr="007D6E6D" w:rsidRDefault="00F569CB" w:rsidP="006860A7">
      <w:pPr>
        <w:widowControl w:val="0"/>
        <w:shd w:val="clear" w:color="auto" w:fill="FFFFFF"/>
        <w:autoSpaceDE w:val="0"/>
        <w:autoSpaceDN w:val="0"/>
        <w:adjustRightInd w:val="0"/>
        <w:jc w:val="right"/>
      </w:pPr>
      <w:r>
        <w:t xml:space="preserve">от </w:t>
      </w:r>
      <w:r w:rsidR="00452988">
        <w:t>09</w:t>
      </w:r>
      <w:bookmarkStart w:id="0" w:name="_GoBack"/>
      <w:bookmarkEnd w:id="0"/>
      <w:r w:rsidR="00452988">
        <w:t>.01.2025</w:t>
      </w:r>
      <w:r>
        <w:t xml:space="preserve"> № </w:t>
      </w:r>
      <w:r w:rsidR="00452988">
        <w:t>1</w:t>
      </w:r>
      <w:r w:rsidR="00312680">
        <w:t>9</w:t>
      </w:r>
    </w:p>
    <w:p w:rsidR="00C06AC2" w:rsidRPr="00C06AC2" w:rsidRDefault="00C06AC2" w:rsidP="00C06AC2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C06AC2">
        <w:rPr>
          <w:sz w:val="24"/>
          <w:szCs w:val="24"/>
        </w:rPr>
        <w:t xml:space="preserve">Единый аналитический план реализации муниципальной (комплексной) программы </w:t>
      </w:r>
    </w:p>
    <w:p w:rsidR="00C06AC2" w:rsidRPr="00C06AC2" w:rsidRDefault="00C06AC2" w:rsidP="00C06AC2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proofErr w:type="gramStart"/>
      <w:r w:rsidRPr="00C06AC2">
        <w:rPr>
          <w:sz w:val="24"/>
          <w:szCs w:val="24"/>
        </w:rPr>
        <w:t>муниципальной</w:t>
      </w:r>
      <w:proofErr w:type="gramEnd"/>
      <w:r w:rsidRPr="00C06AC2">
        <w:rPr>
          <w:sz w:val="24"/>
          <w:szCs w:val="24"/>
        </w:rPr>
        <w:t xml:space="preserve"> программы</w:t>
      </w:r>
      <w:r w:rsidRPr="00C06AC2">
        <w:rPr>
          <w:bCs/>
          <w:sz w:val="24"/>
          <w:szCs w:val="24"/>
        </w:rPr>
        <w:t xml:space="preserve"> «</w:t>
      </w:r>
      <w:r w:rsidRPr="00C06AC2">
        <w:rPr>
          <w:sz w:val="24"/>
          <w:szCs w:val="24"/>
        </w:rPr>
        <w:t>Муниципальная политика» на 2025 год</w:t>
      </w:r>
    </w:p>
    <w:p w:rsidR="00C06AC2" w:rsidRPr="00C06AC2" w:rsidRDefault="00C06AC2" w:rsidP="00C06AC2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5360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01"/>
        <w:gridCol w:w="4074"/>
        <w:gridCol w:w="1313"/>
        <w:gridCol w:w="1275"/>
        <w:gridCol w:w="2515"/>
        <w:gridCol w:w="887"/>
        <w:gridCol w:w="1134"/>
        <w:gridCol w:w="993"/>
        <w:gridCol w:w="1056"/>
        <w:gridCol w:w="1412"/>
      </w:tblGrid>
      <w:tr w:rsidR="00C06AC2" w:rsidRPr="00C06AC2" w:rsidTr="000408DB">
        <w:trPr>
          <w:trHeight w:val="448"/>
          <w:jc w:val="center"/>
        </w:trPr>
        <w:tc>
          <w:tcPr>
            <w:tcW w:w="7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№ п/п</w:t>
            </w:r>
          </w:p>
        </w:tc>
        <w:tc>
          <w:tcPr>
            <w:tcW w:w="407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 xml:space="preserve">Наименование структурного элемента муниципальной (комплексной) программы Киевского сельского поселения, мероприятия (результата), контрольной точки </w:t>
            </w:r>
          </w:p>
        </w:tc>
        <w:tc>
          <w:tcPr>
            <w:tcW w:w="25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 xml:space="preserve">Срок реализации </w:t>
            </w:r>
          </w:p>
        </w:tc>
        <w:tc>
          <w:tcPr>
            <w:tcW w:w="25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Ответственный исполнитель</w:t>
            </w:r>
          </w:p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(</w:t>
            </w:r>
            <w:proofErr w:type="gramStart"/>
            <w:r w:rsidRPr="00C06AC2">
              <w:rPr>
                <w:sz w:val="24"/>
                <w:szCs w:val="24"/>
              </w:rPr>
              <w:t>должность</w:t>
            </w:r>
            <w:proofErr w:type="gramEnd"/>
            <w:r w:rsidRPr="00C06AC2">
              <w:rPr>
                <w:sz w:val="24"/>
                <w:szCs w:val="24"/>
              </w:rPr>
              <w:t>, ФИО)</w:t>
            </w:r>
          </w:p>
        </w:tc>
        <w:tc>
          <w:tcPr>
            <w:tcW w:w="548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 xml:space="preserve">Объем расходов, (тыс. рублей) </w:t>
            </w:r>
          </w:p>
        </w:tc>
      </w:tr>
      <w:tr w:rsidR="00C06AC2" w:rsidRPr="00C06AC2" w:rsidTr="000408DB">
        <w:trPr>
          <w:trHeight w:val="1117"/>
          <w:jc w:val="center"/>
        </w:trPr>
        <w:tc>
          <w:tcPr>
            <w:tcW w:w="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7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C06AC2">
              <w:rPr>
                <w:sz w:val="24"/>
                <w:szCs w:val="24"/>
              </w:rPr>
              <w:t>начало</w:t>
            </w:r>
            <w:proofErr w:type="gramEnd"/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C06AC2">
              <w:rPr>
                <w:sz w:val="24"/>
                <w:szCs w:val="24"/>
              </w:rPr>
              <w:t>окончание</w:t>
            </w:r>
            <w:proofErr w:type="gramEnd"/>
          </w:p>
        </w:tc>
        <w:tc>
          <w:tcPr>
            <w:tcW w:w="25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C06AC2">
              <w:rPr>
                <w:sz w:val="24"/>
                <w:szCs w:val="24"/>
              </w:rPr>
              <w:t>всего</w:t>
            </w:r>
            <w:proofErr w:type="gramEnd"/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C06AC2">
              <w:rPr>
                <w:sz w:val="24"/>
                <w:szCs w:val="24"/>
              </w:rPr>
              <w:t>федеральный</w:t>
            </w:r>
            <w:proofErr w:type="gramEnd"/>
            <w:r w:rsidRPr="00C06AC2">
              <w:rPr>
                <w:sz w:val="24"/>
                <w:szCs w:val="24"/>
              </w:rPr>
              <w:t xml:space="preserve"> бюджет 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C06AC2">
              <w:rPr>
                <w:sz w:val="24"/>
                <w:szCs w:val="24"/>
              </w:rPr>
              <w:t>областной</w:t>
            </w:r>
            <w:proofErr w:type="gramEnd"/>
            <w:r w:rsidRPr="00C06AC2">
              <w:rPr>
                <w:sz w:val="24"/>
                <w:szCs w:val="24"/>
              </w:rPr>
              <w:br/>
              <w:t xml:space="preserve">бюджет 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C06AC2">
              <w:rPr>
                <w:sz w:val="24"/>
                <w:szCs w:val="24"/>
              </w:rPr>
              <w:t>местный</w:t>
            </w:r>
            <w:proofErr w:type="gramEnd"/>
            <w:r w:rsidRPr="00C06AC2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C06AC2">
              <w:rPr>
                <w:sz w:val="24"/>
                <w:szCs w:val="24"/>
              </w:rPr>
              <w:t>внебюд</w:t>
            </w:r>
            <w:proofErr w:type="gramEnd"/>
            <w:r w:rsidRPr="00C06AC2">
              <w:rPr>
                <w:sz w:val="24"/>
                <w:szCs w:val="24"/>
              </w:rPr>
              <w:t>-жетные</w:t>
            </w:r>
            <w:proofErr w:type="spellEnd"/>
            <w:r w:rsidRPr="00C06AC2">
              <w:rPr>
                <w:sz w:val="24"/>
                <w:szCs w:val="24"/>
              </w:rPr>
              <w:br/>
              <w:t>источники</w:t>
            </w:r>
          </w:p>
        </w:tc>
      </w:tr>
      <w:tr w:rsidR="00C06AC2" w:rsidRPr="00C06AC2" w:rsidTr="000408DB">
        <w:trPr>
          <w:trHeight w:val="275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2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4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5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7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8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9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10</w:t>
            </w:r>
          </w:p>
        </w:tc>
      </w:tr>
      <w:tr w:rsidR="00EC4D45" w:rsidRPr="00C06AC2" w:rsidTr="000408DB">
        <w:trPr>
          <w:trHeight w:val="275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Структурный элемент «</w:t>
            </w:r>
            <w:r w:rsidRPr="005F6AEA">
              <w:rPr>
                <w:bCs/>
                <w:kern w:val="2"/>
                <w:sz w:val="24"/>
                <w:szCs w:val="24"/>
              </w:rPr>
              <w:t>Долгосрочное финансовое планирование</w:t>
            </w:r>
            <w:r w:rsidRPr="00C06AC2">
              <w:rPr>
                <w:sz w:val="24"/>
                <w:szCs w:val="24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Default="00EC4D45" w:rsidP="00EC4D45">
            <w:r w:rsidRPr="001815AE">
              <w:rPr>
                <w:sz w:val="24"/>
                <w:szCs w:val="24"/>
              </w:rPr>
              <w:t>Начальник сектора экономики и финансов – Макарова А.А.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</w:tr>
      <w:tr w:rsidR="00EC4D45" w:rsidRPr="00C06AC2" w:rsidTr="000408DB">
        <w:trPr>
          <w:trHeight w:val="539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1.1.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Мероприятие (результат) структурного элемента «</w:t>
            </w:r>
            <w:r w:rsidRPr="005F6AEA">
              <w:rPr>
                <w:sz w:val="24"/>
                <w:szCs w:val="24"/>
              </w:rPr>
              <w:t>Реализация мероприятий по росту доходного потенциала Киевского сельского поселения</w:t>
            </w:r>
            <w:r w:rsidRPr="00C06AC2">
              <w:rPr>
                <w:i/>
                <w:sz w:val="24"/>
                <w:szCs w:val="24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Default="00EC4D45" w:rsidP="00EC4D45">
            <w:r w:rsidRPr="001815AE">
              <w:rPr>
                <w:sz w:val="24"/>
                <w:szCs w:val="24"/>
              </w:rPr>
              <w:t>Начальник сектора экономики и финансов – Макарова А.А.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</w:tr>
      <w:tr w:rsidR="00C06AC2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1.1.1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C06AC2">
              <w:rPr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C06AC2">
              <w:rPr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</w:tr>
      <w:tr w:rsidR="00B530F2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1.2.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Мероприятие (результат) структурного элемента «</w:t>
            </w:r>
            <w:r w:rsidR="00E5097B" w:rsidRPr="005F6AEA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по налогам), установленных представительным органом </w:t>
            </w:r>
            <w:r w:rsidR="00E5097B">
              <w:rPr>
                <w:bCs/>
                <w:kern w:val="2"/>
                <w:sz w:val="24"/>
                <w:szCs w:val="24"/>
              </w:rPr>
              <w:t>Киевского</w:t>
            </w:r>
            <w:r w:rsidR="00E5097B"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Pr="00C06AC2">
              <w:rPr>
                <w:i/>
                <w:sz w:val="24"/>
                <w:szCs w:val="24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Default="00B530F2" w:rsidP="00B530F2">
            <w:r w:rsidRPr="00C51659">
              <w:rPr>
                <w:sz w:val="24"/>
                <w:szCs w:val="24"/>
              </w:rPr>
              <w:t>Начальник сектора экономики и финансов – Макарова А.А.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</w:tr>
      <w:tr w:rsidR="00B530F2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lastRenderedPageBreak/>
              <w:t>1.2.1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C06AC2">
              <w:rPr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C06AC2">
              <w:rPr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Default="00B530F2" w:rsidP="00B530F2">
            <w:r w:rsidRPr="00C51659">
              <w:rPr>
                <w:sz w:val="24"/>
                <w:szCs w:val="24"/>
              </w:rPr>
              <w:t>Начальник сектора экономики и финансов – Макарова А.А.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</w:tr>
      <w:tr w:rsidR="00B530F2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1.3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E617B" w:rsidRPr="005F6AEA" w:rsidRDefault="00B530F2" w:rsidP="004E617B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Мероприятие (результат) структурного элемента</w:t>
            </w:r>
            <w:r w:rsidRPr="00C06AC2">
              <w:rPr>
                <w:rFonts w:eastAsia="Calibri"/>
                <w:sz w:val="24"/>
                <w:szCs w:val="24"/>
              </w:rPr>
              <w:t xml:space="preserve"> «</w:t>
            </w:r>
            <w:r w:rsidR="004E617B" w:rsidRPr="005F6AEA">
              <w:rPr>
                <w:kern w:val="2"/>
                <w:sz w:val="24"/>
                <w:szCs w:val="24"/>
              </w:rPr>
              <w:t xml:space="preserve">Формирование расходов местного бюджета </w:t>
            </w:r>
          </w:p>
          <w:p w:rsidR="00B530F2" w:rsidRPr="00C06AC2" w:rsidRDefault="004E617B" w:rsidP="004E617B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в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соответствии с муниципальными программами</w:t>
            </w:r>
            <w:r w:rsidR="00B530F2" w:rsidRPr="00C06AC2">
              <w:rPr>
                <w:rFonts w:eastAsia="Calibri"/>
                <w:sz w:val="24"/>
                <w:szCs w:val="24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Default="00B530F2" w:rsidP="00B530F2">
            <w:r w:rsidRPr="00C51659">
              <w:rPr>
                <w:sz w:val="24"/>
                <w:szCs w:val="24"/>
              </w:rPr>
              <w:t>Начальник сектора экономики и финансов – Макарова А.А.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</w:tr>
      <w:tr w:rsidR="00C06AC2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1.3.1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C06AC2">
              <w:rPr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C06AC2">
              <w:rPr>
                <w:i/>
                <w:sz w:val="24"/>
                <w:szCs w:val="24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</w:tr>
      <w:tr w:rsidR="0035165A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2.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 xml:space="preserve">Структурный элемент </w:t>
            </w:r>
            <w:r w:rsidRPr="00C06AC2">
              <w:rPr>
                <w:sz w:val="24"/>
                <w:szCs w:val="24"/>
              </w:rPr>
              <w:t>«</w:t>
            </w:r>
            <w:r w:rsidR="000408DB" w:rsidRPr="005F6AEA">
              <w:rPr>
                <w:bCs/>
                <w:kern w:val="2"/>
                <w:sz w:val="24"/>
                <w:szCs w:val="24"/>
              </w:rPr>
              <w:t>Нормативно-методическое, информационное обеспечение и организация бюджетного процесса</w:t>
            </w:r>
            <w:r w:rsidRPr="00C06AC2">
              <w:rPr>
                <w:sz w:val="24"/>
                <w:szCs w:val="24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Default="0035165A" w:rsidP="0035165A">
            <w:r w:rsidRPr="00E26E30">
              <w:rPr>
                <w:sz w:val="24"/>
                <w:szCs w:val="24"/>
              </w:rPr>
              <w:t>Начальник сектора экономики и финансов – Макарова А.А.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</w:tr>
      <w:tr w:rsidR="0035165A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2.1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Мероприятие (результат) структурного элемента</w:t>
            </w:r>
            <w:r w:rsidRPr="00C06AC2">
              <w:rPr>
                <w:rFonts w:eastAsia="Calibri"/>
                <w:sz w:val="24"/>
                <w:szCs w:val="24"/>
              </w:rPr>
              <w:t xml:space="preserve"> «</w:t>
            </w:r>
            <w:r w:rsidR="000408DB" w:rsidRPr="005F6AEA">
              <w:rPr>
                <w:kern w:val="2"/>
                <w:sz w:val="24"/>
                <w:szCs w:val="24"/>
              </w:rPr>
              <w:t>Разработка и совершенствование нормативного правового регулирования по организации бюджетного процесса</w:t>
            </w:r>
            <w:r w:rsidRPr="00C06AC2">
              <w:rPr>
                <w:rFonts w:eastAsia="Calibri"/>
                <w:sz w:val="24"/>
                <w:szCs w:val="24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Default="0035165A" w:rsidP="0035165A">
            <w:r w:rsidRPr="00E26E30">
              <w:rPr>
                <w:sz w:val="24"/>
                <w:szCs w:val="24"/>
              </w:rPr>
              <w:t>Начальник сектора экономики и финансов – Макарова А.А.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</w:tr>
      <w:tr w:rsidR="00C06AC2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2.1.1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C06AC2">
              <w:rPr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C06AC2">
              <w:rPr>
                <w:i/>
                <w:sz w:val="24"/>
                <w:szCs w:val="24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31.01.2025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</w:tr>
      <w:tr w:rsidR="00C06AC2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2.2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Мероприятие (результат) структурного элемента</w:t>
            </w:r>
            <w:r w:rsidRPr="00C06AC2">
              <w:rPr>
                <w:rFonts w:eastAsia="Calibri"/>
                <w:sz w:val="24"/>
                <w:szCs w:val="24"/>
              </w:rPr>
              <w:t xml:space="preserve"> </w:t>
            </w:r>
            <w:r w:rsidR="009743EF" w:rsidRPr="005F6AEA">
              <w:rPr>
                <w:kern w:val="2"/>
                <w:sz w:val="24"/>
                <w:szCs w:val="24"/>
              </w:rPr>
              <w:t xml:space="preserve">Обеспечение деятельности Администрации </w:t>
            </w:r>
            <w:r w:rsidR="009743EF">
              <w:rPr>
                <w:bCs/>
                <w:kern w:val="2"/>
                <w:sz w:val="24"/>
                <w:szCs w:val="24"/>
              </w:rPr>
              <w:t>Киевского</w:t>
            </w:r>
            <w:r w:rsidR="009743EF"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Старший инспектор по спортивной и молодёжной политике - Атаманенко Д.П.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</w:tr>
      <w:tr w:rsidR="00C06AC2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lastRenderedPageBreak/>
              <w:t>2.2.1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C06AC2">
              <w:rPr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C06AC2">
              <w:rPr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</w:tr>
      <w:tr w:rsidR="00031598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Мероприятие (результат) структурного элемента</w:t>
            </w:r>
            <w:r w:rsidRPr="005F6AEA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«</w:t>
            </w:r>
            <w:r w:rsidRPr="005F6AEA">
              <w:rPr>
                <w:kern w:val="2"/>
                <w:sz w:val="24"/>
                <w:szCs w:val="24"/>
              </w:rPr>
              <w:t>Организация планирования и исполнения расходов местного бюджета</w:t>
            </w:r>
            <w:r>
              <w:rPr>
                <w:kern w:val="2"/>
                <w:sz w:val="24"/>
                <w:szCs w:val="24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Старший инспектор по спортивной и молодёжной политике - Атаманенко Д.П.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</w:tr>
      <w:tr w:rsidR="00031598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C06AC2">
              <w:rPr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C06AC2">
              <w:rPr>
                <w:i/>
                <w:sz w:val="24"/>
                <w:szCs w:val="24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</w:tr>
      <w:tr w:rsidR="00AB4A35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2.4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Мероприятие (результат) структурного элемента</w:t>
            </w:r>
            <w:r w:rsidRPr="005F6AEA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«</w:t>
            </w:r>
            <w:r w:rsidRPr="005F6AEA">
              <w:rPr>
                <w:kern w:val="2"/>
                <w:sz w:val="24"/>
                <w:szCs w:val="24"/>
              </w:rPr>
              <w:t xml:space="preserve">Организация </w:t>
            </w:r>
            <w:r>
              <w:rPr>
                <w:kern w:val="2"/>
                <w:sz w:val="24"/>
                <w:szCs w:val="24"/>
              </w:rPr>
              <w:t>и осуществление внутреннего муниципального финансового контроля за соблюдением бюджетного законодательства Российской Федерации о контрактной системе в сфере закупок получателями средств местного бюджета»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Старший инспектор по спортивной и молодёжной политике - Атаманенко Д.П.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</w:tr>
      <w:tr w:rsidR="00AB4A35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2.4.1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C06AC2">
              <w:rPr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C06AC2">
              <w:rPr>
                <w:i/>
                <w:sz w:val="24"/>
                <w:szCs w:val="24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</w:tr>
      <w:tr w:rsidR="00AB4A35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Структурный элемент</w:t>
            </w:r>
            <w:r>
              <w:rPr>
                <w:i/>
                <w:sz w:val="24"/>
                <w:szCs w:val="24"/>
              </w:rPr>
              <w:t xml:space="preserve"> «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Управление муниципальным долгом </w:t>
            </w:r>
            <w:r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</w:t>
            </w:r>
            <w:r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Старший инспектор по спортивной и молодёжной политике - Атаманенко Д.П.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</w:tr>
      <w:tr w:rsidR="00AB4A35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Мероприятие (результат) структурного элемента</w:t>
            </w:r>
            <w:r w:rsidRPr="005F6AEA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«</w:t>
            </w:r>
            <w:r w:rsidRPr="005F6AEA">
              <w:rPr>
                <w:kern w:val="2"/>
                <w:sz w:val="24"/>
                <w:szCs w:val="24"/>
              </w:rPr>
              <w:t xml:space="preserve">Обеспечение проведения единой политики муниципальных заимствований </w:t>
            </w:r>
            <w:r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поселения, управления муниципальным долгом в соответствии с </w:t>
            </w:r>
            <w:hyperlink r:id="rId11" w:history="1">
              <w:r w:rsidRPr="005F6AEA">
                <w:rPr>
                  <w:bCs/>
                  <w:kern w:val="2"/>
                  <w:sz w:val="24"/>
                  <w:szCs w:val="24"/>
                </w:rPr>
                <w:t>Бюджетным кодексом</w:t>
              </w:r>
            </w:hyperlink>
            <w:r w:rsidRPr="005F6AEA">
              <w:rPr>
                <w:kern w:val="2"/>
                <w:sz w:val="24"/>
                <w:szCs w:val="24"/>
              </w:rPr>
              <w:t xml:space="preserve"> Российской Федерации</w:t>
            </w:r>
            <w:r>
              <w:rPr>
                <w:kern w:val="2"/>
                <w:sz w:val="24"/>
                <w:szCs w:val="24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Старший инспектор по спортивной и молодёжной политике - Атаманенко Д.П.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</w:tr>
      <w:tr w:rsidR="00F57B57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C06AC2">
              <w:rPr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C06AC2">
              <w:rPr>
                <w:i/>
                <w:sz w:val="24"/>
                <w:szCs w:val="24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</w:tr>
      <w:tr w:rsidR="00AB4A35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Мероприятие (результат) структурного элемента</w:t>
            </w:r>
            <w:r w:rsidRPr="005F6AEA">
              <w:rPr>
                <w:kern w:val="2"/>
                <w:sz w:val="24"/>
                <w:szCs w:val="24"/>
              </w:rPr>
              <w:t xml:space="preserve"> Планирование бюджетных ассигнований на обслуживание муниципального долга </w:t>
            </w:r>
            <w:r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Старший инспектор по спортивной и молодёжной политике - Атаманенко Д.П.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</w:tr>
      <w:tr w:rsidR="00F57B57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C06AC2">
              <w:rPr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C06AC2">
              <w:rPr>
                <w:i/>
                <w:sz w:val="24"/>
                <w:szCs w:val="24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</w:tr>
      <w:tr w:rsidR="004A1ED5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A1ED5" w:rsidRDefault="004A1ED5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A1ED5" w:rsidRPr="00C06AC2" w:rsidRDefault="004A1ED5" w:rsidP="004A1ED5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Структурный элемент</w:t>
            </w:r>
            <w:r>
              <w:rPr>
                <w:i/>
                <w:sz w:val="24"/>
                <w:szCs w:val="24"/>
              </w:rPr>
              <w:t xml:space="preserve"> </w:t>
            </w:r>
            <w:r w:rsidRPr="005F6AEA">
              <w:rPr>
                <w:bCs/>
                <w:kern w:val="2"/>
                <w:sz w:val="24"/>
                <w:szCs w:val="24"/>
              </w:rPr>
              <w:t>«Поддержание устойчивого исполнения местного бюджета»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A1ED5" w:rsidRPr="00C06AC2" w:rsidRDefault="004A1ED5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A1ED5" w:rsidRPr="00C06AC2" w:rsidRDefault="004A1ED5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A1ED5" w:rsidRPr="00C06AC2" w:rsidRDefault="004A1ED5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Старший инспектор по спортивной и молодёжной политике - Атаманенко Д.П.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A1ED5" w:rsidRPr="003278E2" w:rsidRDefault="003278E2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8584,0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A1ED5" w:rsidRPr="00C06AC2" w:rsidRDefault="004A1ED5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A1ED5" w:rsidRPr="00C06AC2" w:rsidRDefault="004A1ED5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A1ED5" w:rsidRPr="00C06AC2" w:rsidRDefault="003278E2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8584,0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A1ED5" w:rsidRPr="00C06AC2" w:rsidRDefault="004A1ED5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</w:tr>
      <w:tr w:rsidR="003278E2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278E2" w:rsidRDefault="003278E2" w:rsidP="003278E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278E2" w:rsidRPr="00C06AC2" w:rsidRDefault="003278E2" w:rsidP="003278E2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Мероприятие (результат) структурного элемента</w:t>
            </w:r>
            <w:r w:rsidRPr="005F6AEA">
              <w:rPr>
                <w:kern w:val="2"/>
                <w:sz w:val="24"/>
                <w:szCs w:val="24"/>
              </w:rPr>
              <w:t xml:space="preserve"> Совершенствование выравнивания бюджетной обеспеченности </w:t>
            </w:r>
            <w:r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</w:t>
            </w:r>
            <w:r>
              <w:rPr>
                <w:kern w:val="2"/>
                <w:sz w:val="24"/>
                <w:szCs w:val="24"/>
              </w:rPr>
              <w:t>оселени</w:t>
            </w:r>
            <w:r w:rsidRPr="005F6AEA">
              <w:rPr>
                <w:kern w:val="2"/>
                <w:sz w:val="24"/>
                <w:szCs w:val="24"/>
              </w:rPr>
              <w:t>я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278E2" w:rsidRPr="00C06AC2" w:rsidRDefault="003278E2" w:rsidP="003278E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278E2" w:rsidRPr="00C06AC2" w:rsidRDefault="003278E2" w:rsidP="003278E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278E2" w:rsidRPr="00C06AC2" w:rsidRDefault="003278E2" w:rsidP="003278E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Старший инспектор по спортивной и молодёжной политике - Атаманенко Д.П.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278E2" w:rsidRPr="003278E2" w:rsidRDefault="003278E2" w:rsidP="003278E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8584,0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278E2" w:rsidRPr="00C06AC2" w:rsidRDefault="003278E2" w:rsidP="003278E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278E2" w:rsidRPr="00C06AC2" w:rsidRDefault="003278E2" w:rsidP="003278E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278E2" w:rsidRPr="00C06AC2" w:rsidRDefault="003278E2" w:rsidP="003278E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8584,0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278E2" w:rsidRPr="00C06AC2" w:rsidRDefault="003278E2" w:rsidP="003278E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</w:tr>
      <w:tr w:rsidR="004A1ED5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A1ED5" w:rsidRDefault="004A1ED5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A1ED5" w:rsidRPr="00C06AC2" w:rsidRDefault="004A1ED5" w:rsidP="004A1ED5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C06AC2">
              <w:rPr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C06AC2">
              <w:rPr>
                <w:i/>
                <w:sz w:val="24"/>
                <w:szCs w:val="24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A1ED5" w:rsidRPr="00C06AC2" w:rsidRDefault="004A1ED5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A1ED5" w:rsidRPr="00C06AC2" w:rsidRDefault="004A1ED5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A1ED5" w:rsidRPr="00C06AC2" w:rsidRDefault="004A1ED5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A1ED5" w:rsidRPr="00C06AC2" w:rsidRDefault="004A1ED5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A1ED5" w:rsidRPr="00C06AC2" w:rsidRDefault="004A1ED5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A1ED5" w:rsidRPr="00C06AC2" w:rsidRDefault="004A1ED5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A1ED5" w:rsidRPr="00C06AC2" w:rsidRDefault="004A1ED5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A1ED5" w:rsidRPr="00C06AC2" w:rsidRDefault="004A1ED5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</w:tr>
      <w:tr w:rsidR="000A0BA5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0BA5" w:rsidRDefault="000A0BA5" w:rsidP="000A0B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0BA5" w:rsidRPr="00C06AC2" w:rsidRDefault="000A0BA5" w:rsidP="000A0BA5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Итого по муниципальной программе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0BA5" w:rsidRPr="00C06AC2" w:rsidRDefault="000A0BA5" w:rsidP="000A0B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0BA5" w:rsidRPr="00C06AC2" w:rsidRDefault="000A0BA5" w:rsidP="000A0B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0BA5" w:rsidRPr="004A1ED5" w:rsidRDefault="000A0BA5" w:rsidP="000A0B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X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0BA5" w:rsidRPr="003278E2" w:rsidRDefault="000A0BA5" w:rsidP="000A0B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8584,0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0BA5" w:rsidRPr="00C06AC2" w:rsidRDefault="000A0BA5" w:rsidP="000A0B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0BA5" w:rsidRPr="00C06AC2" w:rsidRDefault="000A0BA5" w:rsidP="000A0B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0BA5" w:rsidRPr="00C06AC2" w:rsidRDefault="000A0BA5" w:rsidP="000A0B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8584,0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0BA5" w:rsidRPr="00C06AC2" w:rsidRDefault="000A0BA5" w:rsidP="000A0B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</w:tbl>
    <w:p w:rsidR="00C06AC2" w:rsidRDefault="00C06AC2" w:rsidP="006860A7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6860A7" w:rsidRPr="003272FC" w:rsidRDefault="006860A7" w:rsidP="006860A7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bookmarkStart w:id="1" w:name="Par1127"/>
      <w:bookmarkEnd w:id="1"/>
    </w:p>
    <w:p w:rsidR="006860A7" w:rsidRPr="003272FC" w:rsidRDefault="006860A7" w:rsidP="006860A7">
      <w:pPr>
        <w:rPr>
          <w:sz w:val="24"/>
          <w:szCs w:val="24"/>
        </w:rPr>
      </w:pPr>
    </w:p>
    <w:p w:rsidR="006860A7" w:rsidRPr="003E696D" w:rsidRDefault="006860A7" w:rsidP="006860A7">
      <w:pPr>
        <w:jc w:val="center"/>
        <w:rPr>
          <w:kern w:val="2"/>
          <w:sz w:val="24"/>
          <w:szCs w:val="24"/>
        </w:rPr>
      </w:pPr>
    </w:p>
    <w:p w:rsidR="005F6AEA" w:rsidRDefault="005F6AEA" w:rsidP="00C7509A">
      <w:pPr>
        <w:tabs>
          <w:tab w:val="left" w:pos="10965"/>
        </w:tabs>
        <w:rPr>
          <w:sz w:val="24"/>
          <w:szCs w:val="24"/>
        </w:rPr>
      </w:pPr>
    </w:p>
    <w:sectPr w:rsidR="005F6AEA" w:rsidSect="001D25D9">
      <w:pgSz w:w="16840" w:h="11907" w:orient="landscape" w:code="9"/>
      <w:pgMar w:top="993" w:right="851" w:bottom="851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54204" w:rsidRDefault="00A54204">
      <w:r>
        <w:separator/>
      </w:r>
    </w:p>
  </w:endnote>
  <w:endnote w:type="continuationSeparator" w:id="0">
    <w:p w:rsidR="00A54204" w:rsidRDefault="00A542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08DB" w:rsidRDefault="000408DB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0408DB" w:rsidRDefault="000408DB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08DB" w:rsidRDefault="000408DB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452988">
      <w:rPr>
        <w:rStyle w:val="ab"/>
        <w:noProof/>
      </w:rPr>
      <w:t>6</w:t>
    </w:r>
    <w:r>
      <w:rPr>
        <w:rStyle w:val="ab"/>
      </w:rPr>
      <w:fldChar w:fldCharType="end"/>
    </w:r>
  </w:p>
  <w:p w:rsidR="000408DB" w:rsidRPr="002B3DC9" w:rsidRDefault="000408DB" w:rsidP="00FD5609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54204" w:rsidRDefault="00A54204">
      <w:r>
        <w:separator/>
      </w:r>
    </w:p>
  </w:footnote>
  <w:footnote w:type="continuationSeparator" w:id="0">
    <w:p w:rsidR="00A54204" w:rsidRDefault="00A542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A495DF5"/>
    <w:multiLevelType w:val="hybridMultilevel"/>
    <w:tmpl w:val="BC00F6D4"/>
    <w:lvl w:ilvl="0" w:tplc="D4D6BA3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32924D0C"/>
    <w:multiLevelType w:val="hybridMultilevel"/>
    <w:tmpl w:val="9F224BAE"/>
    <w:lvl w:ilvl="0" w:tplc="814E0C6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3B4161CD"/>
    <w:multiLevelType w:val="hybridMultilevel"/>
    <w:tmpl w:val="4AEEE536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0C46D1E"/>
    <w:multiLevelType w:val="hybridMultilevel"/>
    <w:tmpl w:val="5DBC64B0"/>
    <w:lvl w:ilvl="0" w:tplc="079C6E4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49B912A4"/>
    <w:multiLevelType w:val="hybridMultilevel"/>
    <w:tmpl w:val="B5761D8A"/>
    <w:lvl w:ilvl="0" w:tplc="5D04FBAC">
      <w:start w:val="1"/>
      <w:numFmt w:val="decimal"/>
      <w:lvlText w:val="%1."/>
      <w:lvlJc w:val="left"/>
      <w:pPr>
        <w:ind w:left="2051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5DBA6B5F"/>
    <w:multiLevelType w:val="hybridMultilevel"/>
    <w:tmpl w:val="ABE0406C"/>
    <w:lvl w:ilvl="0" w:tplc="612C61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76E45AE"/>
    <w:multiLevelType w:val="hybridMultilevel"/>
    <w:tmpl w:val="E3AE1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A3343DF"/>
    <w:multiLevelType w:val="hybridMultilevel"/>
    <w:tmpl w:val="2B7CB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D0A3685"/>
    <w:multiLevelType w:val="hybridMultilevel"/>
    <w:tmpl w:val="95E2AAF2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6"/>
  </w:num>
  <w:num w:numId="5">
    <w:abstractNumId w:val="8"/>
  </w:num>
  <w:num w:numId="6">
    <w:abstractNumId w:val="3"/>
  </w:num>
  <w:num w:numId="7">
    <w:abstractNumId w:val="1"/>
  </w:num>
  <w:num w:numId="8">
    <w:abstractNumId w:val="7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64F6"/>
    <w:rsid w:val="0000210B"/>
    <w:rsid w:val="00005E8F"/>
    <w:rsid w:val="000067C1"/>
    <w:rsid w:val="00006CB8"/>
    <w:rsid w:val="00007102"/>
    <w:rsid w:val="000134E4"/>
    <w:rsid w:val="00021E2B"/>
    <w:rsid w:val="0002355F"/>
    <w:rsid w:val="000265FF"/>
    <w:rsid w:val="00030514"/>
    <w:rsid w:val="0003085A"/>
    <w:rsid w:val="00031598"/>
    <w:rsid w:val="00037FAE"/>
    <w:rsid w:val="000408DB"/>
    <w:rsid w:val="000444B6"/>
    <w:rsid w:val="00050C68"/>
    <w:rsid w:val="0005372C"/>
    <w:rsid w:val="00054D8B"/>
    <w:rsid w:val="000559D5"/>
    <w:rsid w:val="00060F3C"/>
    <w:rsid w:val="00061E92"/>
    <w:rsid w:val="000624C4"/>
    <w:rsid w:val="000637BE"/>
    <w:rsid w:val="0006562B"/>
    <w:rsid w:val="0006666F"/>
    <w:rsid w:val="00073659"/>
    <w:rsid w:val="000808D6"/>
    <w:rsid w:val="000816D0"/>
    <w:rsid w:val="00086713"/>
    <w:rsid w:val="00086736"/>
    <w:rsid w:val="0008783C"/>
    <w:rsid w:val="00090F06"/>
    <w:rsid w:val="000A0BA5"/>
    <w:rsid w:val="000A44AA"/>
    <w:rsid w:val="000A726F"/>
    <w:rsid w:val="000B4002"/>
    <w:rsid w:val="000B5B57"/>
    <w:rsid w:val="000B66C7"/>
    <w:rsid w:val="000C0C09"/>
    <w:rsid w:val="000C2D9B"/>
    <w:rsid w:val="000C3766"/>
    <w:rsid w:val="000C430D"/>
    <w:rsid w:val="000C7CB8"/>
    <w:rsid w:val="000D1B67"/>
    <w:rsid w:val="000E559E"/>
    <w:rsid w:val="000F1EE3"/>
    <w:rsid w:val="000F2B40"/>
    <w:rsid w:val="000F59C0"/>
    <w:rsid w:val="000F5B6A"/>
    <w:rsid w:val="000F67CE"/>
    <w:rsid w:val="00104DC0"/>
    <w:rsid w:val="00104E0D"/>
    <w:rsid w:val="0010504A"/>
    <w:rsid w:val="00106145"/>
    <w:rsid w:val="00106439"/>
    <w:rsid w:val="00107964"/>
    <w:rsid w:val="00115D1E"/>
    <w:rsid w:val="00116BFA"/>
    <w:rsid w:val="00120E61"/>
    <w:rsid w:val="00121413"/>
    <w:rsid w:val="00125DE3"/>
    <w:rsid w:val="00130270"/>
    <w:rsid w:val="0013289A"/>
    <w:rsid w:val="00140CF6"/>
    <w:rsid w:val="00143007"/>
    <w:rsid w:val="00144738"/>
    <w:rsid w:val="00144947"/>
    <w:rsid w:val="00144AE4"/>
    <w:rsid w:val="00152919"/>
    <w:rsid w:val="00153893"/>
    <w:rsid w:val="00153B21"/>
    <w:rsid w:val="00154145"/>
    <w:rsid w:val="00160182"/>
    <w:rsid w:val="001625E0"/>
    <w:rsid w:val="00163F5E"/>
    <w:rsid w:val="00164BF8"/>
    <w:rsid w:val="00164DE2"/>
    <w:rsid w:val="00166BD5"/>
    <w:rsid w:val="0017212D"/>
    <w:rsid w:val="00175610"/>
    <w:rsid w:val="00177554"/>
    <w:rsid w:val="001833CF"/>
    <w:rsid w:val="00191AE0"/>
    <w:rsid w:val="00192176"/>
    <w:rsid w:val="00193F0F"/>
    <w:rsid w:val="0019750A"/>
    <w:rsid w:val="001A4C4C"/>
    <w:rsid w:val="001A5189"/>
    <w:rsid w:val="001B2D1C"/>
    <w:rsid w:val="001B436F"/>
    <w:rsid w:val="001B528A"/>
    <w:rsid w:val="001C1D98"/>
    <w:rsid w:val="001C5B13"/>
    <w:rsid w:val="001D25D9"/>
    <w:rsid w:val="001D2690"/>
    <w:rsid w:val="001E1164"/>
    <w:rsid w:val="001E2A69"/>
    <w:rsid w:val="001E2B85"/>
    <w:rsid w:val="001E3C73"/>
    <w:rsid w:val="001E49D7"/>
    <w:rsid w:val="001E543D"/>
    <w:rsid w:val="001E683A"/>
    <w:rsid w:val="001E68D5"/>
    <w:rsid w:val="001F23FA"/>
    <w:rsid w:val="001F3F37"/>
    <w:rsid w:val="001F4BE3"/>
    <w:rsid w:val="001F6D02"/>
    <w:rsid w:val="001F6FE6"/>
    <w:rsid w:val="00211EEB"/>
    <w:rsid w:val="00213BD3"/>
    <w:rsid w:val="002144FE"/>
    <w:rsid w:val="0021489E"/>
    <w:rsid w:val="00214DCB"/>
    <w:rsid w:val="00215B28"/>
    <w:rsid w:val="00217EF8"/>
    <w:rsid w:val="00224E0F"/>
    <w:rsid w:val="002338E4"/>
    <w:rsid w:val="0023498F"/>
    <w:rsid w:val="00242FCD"/>
    <w:rsid w:val="00245784"/>
    <w:rsid w:val="002504E8"/>
    <w:rsid w:val="00252B10"/>
    <w:rsid w:val="00254382"/>
    <w:rsid w:val="0025609E"/>
    <w:rsid w:val="00260A05"/>
    <w:rsid w:val="0026384A"/>
    <w:rsid w:val="00266083"/>
    <w:rsid w:val="0027031E"/>
    <w:rsid w:val="0027047D"/>
    <w:rsid w:val="00271A5F"/>
    <w:rsid w:val="00272513"/>
    <w:rsid w:val="002751ED"/>
    <w:rsid w:val="002854D4"/>
    <w:rsid w:val="0028703B"/>
    <w:rsid w:val="00287329"/>
    <w:rsid w:val="002911F3"/>
    <w:rsid w:val="00291263"/>
    <w:rsid w:val="00291508"/>
    <w:rsid w:val="00292919"/>
    <w:rsid w:val="0029482D"/>
    <w:rsid w:val="002957FE"/>
    <w:rsid w:val="00296880"/>
    <w:rsid w:val="002A0154"/>
    <w:rsid w:val="002A1F20"/>
    <w:rsid w:val="002A2062"/>
    <w:rsid w:val="002A31A1"/>
    <w:rsid w:val="002A6BFE"/>
    <w:rsid w:val="002B06BE"/>
    <w:rsid w:val="002B190F"/>
    <w:rsid w:val="002B3DC9"/>
    <w:rsid w:val="002B3DDA"/>
    <w:rsid w:val="002B4453"/>
    <w:rsid w:val="002B4883"/>
    <w:rsid w:val="002B6527"/>
    <w:rsid w:val="002C0D8B"/>
    <w:rsid w:val="002C135C"/>
    <w:rsid w:val="002C4728"/>
    <w:rsid w:val="002C5E60"/>
    <w:rsid w:val="002C61F4"/>
    <w:rsid w:val="002D389F"/>
    <w:rsid w:val="002D494A"/>
    <w:rsid w:val="002E29EE"/>
    <w:rsid w:val="002E45A5"/>
    <w:rsid w:val="002E65D5"/>
    <w:rsid w:val="002F2075"/>
    <w:rsid w:val="002F63E3"/>
    <w:rsid w:val="002F74D7"/>
    <w:rsid w:val="0030124B"/>
    <w:rsid w:val="00302CCC"/>
    <w:rsid w:val="00302ED8"/>
    <w:rsid w:val="003032B8"/>
    <w:rsid w:val="00304C21"/>
    <w:rsid w:val="00310A5E"/>
    <w:rsid w:val="00312680"/>
    <w:rsid w:val="00313D3A"/>
    <w:rsid w:val="0031455A"/>
    <w:rsid w:val="003154ED"/>
    <w:rsid w:val="00317812"/>
    <w:rsid w:val="003248B2"/>
    <w:rsid w:val="00326B8E"/>
    <w:rsid w:val="003278E2"/>
    <w:rsid w:val="00333BC5"/>
    <w:rsid w:val="0033457D"/>
    <w:rsid w:val="00335F33"/>
    <w:rsid w:val="00341FC1"/>
    <w:rsid w:val="00345A55"/>
    <w:rsid w:val="003463B9"/>
    <w:rsid w:val="0035165A"/>
    <w:rsid w:val="00352967"/>
    <w:rsid w:val="00352F88"/>
    <w:rsid w:val="003561D3"/>
    <w:rsid w:val="00360412"/>
    <w:rsid w:val="00362278"/>
    <w:rsid w:val="00362D75"/>
    <w:rsid w:val="003643AA"/>
    <w:rsid w:val="0037040B"/>
    <w:rsid w:val="00382701"/>
    <w:rsid w:val="003921D8"/>
    <w:rsid w:val="003A5F80"/>
    <w:rsid w:val="003A61B7"/>
    <w:rsid w:val="003A6D07"/>
    <w:rsid w:val="003B0C45"/>
    <w:rsid w:val="003B0D16"/>
    <w:rsid w:val="003B1FE1"/>
    <w:rsid w:val="003B2193"/>
    <w:rsid w:val="003B336B"/>
    <w:rsid w:val="003C1B70"/>
    <w:rsid w:val="003C2F58"/>
    <w:rsid w:val="003C7068"/>
    <w:rsid w:val="003D06C5"/>
    <w:rsid w:val="003D12D8"/>
    <w:rsid w:val="003D2039"/>
    <w:rsid w:val="003D451D"/>
    <w:rsid w:val="003D6A10"/>
    <w:rsid w:val="003E371D"/>
    <w:rsid w:val="003E448B"/>
    <w:rsid w:val="003E6C03"/>
    <w:rsid w:val="003F2FD9"/>
    <w:rsid w:val="003F33FD"/>
    <w:rsid w:val="003F70F3"/>
    <w:rsid w:val="0040667E"/>
    <w:rsid w:val="00407B71"/>
    <w:rsid w:val="0041128B"/>
    <w:rsid w:val="00414B6F"/>
    <w:rsid w:val="00416264"/>
    <w:rsid w:val="00420BAD"/>
    <w:rsid w:val="00425061"/>
    <w:rsid w:val="00425676"/>
    <w:rsid w:val="004272BB"/>
    <w:rsid w:val="00430D89"/>
    <w:rsid w:val="0043686A"/>
    <w:rsid w:val="00437E5E"/>
    <w:rsid w:val="00441069"/>
    <w:rsid w:val="00443A19"/>
    <w:rsid w:val="00444636"/>
    <w:rsid w:val="00446EC4"/>
    <w:rsid w:val="004515FC"/>
    <w:rsid w:val="00452988"/>
    <w:rsid w:val="0045362A"/>
    <w:rsid w:val="004537E4"/>
    <w:rsid w:val="00453869"/>
    <w:rsid w:val="00461091"/>
    <w:rsid w:val="004627A7"/>
    <w:rsid w:val="00462938"/>
    <w:rsid w:val="00462BFC"/>
    <w:rsid w:val="004711EC"/>
    <w:rsid w:val="0047127A"/>
    <w:rsid w:val="00471EAE"/>
    <w:rsid w:val="00472D72"/>
    <w:rsid w:val="00472ED3"/>
    <w:rsid w:val="00473944"/>
    <w:rsid w:val="00480BC7"/>
    <w:rsid w:val="00480FA6"/>
    <w:rsid w:val="00484583"/>
    <w:rsid w:val="004871AA"/>
    <w:rsid w:val="00495231"/>
    <w:rsid w:val="004979B0"/>
    <w:rsid w:val="004A1ED5"/>
    <w:rsid w:val="004A3B7D"/>
    <w:rsid w:val="004B3480"/>
    <w:rsid w:val="004B3C86"/>
    <w:rsid w:val="004B3C92"/>
    <w:rsid w:val="004B42AD"/>
    <w:rsid w:val="004B67C0"/>
    <w:rsid w:val="004B6A5C"/>
    <w:rsid w:val="004C1927"/>
    <w:rsid w:val="004C1D38"/>
    <w:rsid w:val="004C5C0A"/>
    <w:rsid w:val="004D1F5F"/>
    <w:rsid w:val="004D4236"/>
    <w:rsid w:val="004D72BF"/>
    <w:rsid w:val="004D786E"/>
    <w:rsid w:val="004E4B60"/>
    <w:rsid w:val="004E4E4D"/>
    <w:rsid w:val="004E617B"/>
    <w:rsid w:val="004E78FD"/>
    <w:rsid w:val="004F3F37"/>
    <w:rsid w:val="004F4F68"/>
    <w:rsid w:val="004F7011"/>
    <w:rsid w:val="004F77E1"/>
    <w:rsid w:val="005001CF"/>
    <w:rsid w:val="0050131C"/>
    <w:rsid w:val="005066C8"/>
    <w:rsid w:val="0051036C"/>
    <w:rsid w:val="00513665"/>
    <w:rsid w:val="00513903"/>
    <w:rsid w:val="0051464B"/>
    <w:rsid w:val="005147AE"/>
    <w:rsid w:val="00515D9C"/>
    <w:rsid w:val="0052325B"/>
    <w:rsid w:val="0053110D"/>
    <w:rsid w:val="00531A8A"/>
    <w:rsid w:val="00531FBD"/>
    <w:rsid w:val="00531FF3"/>
    <w:rsid w:val="005320C6"/>
    <w:rsid w:val="0053366A"/>
    <w:rsid w:val="00537F3F"/>
    <w:rsid w:val="00542E30"/>
    <w:rsid w:val="00552E6A"/>
    <w:rsid w:val="0055465C"/>
    <w:rsid w:val="00554862"/>
    <w:rsid w:val="00562D6D"/>
    <w:rsid w:val="005741DC"/>
    <w:rsid w:val="0058002C"/>
    <w:rsid w:val="0058085A"/>
    <w:rsid w:val="00584772"/>
    <w:rsid w:val="00587BF6"/>
    <w:rsid w:val="00591696"/>
    <w:rsid w:val="00593231"/>
    <w:rsid w:val="00597C67"/>
    <w:rsid w:val="005A3896"/>
    <w:rsid w:val="005A7F3B"/>
    <w:rsid w:val="005B0582"/>
    <w:rsid w:val="005B4E8C"/>
    <w:rsid w:val="005B5C89"/>
    <w:rsid w:val="005C5FF3"/>
    <w:rsid w:val="005D275E"/>
    <w:rsid w:val="005D39BC"/>
    <w:rsid w:val="005E337A"/>
    <w:rsid w:val="005E523B"/>
    <w:rsid w:val="005E7676"/>
    <w:rsid w:val="005F18E5"/>
    <w:rsid w:val="005F1AAE"/>
    <w:rsid w:val="005F450B"/>
    <w:rsid w:val="005F551A"/>
    <w:rsid w:val="005F67D3"/>
    <w:rsid w:val="005F6AEA"/>
    <w:rsid w:val="00600F1A"/>
    <w:rsid w:val="00601144"/>
    <w:rsid w:val="00601B5E"/>
    <w:rsid w:val="00604AF0"/>
    <w:rsid w:val="00604CDE"/>
    <w:rsid w:val="00606637"/>
    <w:rsid w:val="00611679"/>
    <w:rsid w:val="00612761"/>
    <w:rsid w:val="00612FB7"/>
    <w:rsid w:val="00613D7D"/>
    <w:rsid w:val="00614E71"/>
    <w:rsid w:val="00623441"/>
    <w:rsid w:val="00626248"/>
    <w:rsid w:val="00626CB3"/>
    <w:rsid w:val="00637CE8"/>
    <w:rsid w:val="006407EB"/>
    <w:rsid w:val="006447B4"/>
    <w:rsid w:val="00644AE1"/>
    <w:rsid w:val="00647718"/>
    <w:rsid w:val="00647B60"/>
    <w:rsid w:val="00650936"/>
    <w:rsid w:val="00652666"/>
    <w:rsid w:val="006531CE"/>
    <w:rsid w:val="00653D44"/>
    <w:rsid w:val="00654D9F"/>
    <w:rsid w:val="006564DB"/>
    <w:rsid w:val="00660EE3"/>
    <w:rsid w:val="006645AA"/>
    <w:rsid w:val="00666D4F"/>
    <w:rsid w:val="00675794"/>
    <w:rsid w:val="00675823"/>
    <w:rsid w:val="00676B57"/>
    <w:rsid w:val="006816D2"/>
    <w:rsid w:val="00684DD1"/>
    <w:rsid w:val="00685DB2"/>
    <w:rsid w:val="006860A7"/>
    <w:rsid w:val="00690E9E"/>
    <w:rsid w:val="00693B89"/>
    <w:rsid w:val="00696BB6"/>
    <w:rsid w:val="006A0DB6"/>
    <w:rsid w:val="006A296E"/>
    <w:rsid w:val="006A3046"/>
    <w:rsid w:val="006A473A"/>
    <w:rsid w:val="006A4852"/>
    <w:rsid w:val="006A4E6C"/>
    <w:rsid w:val="006B308E"/>
    <w:rsid w:val="006B50FB"/>
    <w:rsid w:val="006B5727"/>
    <w:rsid w:val="006B57D6"/>
    <w:rsid w:val="006B67AC"/>
    <w:rsid w:val="006B7460"/>
    <w:rsid w:val="006C04BA"/>
    <w:rsid w:val="006C3C34"/>
    <w:rsid w:val="006C7014"/>
    <w:rsid w:val="006D35A2"/>
    <w:rsid w:val="006D48DC"/>
    <w:rsid w:val="006D66C9"/>
    <w:rsid w:val="006D72A7"/>
    <w:rsid w:val="006F1938"/>
    <w:rsid w:val="006F51FB"/>
    <w:rsid w:val="006F522A"/>
    <w:rsid w:val="006F5457"/>
    <w:rsid w:val="006F5788"/>
    <w:rsid w:val="006F5DD0"/>
    <w:rsid w:val="007023C5"/>
    <w:rsid w:val="007042FE"/>
    <w:rsid w:val="0070531F"/>
    <w:rsid w:val="0070691F"/>
    <w:rsid w:val="007120F8"/>
    <w:rsid w:val="00712A35"/>
    <w:rsid w:val="007131FF"/>
    <w:rsid w:val="007133AD"/>
    <w:rsid w:val="007137BF"/>
    <w:rsid w:val="00714173"/>
    <w:rsid w:val="0071679D"/>
    <w:rsid w:val="007169AE"/>
    <w:rsid w:val="00717198"/>
    <w:rsid w:val="007219F0"/>
    <w:rsid w:val="007236BF"/>
    <w:rsid w:val="00732442"/>
    <w:rsid w:val="007364F6"/>
    <w:rsid w:val="00737544"/>
    <w:rsid w:val="00740953"/>
    <w:rsid w:val="00741F31"/>
    <w:rsid w:val="00744A7D"/>
    <w:rsid w:val="00746C62"/>
    <w:rsid w:val="00752F16"/>
    <w:rsid w:val="00757953"/>
    <w:rsid w:val="00760C3C"/>
    <w:rsid w:val="00762070"/>
    <w:rsid w:val="00772E89"/>
    <w:rsid w:val="007730B1"/>
    <w:rsid w:val="00777DC0"/>
    <w:rsid w:val="007820DD"/>
    <w:rsid w:val="00782222"/>
    <w:rsid w:val="00782760"/>
    <w:rsid w:val="00792471"/>
    <w:rsid w:val="007936ED"/>
    <w:rsid w:val="00797DEC"/>
    <w:rsid w:val="007A333A"/>
    <w:rsid w:val="007A5AF3"/>
    <w:rsid w:val="007A76F4"/>
    <w:rsid w:val="007A79A3"/>
    <w:rsid w:val="007B54E7"/>
    <w:rsid w:val="007B5DBC"/>
    <w:rsid w:val="007B6128"/>
    <w:rsid w:val="007B6388"/>
    <w:rsid w:val="007C0A5F"/>
    <w:rsid w:val="007C33B9"/>
    <w:rsid w:val="007C4CEF"/>
    <w:rsid w:val="007C5769"/>
    <w:rsid w:val="007D1D60"/>
    <w:rsid w:val="007D3F30"/>
    <w:rsid w:val="007D4C79"/>
    <w:rsid w:val="007D6E6D"/>
    <w:rsid w:val="007E6689"/>
    <w:rsid w:val="007F08FA"/>
    <w:rsid w:val="007F105D"/>
    <w:rsid w:val="007F493E"/>
    <w:rsid w:val="007F5D73"/>
    <w:rsid w:val="007F5EA6"/>
    <w:rsid w:val="007F6E68"/>
    <w:rsid w:val="007F7A91"/>
    <w:rsid w:val="00800135"/>
    <w:rsid w:val="00803F3C"/>
    <w:rsid w:val="00804CFE"/>
    <w:rsid w:val="00810B5C"/>
    <w:rsid w:val="00811135"/>
    <w:rsid w:val="00811C94"/>
    <w:rsid w:val="00811CF1"/>
    <w:rsid w:val="00813D58"/>
    <w:rsid w:val="008151F0"/>
    <w:rsid w:val="00825CA2"/>
    <w:rsid w:val="0083102A"/>
    <w:rsid w:val="0083357C"/>
    <w:rsid w:val="00833BAE"/>
    <w:rsid w:val="00835785"/>
    <w:rsid w:val="00842BF2"/>
    <w:rsid w:val="008438D7"/>
    <w:rsid w:val="0084623E"/>
    <w:rsid w:val="0085211E"/>
    <w:rsid w:val="00860E5A"/>
    <w:rsid w:val="00862651"/>
    <w:rsid w:val="00867AB6"/>
    <w:rsid w:val="00873CFE"/>
    <w:rsid w:val="0087616E"/>
    <w:rsid w:val="00882429"/>
    <w:rsid w:val="00884908"/>
    <w:rsid w:val="00885DF3"/>
    <w:rsid w:val="008900C5"/>
    <w:rsid w:val="00894AB9"/>
    <w:rsid w:val="00896B14"/>
    <w:rsid w:val="008A06EE"/>
    <w:rsid w:val="008A26EE"/>
    <w:rsid w:val="008A3A50"/>
    <w:rsid w:val="008B6AD3"/>
    <w:rsid w:val="008C5EEF"/>
    <w:rsid w:val="008C7BFF"/>
    <w:rsid w:val="008D2C0A"/>
    <w:rsid w:val="008D4EA0"/>
    <w:rsid w:val="008D514E"/>
    <w:rsid w:val="008D7AA0"/>
    <w:rsid w:val="008E0D2B"/>
    <w:rsid w:val="008E1CF6"/>
    <w:rsid w:val="008E23BA"/>
    <w:rsid w:val="008E2A01"/>
    <w:rsid w:val="008E778C"/>
    <w:rsid w:val="008F48D6"/>
    <w:rsid w:val="008F6298"/>
    <w:rsid w:val="008F6ADA"/>
    <w:rsid w:val="008F72B5"/>
    <w:rsid w:val="008F7379"/>
    <w:rsid w:val="0090288F"/>
    <w:rsid w:val="00902FCA"/>
    <w:rsid w:val="00906986"/>
    <w:rsid w:val="00907A98"/>
    <w:rsid w:val="00910044"/>
    <w:rsid w:val="009122B1"/>
    <w:rsid w:val="00912B67"/>
    <w:rsid w:val="00913129"/>
    <w:rsid w:val="009136E4"/>
    <w:rsid w:val="00913BFF"/>
    <w:rsid w:val="00913E7F"/>
    <w:rsid w:val="00914B3D"/>
    <w:rsid w:val="00915AD4"/>
    <w:rsid w:val="00917C70"/>
    <w:rsid w:val="009228DF"/>
    <w:rsid w:val="00924E84"/>
    <w:rsid w:val="00932BD1"/>
    <w:rsid w:val="00936331"/>
    <w:rsid w:val="00947FCC"/>
    <w:rsid w:val="009633F4"/>
    <w:rsid w:val="00965A19"/>
    <w:rsid w:val="00967604"/>
    <w:rsid w:val="009700A8"/>
    <w:rsid w:val="00973FDE"/>
    <w:rsid w:val="009743EF"/>
    <w:rsid w:val="00976437"/>
    <w:rsid w:val="00976535"/>
    <w:rsid w:val="00977E08"/>
    <w:rsid w:val="009851F0"/>
    <w:rsid w:val="00985A10"/>
    <w:rsid w:val="009903E9"/>
    <w:rsid w:val="00996919"/>
    <w:rsid w:val="009A31EA"/>
    <w:rsid w:val="009A388F"/>
    <w:rsid w:val="009A3B80"/>
    <w:rsid w:val="009B6267"/>
    <w:rsid w:val="009C602D"/>
    <w:rsid w:val="009C677E"/>
    <w:rsid w:val="009D04FD"/>
    <w:rsid w:val="009D576F"/>
    <w:rsid w:val="009E041A"/>
    <w:rsid w:val="009E0997"/>
    <w:rsid w:val="009E1D94"/>
    <w:rsid w:val="009E222E"/>
    <w:rsid w:val="009E6FBA"/>
    <w:rsid w:val="009F1A43"/>
    <w:rsid w:val="009F64A5"/>
    <w:rsid w:val="009F6577"/>
    <w:rsid w:val="00A061D7"/>
    <w:rsid w:val="00A15ED7"/>
    <w:rsid w:val="00A1638D"/>
    <w:rsid w:val="00A25D47"/>
    <w:rsid w:val="00A26E0A"/>
    <w:rsid w:val="00A30E81"/>
    <w:rsid w:val="00A34804"/>
    <w:rsid w:val="00A477B0"/>
    <w:rsid w:val="00A51892"/>
    <w:rsid w:val="00A5323A"/>
    <w:rsid w:val="00A54204"/>
    <w:rsid w:val="00A653CA"/>
    <w:rsid w:val="00A67B50"/>
    <w:rsid w:val="00A76977"/>
    <w:rsid w:val="00A80EC0"/>
    <w:rsid w:val="00A81DA8"/>
    <w:rsid w:val="00A83225"/>
    <w:rsid w:val="00A83846"/>
    <w:rsid w:val="00A84FD2"/>
    <w:rsid w:val="00A93BC3"/>
    <w:rsid w:val="00A941CF"/>
    <w:rsid w:val="00AA4938"/>
    <w:rsid w:val="00AA692C"/>
    <w:rsid w:val="00AB015C"/>
    <w:rsid w:val="00AB3462"/>
    <w:rsid w:val="00AB4A35"/>
    <w:rsid w:val="00AB4D2F"/>
    <w:rsid w:val="00AB7025"/>
    <w:rsid w:val="00AD6141"/>
    <w:rsid w:val="00AD62B4"/>
    <w:rsid w:val="00AE1818"/>
    <w:rsid w:val="00AE1970"/>
    <w:rsid w:val="00AE2601"/>
    <w:rsid w:val="00AF0C2C"/>
    <w:rsid w:val="00AF36C1"/>
    <w:rsid w:val="00AF4012"/>
    <w:rsid w:val="00B008A7"/>
    <w:rsid w:val="00B00ABF"/>
    <w:rsid w:val="00B02A93"/>
    <w:rsid w:val="00B02CCC"/>
    <w:rsid w:val="00B05C17"/>
    <w:rsid w:val="00B05CDC"/>
    <w:rsid w:val="00B13F60"/>
    <w:rsid w:val="00B16187"/>
    <w:rsid w:val="00B1764F"/>
    <w:rsid w:val="00B20E15"/>
    <w:rsid w:val="00B21DC3"/>
    <w:rsid w:val="00B22F6A"/>
    <w:rsid w:val="00B23FA3"/>
    <w:rsid w:val="00B24A69"/>
    <w:rsid w:val="00B31114"/>
    <w:rsid w:val="00B3143E"/>
    <w:rsid w:val="00B31D98"/>
    <w:rsid w:val="00B34316"/>
    <w:rsid w:val="00B35935"/>
    <w:rsid w:val="00B3667F"/>
    <w:rsid w:val="00B37E63"/>
    <w:rsid w:val="00B42479"/>
    <w:rsid w:val="00B42E0D"/>
    <w:rsid w:val="00B444A2"/>
    <w:rsid w:val="00B530F2"/>
    <w:rsid w:val="00B55B1B"/>
    <w:rsid w:val="00B57BE6"/>
    <w:rsid w:val="00B62CFB"/>
    <w:rsid w:val="00B63257"/>
    <w:rsid w:val="00B63665"/>
    <w:rsid w:val="00B72D61"/>
    <w:rsid w:val="00B756D3"/>
    <w:rsid w:val="00B76646"/>
    <w:rsid w:val="00B76812"/>
    <w:rsid w:val="00B80D60"/>
    <w:rsid w:val="00B8231A"/>
    <w:rsid w:val="00B826BF"/>
    <w:rsid w:val="00B84709"/>
    <w:rsid w:val="00B856EE"/>
    <w:rsid w:val="00B86646"/>
    <w:rsid w:val="00B90855"/>
    <w:rsid w:val="00B92900"/>
    <w:rsid w:val="00BA0C68"/>
    <w:rsid w:val="00BA3EB1"/>
    <w:rsid w:val="00BA515F"/>
    <w:rsid w:val="00BA547A"/>
    <w:rsid w:val="00BA69A3"/>
    <w:rsid w:val="00BB4826"/>
    <w:rsid w:val="00BB55C0"/>
    <w:rsid w:val="00BB79D0"/>
    <w:rsid w:val="00BC0920"/>
    <w:rsid w:val="00BC196B"/>
    <w:rsid w:val="00BC458E"/>
    <w:rsid w:val="00BC739D"/>
    <w:rsid w:val="00BD5470"/>
    <w:rsid w:val="00BD7190"/>
    <w:rsid w:val="00BE10CB"/>
    <w:rsid w:val="00BE78E4"/>
    <w:rsid w:val="00BF1B7A"/>
    <w:rsid w:val="00BF32BB"/>
    <w:rsid w:val="00BF3433"/>
    <w:rsid w:val="00BF39F0"/>
    <w:rsid w:val="00BF72B9"/>
    <w:rsid w:val="00C064E2"/>
    <w:rsid w:val="00C06AC2"/>
    <w:rsid w:val="00C06EC7"/>
    <w:rsid w:val="00C11FDF"/>
    <w:rsid w:val="00C1234A"/>
    <w:rsid w:val="00C16115"/>
    <w:rsid w:val="00C17582"/>
    <w:rsid w:val="00C24928"/>
    <w:rsid w:val="00C25D80"/>
    <w:rsid w:val="00C34212"/>
    <w:rsid w:val="00C42089"/>
    <w:rsid w:val="00C44264"/>
    <w:rsid w:val="00C45610"/>
    <w:rsid w:val="00C50139"/>
    <w:rsid w:val="00C52F7A"/>
    <w:rsid w:val="00C536DD"/>
    <w:rsid w:val="00C56335"/>
    <w:rsid w:val="00C57241"/>
    <w:rsid w:val="00C572C4"/>
    <w:rsid w:val="00C62FD9"/>
    <w:rsid w:val="00C636AB"/>
    <w:rsid w:val="00C639D5"/>
    <w:rsid w:val="00C64EC3"/>
    <w:rsid w:val="00C709C2"/>
    <w:rsid w:val="00C712CE"/>
    <w:rsid w:val="00C731BB"/>
    <w:rsid w:val="00C7509A"/>
    <w:rsid w:val="00C76C74"/>
    <w:rsid w:val="00C81919"/>
    <w:rsid w:val="00C86B1A"/>
    <w:rsid w:val="00C87047"/>
    <w:rsid w:val="00C917BF"/>
    <w:rsid w:val="00C92B66"/>
    <w:rsid w:val="00C93A7F"/>
    <w:rsid w:val="00C94F13"/>
    <w:rsid w:val="00CA0588"/>
    <w:rsid w:val="00CA151C"/>
    <w:rsid w:val="00CA155E"/>
    <w:rsid w:val="00CA3AE7"/>
    <w:rsid w:val="00CA5672"/>
    <w:rsid w:val="00CA70D8"/>
    <w:rsid w:val="00CB01AC"/>
    <w:rsid w:val="00CB01E9"/>
    <w:rsid w:val="00CB1900"/>
    <w:rsid w:val="00CB2B08"/>
    <w:rsid w:val="00CB3353"/>
    <w:rsid w:val="00CB43C1"/>
    <w:rsid w:val="00CB6974"/>
    <w:rsid w:val="00CB764A"/>
    <w:rsid w:val="00CB766C"/>
    <w:rsid w:val="00CC1B08"/>
    <w:rsid w:val="00CC5EC1"/>
    <w:rsid w:val="00CC66FD"/>
    <w:rsid w:val="00CC6FB2"/>
    <w:rsid w:val="00CC7F4E"/>
    <w:rsid w:val="00CD077D"/>
    <w:rsid w:val="00CD50DC"/>
    <w:rsid w:val="00CD7407"/>
    <w:rsid w:val="00CD7D28"/>
    <w:rsid w:val="00CE01DF"/>
    <w:rsid w:val="00CE371F"/>
    <w:rsid w:val="00CE5183"/>
    <w:rsid w:val="00CE7A30"/>
    <w:rsid w:val="00D00358"/>
    <w:rsid w:val="00D00891"/>
    <w:rsid w:val="00D015B0"/>
    <w:rsid w:val="00D05A17"/>
    <w:rsid w:val="00D05F49"/>
    <w:rsid w:val="00D06788"/>
    <w:rsid w:val="00D07C33"/>
    <w:rsid w:val="00D10400"/>
    <w:rsid w:val="00D132BE"/>
    <w:rsid w:val="00D13E83"/>
    <w:rsid w:val="00D1447F"/>
    <w:rsid w:val="00D178BD"/>
    <w:rsid w:val="00D220EA"/>
    <w:rsid w:val="00D22675"/>
    <w:rsid w:val="00D419A9"/>
    <w:rsid w:val="00D41E25"/>
    <w:rsid w:val="00D425E4"/>
    <w:rsid w:val="00D42B51"/>
    <w:rsid w:val="00D44003"/>
    <w:rsid w:val="00D469F1"/>
    <w:rsid w:val="00D558DA"/>
    <w:rsid w:val="00D55C74"/>
    <w:rsid w:val="00D61A12"/>
    <w:rsid w:val="00D64F7D"/>
    <w:rsid w:val="00D654E3"/>
    <w:rsid w:val="00D722EB"/>
    <w:rsid w:val="00D73323"/>
    <w:rsid w:val="00D769D4"/>
    <w:rsid w:val="00D7711C"/>
    <w:rsid w:val="00D80024"/>
    <w:rsid w:val="00D917D4"/>
    <w:rsid w:val="00DA108F"/>
    <w:rsid w:val="00DA201C"/>
    <w:rsid w:val="00DA208D"/>
    <w:rsid w:val="00DB02F9"/>
    <w:rsid w:val="00DB4D6B"/>
    <w:rsid w:val="00DB6819"/>
    <w:rsid w:val="00DC083C"/>
    <w:rsid w:val="00DC2302"/>
    <w:rsid w:val="00DC2FA0"/>
    <w:rsid w:val="00DC5056"/>
    <w:rsid w:val="00DC5E09"/>
    <w:rsid w:val="00DD3FCB"/>
    <w:rsid w:val="00DE1224"/>
    <w:rsid w:val="00DE261D"/>
    <w:rsid w:val="00DE50C1"/>
    <w:rsid w:val="00DF5A42"/>
    <w:rsid w:val="00E04378"/>
    <w:rsid w:val="00E10290"/>
    <w:rsid w:val="00E138E0"/>
    <w:rsid w:val="00E142A5"/>
    <w:rsid w:val="00E23BA9"/>
    <w:rsid w:val="00E3132E"/>
    <w:rsid w:val="00E32925"/>
    <w:rsid w:val="00E34E4A"/>
    <w:rsid w:val="00E36E34"/>
    <w:rsid w:val="00E36EA0"/>
    <w:rsid w:val="00E44F6F"/>
    <w:rsid w:val="00E461F7"/>
    <w:rsid w:val="00E5097B"/>
    <w:rsid w:val="00E54B30"/>
    <w:rsid w:val="00E55769"/>
    <w:rsid w:val="00E60DB1"/>
    <w:rsid w:val="00E61F30"/>
    <w:rsid w:val="00E657E1"/>
    <w:rsid w:val="00E65E6E"/>
    <w:rsid w:val="00E67DF0"/>
    <w:rsid w:val="00E70F8F"/>
    <w:rsid w:val="00E71E57"/>
    <w:rsid w:val="00E726E7"/>
    <w:rsid w:val="00E7274C"/>
    <w:rsid w:val="00E74E00"/>
    <w:rsid w:val="00E75C57"/>
    <w:rsid w:val="00E75C9E"/>
    <w:rsid w:val="00E76A4E"/>
    <w:rsid w:val="00E77EC5"/>
    <w:rsid w:val="00E8503D"/>
    <w:rsid w:val="00E85415"/>
    <w:rsid w:val="00E86492"/>
    <w:rsid w:val="00E86F85"/>
    <w:rsid w:val="00E91850"/>
    <w:rsid w:val="00E94BBE"/>
    <w:rsid w:val="00E95176"/>
    <w:rsid w:val="00E9626F"/>
    <w:rsid w:val="00EA1C07"/>
    <w:rsid w:val="00EA5F93"/>
    <w:rsid w:val="00EB0B41"/>
    <w:rsid w:val="00EB12D2"/>
    <w:rsid w:val="00EB59ED"/>
    <w:rsid w:val="00EB7157"/>
    <w:rsid w:val="00EC04CA"/>
    <w:rsid w:val="00EC40AD"/>
    <w:rsid w:val="00EC499B"/>
    <w:rsid w:val="00EC4D45"/>
    <w:rsid w:val="00ED169C"/>
    <w:rsid w:val="00ED1E8A"/>
    <w:rsid w:val="00ED432F"/>
    <w:rsid w:val="00ED6352"/>
    <w:rsid w:val="00ED666A"/>
    <w:rsid w:val="00ED714E"/>
    <w:rsid w:val="00ED72D3"/>
    <w:rsid w:val="00EE7BD5"/>
    <w:rsid w:val="00EF17A7"/>
    <w:rsid w:val="00EF1FA4"/>
    <w:rsid w:val="00EF29AB"/>
    <w:rsid w:val="00EF4890"/>
    <w:rsid w:val="00EF56AF"/>
    <w:rsid w:val="00F00EEA"/>
    <w:rsid w:val="00F02C40"/>
    <w:rsid w:val="00F03861"/>
    <w:rsid w:val="00F03993"/>
    <w:rsid w:val="00F03DFD"/>
    <w:rsid w:val="00F04A6D"/>
    <w:rsid w:val="00F06220"/>
    <w:rsid w:val="00F15D80"/>
    <w:rsid w:val="00F17756"/>
    <w:rsid w:val="00F22E89"/>
    <w:rsid w:val="00F24917"/>
    <w:rsid w:val="00F25736"/>
    <w:rsid w:val="00F30D40"/>
    <w:rsid w:val="00F34656"/>
    <w:rsid w:val="00F404A5"/>
    <w:rsid w:val="00F410DF"/>
    <w:rsid w:val="00F43D2F"/>
    <w:rsid w:val="00F46083"/>
    <w:rsid w:val="00F464F4"/>
    <w:rsid w:val="00F569CB"/>
    <w:rsid w:val="00F57745"/>
    <w:rsid w:val="00F57B57"/>
    <w:rsid w:val="00F57EBA"/>
    <w:rsid w:val="00F706F8"/>
    <w:rsid w:val="00F743F3"/>
    <w:rsid w:val="00F75DD9"/>
    <w:rsid w:val="00F765EB"/>
    <w:rsid w:val="00F8091E"/>
    <w:rsid w:val="00F8225E"/>
    <w:rsid w:val="00F84ECC"/>
    <w:rsid w:val="00F850F8"/>
    <w:rsid w:val="00F86418"/>
    <w:rsid w:val="00F9297B"/>
    <w:rsid w:val="00F93C22"/>
    <w:rsid w:val="00F95987"/>
    <w:rsid w:val="00F97BF9"/>
    <w:rsid w:val="00FA0839"/>
    <w:rsid w:val="00FA6611"/>
    <w:rsid w:val="00FA7C1E"/>
    <w:rsid w:val="00FB45E7"/>
    <w:rsid w:val="00FC5B48"/>
    <w:rsid w:val="00FD0081"/>
    <w:rsid w:val="00FD0D57"/>
    <w:rsid w:val="00FD3296"/>
    <w:rsid w:val="00FD350A"/>
    <w:rsid w:val="00FD5399"/>
    <w:rsid w:val="00FD5609"/>
    <w:rsid w:val="00FE09B4"/>
    <w:rsid w:val="00FE0EC9"/>
    <w:rsid w:val="00FE3AF6"/>
    <w:rsid w:val="00FE5CDA"/>
    <w:rsid w:val="00FE7324"/>
    <w:rsid w:val="00FE7E4B"/>
    <w:rsid w:val="00FF40BF"/>
    <w:rsid w:val="00FF5B65"/>
    <w:rsid w:val="00FF64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A3694C54-8580-49F9-ABEC-AB80FCDD15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0412"/>
  </w:style>
  <w:style w:type="paragraph" w:styleId="1">
    <w:name w:val="heading 1"/>
    <w:basedOn w:val="a"/>
    <w:next w:val="a"/>
    <w:link w:val="10"/>
    <w:qFormat/>
    <w:rsid w:val="0036041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eastAsiaTheme="minorEastAsia"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60412"/>
    <w:rPr>
      <w:sz w:val="28"/>
    </w:rPr>
  </w:style>
  <w:style w:type="paragraph" w:styleId="a5">
    <w:name w:val="Body Text Indent"/>
    <w:basedOn w:val="a"/>
    <w:link w:val="a6"/>
    <w:rsid w:val="00360412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360412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360412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360412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360412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7364F6"/>
    <w:rPr>
      <w:sz w:val="28"/>
    </w:rPr>
  </w:style>
  <w:style w:type="character" w:customStyle="1" w:styleId="30">
    <w:name w:val="Заголовок 3 Знак"/>
    <w:basedOn w:val="a0"/>
    <w:link w:val="3"/>
    <w:rsid w:val="007364F6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rsid w:val="007364F6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unhideWhenUsed/>
    <w:rsid w:val="007364F6"/>
    <w:rPr>
      <w:color w:val="0000FF"/>
      <w:u w:val="single"/>
    </w:rPr>
  </w:style>
  <w:style w:type="character" w:styleId="af">
    <w:name w:val="FollowedHyperlink"/>
    <w:uiPriority w:val="99"/>
    <w:unhideWhenUsed/>
    <w:rsid w:val="007364F6"/>
    <w:rPr>
      <w:color w:val="800080"/>
      <w:u w:val="single"/>
    </w:rPr>
  </w:style>
  <w:style w:type="paragraph" w:styleId="af0">
    <w:name w:val="Normal (Web)"/>
    <w:basedOn w:val="a"/>
    <w:unhideWhenUsed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rsid w:val="007364F6"/>
  </w:style>
  <w:style w:type="character" w:customStyle="1" w:styleId="a8">
    <w:name w:val="Нижний колонтитул Знак"/>
    <w:link w:val="a7"/>
    <w:uiPriority w:val="99"/>
    <w:rsid w:val="007364F6"/>
  </w:style>
  <w:style w:type="character" w:customStyle="1" w:styleId="a4">
    <w:name w:val="Основной текст Знак"/>
    <w:link w:val="a3"/>
    <w:rsid w:val="007364F6"/>
    <w:rPr>
      <w:sz w:val="28"/>
    </w:rPr>
  </w:style>
  <w:style w:type="character" w:customStyle="1" w:styleId="a6">
    <w:name w:val="Основной текст с отступом Знак"/>
    <w:link w:val="a5"/>
    <w:rsid w:val="007364F6"/>
    <w:rPr>
      <w:sz w:val="28"/>
    </w:rPr>
  </w:style>
  <w:style w:type="paragraph" w:styleId="31">
    <w:name w:val="Body Text Indent 3"/>
    <w:basedOn w:val="a"/>
    <w:link w:val="32"/>
    <w:unhideWhenUsed/>
    <w:rsid w:val="007364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7364F6"/>
    <w:rPr>
      <w:sz w:val="16"/>
      <w:szCs w:val="16"/>
    </w:rPr>
  </w:style>
  <w:style w:type="character" w:customStyle="1" w:styleId="af1">
    <w:name w:val="Без интервала Знак"/>
    <w:link w:val="af2"/>
    <w:locked/>
    <w:rsid w:val="007364F6"/>
    <w:rPr>
      <w:sz w:val="22"/>
      <w:szCs w:val="22"/>
      <w:lang w:eastAsia="en-US"/>
    </w:rPr>
  </w:style>
  <w:style w:type="paragraph" w:styleId="af2">
    <w:name w:val="No Spacing"/>
    <w:link w:val="af1"/>
    <w:qFormat/>
    <w:rsid w:val="007364F6"/>
    <w:rPr>
      <w:sz w:val="22"/>
      <w:szCs w:val="22"/>
      <w:lang w:eastAsia="en-US"/>
    </w:rPr>
  </w:style>
  <w:style w:type="character" w:customStyle="1" w:styleId="af3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3"/>
    <w:rsid w:val="007364F6"/>
    <w:pPr>
      <w:widowControl w:val="0"/>
      <w:shd w:val="clear" w:color="auto" w:fill="FFFFFF"/>
      <w:spacing w:line="202" w:lineRule="exact"/>
    </w:pPr>
    <w:rPr>
      <w:sz w:val="18"/>
    </w:rPr>
  </w:style>
  <w:style w:type="character" w:customStyle="1" w:styleId="af4">
    <w:name w:val="то что надо Знак"/>
    <w:link w:val="af5"/>
    <w:locked/>
    <w:rsid w:val="007364F6"/>
    <w:rPr>
      <w:sz w:val="28"/>
      <w:szCs w:val="24"/>
    </w:rPr>
  </w:style>
  <w:style w:type="paragraph" w:customStyle="1" w:styleId="af5">
    <w:name w:val="то что надо"/>
    <w:basedOn w:val="af6"/>
    <w:link w:val="af4"/>
    <w:qFormat/>
    <w:rsid w:val="007364F6"/>
    <w:pPr>
      <w:jc w:val="both"/>
    </w:pPr>
    <w:rPr>
      <w:rFonts w:ascii="Times New Roman" w:hAnsi="Times New Roman" w:cs="Times New Roman"/>
      <w:sz w:val="28"/>
    </w:rPr>
  </w:style>
  <w:style w:type="paragraph" w:customStyle="1" w:styleId="af7">
    <w:name w:val="Нормальный (таблица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6">
    <w:name w:val="Прижатый влево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uiPriority w:val="99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1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uiPriority w:val="99"/>
    <w:semiHidden/>
    <w:rsid w:val="007364F6"/>
    <w:rPr>
      <w:sz w:val="16"/>
      <w:szCs w:val="16"/>
    </w:rPr>
  </w:style>
  <w:style w:type="character" w:customStyle="1" w:styleId="12">
    <w:name w:val="Текст выноски Знак1"/>
    <w:uiPriority w:val="99"/>
    <w:semiHidden/>
    <w:rsid w:val="007364F6"/>
    <w:rPr>
      <w:rFonts w:ascii="Tahoma" w:hAnsi="Tahoma" w:cs="Tahoma" w:hint="default"/>
      <w:sz w:val="16"/>
      <w:szCs w:val="16"/>
    </w:rPr>
  </w:style>
  <w:style w:type="character" w:customStyle="1" w:styleId="af8">
    <w:name w:val="Гипертекстовая ссылка"/>
    <w:uiPriority w:val="99"/>
    <w:rsid w:val="007364F6"/>
    <w:rPr>
      <w:b/>
      <w:bCs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styleId="af9">
    <w:name w:val="List Paragraph"/>
    <w:basedOn w:val="a"/>
    <w:uiPriority w:val="34"/>
    <w:qFormat/>
    <w:rsid w:val="007364F6"/>
    <w:pPr>
      <w:ind w:left="720"/>
      <w:contextualSpacing/>
    </w:pPr>
  </w:style>
  <w:style w:type="character" w:customStyle="1" w:styleId="afa">
    <w:name w:val="Цветовое выделение"/>
    <w:uiPriority w:val="99"/>
    <w:rsid w:val="007364F6"/>
    <w:rPr>
      <w:b/>
      <w:bCs/>
      <w:color w:val="26282F"/>
    </w:rPr>
  </w:style>
  <w:style w:type="character" w:customStyle="1" w:styleId="afb">
    <w:name w:val="Активная гипертекстовая ссылка"/>
    <w:basedOn w:val="af8"/>
    <w:uiPriority w:val="99"/>
    <w:rsid w:val="007364F6"/>
    <w:rPr>
      <w:b/>
      <w:bCs/>
      <w:color w:val="106BBE"/>
      <w:u w:val="single"/>
    </w:rPr>
  </w:style>
  <w:style w:type="paragraph" w:customStyle="1" w:styleId="afc">
    <w:name w:val="Внимание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d">
    <w:name w:val="Внимание: криминал!!"/>
    <w:basedOn w:val="afc"/>
    <w:next w:val="a"/>
    <w:uiPriority w:val="99"/>
    <w:rsid w:val="007364F6"/>
  </w:style>
  <w:style w:type="paragraph" w:customStyle="1" w:styleId="afe">
    <w:name w:val="Внимание: недобросовестность!"/>
    <w:basedOn w:val="afc"/>
    <w:next w:val="a"/>
    <w:uiPriority w:val="99"/>
    <w:rsid w:val="007364F6"/>
  </w:style>
  <w:style w:type="character" w:customStyle="1" w:styleId="aff">
    <w:name w:val="Выделение для Базового Поиска"/>
    <w:basedOn w:val="afa"/>
    <w:uiPriority w:val="99"/>
    <w:rsid w:val="007364F6"/>
    <w:rPr>
      <w:b/>
      <w:bCs/>
      <w:color w:val="0058A9"/>
    </w:rPr>
  </w:style>
  <w:style w:type="character" w:customStyle="1" w:styleId="aff0">
    <w:name w:val="Выделение для Базового Поиска (курсив)"/>
    <w:basedOn w:val="aff"/>
    <w:uiPriority w:val="99"/>
    <w:rsid w:val="007364F6"/>
    <w:rPr>
      <w:b/>
      <w:bCs/>
      <w:i/>
      <w:iCs/>
      <w:color w:val="0058A9"/>
    </w:rPr>
  </w:style>
  <w:style w:type="paragraph" w:customStyle="1" w:styleId="aff1">
    <w:name w:val="Дочерний элемент списка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color w:val="868381"/>
    </w:rPr>
  </w:style>
  <w:style w:type="paragraph" w:customStyle="1" w:styleId="aff2">
    <w:name w:val="Основное меню (преемственное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eastAsiaTheme="minorEastAsia" w:hAnsi="Verdana" w:cs="Verdana"/>
      <w:sz w:val="22"/>
      <w:szCs w:val="22"/>
    </w:rPr>
  </w:style>
  <w:style w:type="paragraph" w:customStyle="1" w:styleId="13">
    <w:name w:val="Заголовок1"/>
    <w:basedOn w:val="aff2"/>
    <w:next w:val="a"/>
    <w:uiPriority w:val="99"/>
    <w:rsid w:val="007364F6"/>
    <w:rPr>
      <w:b/>
      <w:bCs/>
      <w:color w:val="0058A9"/>
      <w:shd w:val="clear" w:color="auto" w:fill="F0F0F0"/>
    </w:rPr>
  </w:style>
  <w:style w:type="paragraph" w:customStyle="1" w:styleId="aff3">
    <w:name w:val="Заголовок группы контролов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b/>
      <w:bCs/>
      <w:color w:val="000000"/>
      <w:sz w:val="24"/>
      <w:szCs w:val="24"/>
    </w:rPr>
  </w:style>
  <w:style w:type="paragraph" w:customStyle="1" w:styleId="aff4">
    <w:name w:val="Заголовок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5">
    <w:name w:val="Заголовок распахивающейся части диалога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i/>
      <w:iCs/>
      <w:color w:val="000080"/>
      <w:sz w:val="22"/>
      <w:szCs w:val="22"/>
    </w:rPr>
  </w:style>
  <w:style w:type="character" w:customStyle="1" w:styleId="aff6">
    <w:name w:val="Заголовок своего сообщения"/>
    <w:basedOn w:val="afa"/>
    <w:uiPriority w:val="99"/>
    <w:rsid w:val="007364F6"/>
    <w:rPr>
      <w:b/>
      <w:bCs/>
      <w:color w:val="26282F"/>
    </w:rPr>
  </w:style>
  <w:style w:type="paragraph" w:customStyle="1" w:styleId="aff7">
    <w:name w:val="Заголовок статьи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8">
    <w:name w:val="Заголовок чужого сообщения"/>
    <w:basedOn w:val="afa"/>
    <w:uiPriority w:val="99"/>
    <w:rsid w:val="007364F6"/>
    <w:rPr>
      <w:b/>
      <w:bCs/>
      <w:color w:val="FF0000"/>
    </w:rPr>
  </w:style>
  <w:style w:type="paragraph" w:customStyle="1" w:styleId="aff9">
    <w:name w:val="Заголовок ЭР (ле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eastAsiaTheme="minorEastAsia" w:hAnsi="Arial" w:cs="Arial"/>
      <w:b/>
      <w:bCs/>
      <w:color w:val="26282F"/>
      <w:sz w:val="26"/>
      <w:szCs w:val="26"/>
    </w:rPr>
  </w:style>
  <w:style w:type="paragraph" w:customStyle="1" w:styleId="affa">
    <w:name w:val="Заголовок ЭР (правое окно)"/>
    <w:basedOn w:val="aff9"/>
    <w:next w:val="a"/>
    <w:uiPriority w:val="99"/>
    <w:rsid w:val="007364F6"/>
    <w:pPr>
      <w:spacing w:after="0"/>
      <w:jc w:val="left"/>
    </w:pPr>
  </w:style>
  <w:style w:type="paragraph" w:customStyle="1" w:styleId="affb">
    <w:name w:val="Интерактивный заголовок"/>
    <w:basedOn w:val="13"/>
    <w:next w:val="a"/>
    <w:uiPriority w:val="99"/>
    <w:rsid w:val="007364F6"/>
    <w:rPr>
      <w:u w:val="single"/>
    </w:rPr>
  </w:style>
  <w:style w:type="paragraph" w:customStyle="1" w:styleId="affc">
    <w:name w:val="Текст информации об изменениях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color w:val="353842"/>
      <w:sz w:val="18"/>
      <w:szCs w:val="18"/>
    </w:rPr>
  </w:style>
  <w:style w:type="paragraph" w:customStyle="1" w:styleId="affd">
    <w:name w:val="Информация об изменениях"/>
    <w:basedOn w:val="affc"/>
    <w:next w:val="a"/>
    <w:uiPriority w:val="99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e">
    <w:name w:val="Текст (справка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eastAsiaTheme="minorEastAsia" w:hAnsi="Arial" w:cs="Arial"/>
      <w:sz w:val="24"/>
      <w:szCs w:val="24"/>
    </w:rPr>
  </w:style>
  <w:style w:type="paragraph" w:customStyle="1" w:styleId="afff">
    <w:name w:val="Комментарий"/>
    <w:basedOn w:val="affe"/>
    <w:next w:val="a"/>
    <w:uiPriority w:val="99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0">
    <w:name w:val="Информация об изменениях документа"/>
    <w:basedOn w:val="afff"/>
    <w:next w:val="a"/>
    <w:uiPriority w:val="99"/>
    <w:rsid w:val="007364F6"/>
    <w:rPr>
      <w:i/>
      <w:iCs/>
    </w:rPr>
  </w:style>
  <w:style w:type="paragraph" w:customStyle="1" w:styleId="afff1">
    <w:name w:val="Текст (ле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</w:rPr>
  </w:style>
  <w:style w:type="paragraph" w:customStyle="1" w:styleId="afff2">
    <w:name w:val="Колонтитул (левый)"/>
    <w:basedOn w:val="afff1"/>
    <w:next w:val="a"/>
    <w:uiPriority w:val="99"/>
    <w:rsid w:val="007364F6"/>
    <w:rPr>
      <w:sz w:val="14"/>
      <w:szCs w:val="14"/>
    </w:rPr>
  </w:style>
  <w:style w:type="paragraph" w:customStyle="1" w:styleId="afff3">
    <w:name w:val="Текст (пра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right"/>
    </w:pPr>
    <w:rPr>
      <w:rFonts w:ascii="Arial" w:eastAsiaTheme="minorEastAsia" w:hAnsi="Arial" w:cs="Arial"/>
      <w:sz w:val="24"/>
      <w:szCs w:val="24"/>
    </w:rPr>
  </w:style>
  <w:style w:type="paragraph" w:customStyle="1" w:styleId="afff4">
    <w:name w:val="Колонтитул (правый)"/>
    <w:basedOn w:val="afff3"/>
    <w:next w:val="a"/>
    <w:uiPriority w:val="99"/>
    <w:rsid w:val="007364F6"/>
    <w:rPr>
      <w:sz w:val="14"/>
      <w:szCs w:val="14"/>
    </w:rPr>
  </w:style>
  <w:style w:type="paragraph" w:customStyle="1" w:styleId="afff5">
    <w:name w:val="Комментарий пользователя"/>
    <w:basedOn w:val="afff"/>
    <w:next w:val="a"/>
    <w:uiPriority w:val="99"/>
    <w:rsid w:val="007364F6"/>
    <w:pPr>
      <w:jc w:val="left"/>
    </w:pPr>
    <w:rPr>
      <w:shd w:val="clear" w:color="auto" w:fill="FFDFE0"/>
    </w:rPr>
  </w:style>
  <w:style w:type="paragraph" w:customStyle="1" w:styleId="afff6">
    <w:name w:val="Куда обратиться?"/>
    <w:basedOn w:val="afc"/>
    <w:next w:val="a"/>
    <w:uiPriority w:val="99"/>
    <w:rsid w:val="007364F6"/>
  </w:style>
  <w:style w:type="paragraph" w:customStyle="1" w:styleId="afff7">
    <w:name w:val="Моноширинны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character" w:customStyle="1" w:styleId="afff8">
    <w:name w:val="Найденные слова"/>
    <w:basedOn w:val="afa"/>
    <w:uiPriority w:val="99"/>
    <w:rsid w:val="007364F6"/>
    <w:rPr>
      <w:b/>
      <w:bCs/>
      <w:color w:val="26282F"/>
      <w:shd w:val="clear" w:color="auto" w:fill="FFF580"/>
    </w:rPr>
  </w:style>
  <w:style w:type="character" w:customStyle="1" w:styleId="afff9">
    <w:name w:val="Не вступил в силу"/>
    <w:basedOn w:val="afa"/>
    <w:uiPriority w:val="99"/>
    <w:rsid w:val="007364F6"/>
    <w:rPr>
      <w:b/>
      <w:bCs/>
      <w:color w:val="000000"/>
      <w:shd w:val="clear" w:color="auto" w:fill="D8EDE8"/>
    </w:rPr>
  </w:style>
  <w:style w:type="paragraph" w:customStyle="1" w:styleId="afffa">
    <w:name w:val="Необходимые документы"/>
    <w:basedOn w:val="afc"/>
    <w:next w:val="a"/>
    <w:uiPriority w:val="99"/>
    <w:rsid w:val="007364F6"/>
    <w:pPr>
      <w:ind w:firstLine="118"/>
    </w:pPr>
  </w:style>
  <w:style w:type="paragraph" w:customStyle="1" w:styleId="afffb">
    <w:name w:val="Таблицы (моноширинный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paragraph" w:customStyle="1" w:styleId="afffc">
    <w:name w:val="Оглавление"/>
    <w:basedOn w:val="afffb"/>
    <w:next w:val="a"/>
    <w:uiPriority w:val="99"/>
    <w:rsid w:val="007364F6"/>
    <w:pPr>
      <w:ind w:left="140"/>
    </w:pPr>
  </w:style>
  <w:style w:type="character" w:customStyle="1" w:styleId="afffd">
    <w:name w:val="Опечатки"/>
    <w:uiPriority w:val="99"/>
    <w:rsid w:val="007364F6"/>
    <w:rPr>
      <w:color w:val="FF0000"/>
    </w:rPr>
  </w:style>
  <w:style w:type="paragraph" w:customStyle="1" w:styleId="afffe">
    <w:name w:val="Переменная часть"/>
    <w:basedOn w:val="aff2"/>
    <w:next w:val="a"/>
    <w:uiPriority w:val="99"/>
    <w:rsid w:val="007364F6"/>
    <w:rPr>
      <w:sz w:val="18"/>
      <w:szCs w:val="18"/>
    </w:rPr>
  </w:style>
  <w:style w:type="paragraph" w:customStyle="1" w:styleId="affff">
    <w:name w:val="Подвал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</w:rPr>
  </w:style>
  <w:style w:type="paragraph" w:customStyle="1" w:styleId="affff0">
    <w:name w:val="Подзаголовок для информации об изменениях"/>
    <w:basedOn w:val="affc"/>
    <w:next w:val="a"/>
    <w:uiPriority w:val="99"/>
    <w:rsid w:val="007364F6"/>
    <w:rPr>
      <w:b/>
      <w:bCs/>
    </w:rPr>
  </w:style>
  <w:style w:type="paragraph" w:customStyle="1" w:styleId="affff1">
    <w:name w:val="Подчёркнуный текст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2">
    <w:name w:val="Постоянная часть"/>
    <w:basedOn w:val="aff2"/>
    <w:next w:val="a"/>
    <w:uiPriority w:val="99"/>
    <w:rsid w:val="007364F6"/>
    <w:rPr>
      <w:sz w:val="20"/>
      <w:szCs w:val="20"/>
    </w:rPr>
  </w:style>
  <w:style w:type="paragraph" w:customStyle="1" w:styleId="affff3">
    <w:name w:val="Пример."/>
    <w:basedOn w:val="afc"/>
    <w:next w:val="a"/>
    <w:uiPriority w:val="99"/>
    <w:rsid w:val="007364F6"/>
  </w:style>
  <w:style w:type="paragraph" w:customStyle="1" w:styleId="affff4">
    <w:name w:val="Примечание."/>
    <w:basedOn w:val="afc"/>
    <w:next w:val="a"/>
    <w:uiPriority w:val="99"/>
    <w:rsid w:val="007364F6"/>
  </w:style>
  <w:style w:type="character" w:customStyle="1" w:styleId="affff5">
    <w:name w:val="Продолжение ссылки"/>
    <w:basedOn w:val="af8"/>
    <w:uiPriority w:val="99"/>
    <w:rsid w:val="007364F6"/>
    <w:rPr>
      <w:b/>
      <w:bCs/>
      <w:color w:val="106BBE"/>
    </w:rPr>
  </w:style>
  <w:style w:type="paragraph" w:customStyle="1" w:styleId="affff6">
    <w:name w:val="Словарная статья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ff7">
    <w:name w:val="Сравнение редакций"/>
    <w:basedOn w:val="afa"/>
    <w:uiPriority w:val="99"/>
    <w:rsid w:val="007364F6"/>
    <w:rPr>
      <w:b/>
      <w:bCs/>
      <w:color w:val="26282F"/>
    </w:rPr>
  </w:style>
  <w:style w:type="character" w:customStyle="1" w:styleId="affff8">
    <w:name w:val="Сравнение редакций. Добавленный фрагмент"/>
    <w:uiPriority w:val="99"/>
    <w:rsid w:val="007364F6"/>
    <w:rPr>
      <w:color w:val="000000"/>
      <w:shd w:val="clear" w:color="auto" w:fill="C1D7FF"/>
    </w:rPr>
  </w:style>
  <w:style w:type="character" w:customStyle="1" w:styleId="affff9">
    <w:name w:val="Сравнение редакций. Удаленный фрагмент"/>
    <w:uiPriority w:val="99"/>
    <w:rsid w:val="007364F6"/>
    <w:rPr>
      <w:color w:val="000000"/>
      <w:shd w:val="clear" w:color="auto" w:fill="C4C413"/>
    </w:rPr>
  </w:style>
  <w:style w:type="paragraph" w:customStyle="1" w:styleId="affffa">
    <w:name w:val="Ссылка на официальную публикацию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b">
    <w:name w:val="Текст в таблице"/>
    <w:basedOn w:val="af7"/>
    <w:next w:val="a"/>
    <w:uiPriority w:val="99"/>
    <w:rsid w:val="007364F6"/>
    <w:pPr>
      <w:ind w:firstLine="500"/>
    </w:pPr>
    <w:rPr>
      <w:rFonts w:eastAsiaTheme="minorEastAsia"/>
    </w:rPr>
  </w:style>
  <w:style w:type="paragraph" w:customStyle="1" w:styleId="affffc">
    <w:name w:val="Текст ЭР (см. также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00"/>
    </w:pPr>
    <w:rPr>
      <w:rFonts w:ascii="Arial" w:eastAsiaTheme="minorEastAsia" w:hAnsi="Arial" w:cs="Arial"/>
    </w:rPr>
  </w:style>
  <w:style w:type="paragraph" w:customStyle="1" w:styleId="affffd">
    <w:name w:val="Технический комментари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463F31"/>
      <w:sz w:val="24"/>
      <w:szCs w:val="24"/>
      <w:shd w:val="clear" w:color="auto" w:fill="FFFFA6"/>
    </w:rPr>
  </w:style>
  <w:style w:type="character" w:customStyle="1" w:styleId="affffe">
    <w:name w:val="Утратил силу"/>
    <w:basedOn w:val="afa"/>
    <w:uiPriority w:val="99"/>
    <w:rsid w:val="007364F6"/>
    <w:rPr>
      <w:b/>
      <w:bCs/>
      <w:strike/>
      <w:color w:val="666600"/>
    </w:rPr>
  </w:style>
  <w:style w:type="paragraph" w:customStyle="1" w:styleId="afffff">
    <w:name w:val="Формула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ffff0">
    <w:name w:val="Центрированный (таблица)"/>
    <w:basedOn w:val="af7"/>
    <w:next w:val="a"/>
    <w:uiPriority w:val="99"/>
    <w:rsid w:val="007364F6"/>
    <w:pPr>
      <w:jc w:val="center"/>
    </w:pPr>
    <w:rPr>
      <w:rFonts w:eastAsiaTheme="minorEastAsia"/>
    </w:rPr>
  </w:style>
  <w:style w:type="paragraph" w:customStyle="1" w:styleId="-">
    <w:name w:val="ЭР-содержание (пра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/>
    </w:pPr>
    <w:rPr>
      <w:rFonts w:ascii="Arial" w:eastAsiaTheme="minorEastAsia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numbering" w:customStyle="1" w:styleId="14">
    <w:name w:val="Нет списка1"/>
    <w:next w:val="a2"/>
    <w:uiPriority w:val="99"/>
    <w:semiHidden/>
    <w:unhideWhenUsed/>
    <w:rsid w:val="007364F6"/>
  </w:style>
  <w:style w:type="paragraph" w:customStyle="1" w:styleId="ConsNonformat">
    <w:name w:val="ConsNonformat"/>
    <w:rsid w:val="0015291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ffff1">
    <w:name w:val="caption"/>
    <w:basedOn w:val="a"/>
    <w:next w:val="a"/>
    <w:qFormat/>
    <w:rsid w:val="00152919"/>
    <w:rPr>
      <w:b/>
      <w:bCs/>
      <w:sz w:val="34"/>
      <w:szCs w:val="34"/>
    </w:rPr>
  </w:style>
  <w:style w:type="table" w:styleId="afffff2">
    <w:name w:val="Table Grid"/>
    <w:basedOn w:val="a1"/>
    <w:uiPriority w:val="39"/>
    <w:rsid w:val="00152919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0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12604.0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117762E-5911-4193-B257-FB69D166C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Правительства-2016.dotx</Template>
  <TotalTime>92</TotalTime>
  <Pages>6</Pages>
  <Words>1136</Words>
  <Characters>6478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7599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Прохорова Елена Викторовна</dc:creator>
  <cp:lastModifiedBy>FINANS</cp:lastModifiedBy>
  <cp:revision>115</cp:revision>
  <cp:lastPrinted>2018-10-11T10:42:00Z</cp:lastPrinted>
  <dcterms:created xsi:type="dcterms:W3CDTF">2019-05-13T08:53:00Z</dcterms:created>
  <dcterms:modified xsi:type="dcterms:W3CDTF">2025-01-27T10:44:00Z</dcterms:modified>
</cp:coreProperties>
</file>