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D07" w:rsidRPr="00313D07" w:rsidRDefault="00313D07" w:rsidP="00313D07">
      <w:pPr>
        <w:tabs>
          <w:tab w:val="left" w:pos="2378"/>
          <w:tab w:val="left" w:pos="3402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313D07" w:rsidRPr="00313D07" w:rsidRDefault="00313D07" w:rsidP="008761A8">
      <w:pPr>
        <w:tabs>
          <w:tab w:val="left" w:pos="2378"/>
          <w:tab w:val="left" w:pos="3402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 w:rsidRPr="00313D0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723900" cy="828675"/>
            <wp:effectExtent l="0" t="0" r="0" b="952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3D07" w:rsidRPr="00313D07" w:rsidRDefault="00313D07" w:rsidP="00313D07">
      <w:pPr>
        <w:tabs>
          <w:tab w:val="left" w:pos="2378"/>
          <w:tab w:val="left" w:pos="3402"/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313D07" w:rsidRPr="00313D07" w:rsidRDefault="00313D07" w:rsidP="00313D0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13D07">
        <w:rPr>
          <w:rFonts w:ascii="Times New Roman" w:eastAsia="Calibri" w:hAnsi="Times New Roman" w:cs="Times New Roman"/>
          <w:b/>
          <w:sz w:val="28"/>
          <w:szCs w:val="28"/>
        </w:rPr>
        <w:t>АДМИНИСТРАЦИЯ КИЕВСКОГО СЕЛЬСКОГО ПОСЕЛЕНИЯ</w:t>
      </w:r>
    </w:p>
    <w:p w:rsidR="00313D07" w:rsidRPr="00313D07" w:rsidRDefault="00313D07" w:rsidP="00313D0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13D07" w:rsidRPr="00313D07" w:rsidRDefault="00313D07" w:rsidP="00313D07">
      <w:pPr>
        <w:spacing w:line="240" w:lineRule="auto"/>
        <w:jc w:val="center"/>
        <w:rPr>
          <w:rFonts w:ascii="Times New Roman" w:eastAsia="Calibri" w:hAnsi="Times New Roman" w:cs="Times New Roman"/>
          <w:b/>
          <w:color w:val="FF0000"/>
          <w:sz w:val="28"/>
          <w:szCs w:val="28"/>
        </w:rPr>
      </w:pPr>
      <w:r w:rsidRPr="00313D07">
        <w:rPr>
          <w:rFonts w:ascii="Times New Roman" w:eastAsia="Calibri" w:hAnsi="Times New Roman" w:cs="Times New Roman"/>
          <w:b/>
          <w:sz w:val="28"/>
          <w:szCs w:val="28"/>
        </w:rPr>
        <w:t>ПОСТАНОВЛЕНИЕ</w:t>
      </w:r>
    </w:p>
    <w:p w:rsidR="00313D07" w:rsidRPr="00313D07" w:rsidRDefault="00A92422" w:rsidP="00313D07">
      <w:pPr>
        <w:spacing w:line="240" w:lineRule="auto"/>
        <w:jc w:val="center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09</w:t>
      </w:r>
      <w:r w:rsidR="00313D07" w:rsidRPr="00313D07">
        <w:rPr>
          <w:rFonts w:ascii="Times New Roman" w:eastAsia="Calibri" w:hAnsi="Times New Roman" w:cs="Times New Roman"/>
          <w:b/>
          <w:sz w:val="24"/>
          <w:szCs w:val="24"/>
        </w:rPr>
        <w:t>.01.202</w:t>
      </w:r>
      <w:r>
        <w:rPr>
          <w:rFonts w:ascii="Times New Roman" w:eastAsia="Calibri" w:hAnsi="Times New Roman" w:cs="Times New Roman"/>
          <w:b/>
          <w:sz w:val="24"/>
          <w:szCs w:val="24"/>
        </w:rPr>
        <w:t>5</w:t>
      </w:r>
      <w:r w:rsidR="00313D07" w:rsidRPr="00313D07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</w:t>
      </w:r>
      <w:r w:rsidR="008761A8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№ </w:t>
      </w:r>
      <w:r w:rsidR="00C84990">
        <w:rPr>
          <w:rFonts w:ascii="Times New Roman" w:eastAsia="Calibri" w:hAnsi="Times New Roman" w:cs="Times New Roman"/>
          <w:b/>
          <w:sz w:val="24"/>
          <w:szCs w:val="24"/>
        </w:rPr>
        <w:t>20</w:t>
      </w:r>
      <w:r w:rsidR="00313D07" w:rsidRPr="00313D07">
        <w:rPr>
          <w:rFonts w:ascii="Calibri" w:eastAsia="Calibri" w:hAnsi="Calibri" w:cs="Times New Roman"/>
          <w:b/>
          <w:sz w:val="24"/>
          <w:szCs w:val="24"/>
        </w:rPr>
        <w:t xml:space="preserve">                                              </w:t>
      </w:r>
      <w:r w:rsidR="00313D07" w:rsidRPr="00313D07">
        <w:rPr>
          <w:rFonts w:ascii="Times New Roman" w:eastAsia="Calibri" w:hAnsi="Times New Roman" w:cs="Times New Roman"/>
          <w:b/>
          <w:sz w:val="24"/>
          <w:szCs w:val="24"/>
        </w:rPr>
        <w:t xml:space="preserve">с. Киевка                                                           </w:t>
      </w:r>
    </w:p>
    <w:p w:rsidR="00313D07" w:rsidRPr="00313D07" w:rsidRDefault="00313D07" w:rsidP="00313D0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04"/>
      </w:tblGrid>
      <w:tr w:rsidR="00313D07" w:rsidRPr="00313D07" w:rsidTr="00314589">
        <w:trPr>
          <w:trHeight w:val="780"/>
        </w:trPr>
        <w:tc>
          <w:tcPr>
            <w:tcW w:w="6504" w:type="dxa"/>
            <w:tcBorders>
              <w:top w:val="nil"/>
              <w:left w:val="nil"/>
              <w:bottom w:val="nil"/>
              <w:right w:val="nil"/>
            </w:tcBorders>
          </w:tcPr>
          <w:p w:rsidR="00313D07" w:rsidRPr="00313D07" w:rsidRDefault="00313D07" w:rsidP="00313D0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13D0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Об утверждении плана реализации муниципальной программы Киевского сельского поселения </w:t>
            </w:r>
            <w:r w:rsidRPr="00313D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«</w:t>
            </w:r>
            <w:r w:rsidRPr="00313D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Обеспечение общественного порядка и противодействие преступности»</w:t>
            </w:r>
            <w:r w:rsidRPr="00313D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13D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</w:t>
            </w:r>
            <w:r w:rsidRPr="00313D0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202</w:t>
            </w:r>
            <w:r w:rsidR="00C8499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</w:t>
            </w:r>
            <w:r w:rsidRPr="00313D0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год</w:t>
            </w:r>
          </w:p>
          <w:p w:rsidR="00313D07" w:rsidRPr="00313D07" w:rsidRDefault="00313D07" w:rsidP="00313D0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</w:tbl>
    <w:p w:rsidR="00313D07" w:rsidRPr="00313D07" w:rsidRDefault="00313D07" w:rsidP="00313D0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313D07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313D07" w:rsidRPr="00313D07" w:rsidRDefault="00313D07" w:rsidP="00313D0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820071" w:rsidRPr="00820071" w:rsidRDefault="00313D07" w:rsidP="00820071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</w:pPr>
      <w:r w:rsidRPr="00313D07">
        <w:rPr>
          <w:rFonts w:ascii="Times New Roman" w:eastAsia="Calibri" w:hAnsi="Times New Roman" w:cs="Times New Roman"/>
          <w:sz w:val="24"/>
          <w:szCs w:val="24"/>
        </w:rPr>
        <w:t xml:space="preserve">              </w:t>
      </w:r>
      <w:r w:rsidR="00820071"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</w:t>
      </w:r>
      <w:r w:rsidR="00820071" w:rsidRPr="00820071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решением Собрания депутатов  сельского поселения от </w:t>
      </w:r>
      <w:r w:rsidR="00820071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27</w:t>
      </w:r>
      <w:r w:rsidR="00820071" w:rsidRPr="00820071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.12.2024 № </w:t>
      </w:r>
      <w:r w:rsidR="00820071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117</w:t>
      </w:r>
      <w:r w:rsidR="00820071" w:rsidRPr="00820071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«О бюджете </w:t>
      </w:r>
      <w:r w:rsidR="00820071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Киевского</w:t>
      </w:r>
      <w:r w:rsidR="00820071" w:rsidRPr="00820071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сельского поселения Ремонтненского района на 2025 год и на плановый период 2026 и 2027 годов», </w:t>
      </w:r>
      <w:r w:rsidR="00820071"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постановлениями Администрации </w:t>
      </w:r>
      <w:r w:rsid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="00820071"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от </w:t>
      </w:r>
      <w:r w:rsidR="00446CFF">
        <w:rPr>
          <w:rFonts w:ascii="Times New Roman" w:eastAsia="Times New Roman" w:hAnsi="Times New Roman" w:cs="Times New Roman"/>
          <w:sz w:val="24"/>
          <w:szCs w:val="24"/>
          <w:lang w:eastAsia="ru-RU"/>
        </w:rPr>
        <w:t>27.</w:t>
      </w:r>
      <w:r w:rsidR="00820071"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446CFF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820071"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.2024 № </w:t>
      </w:r>
      <w:r w:rsidR="00446CFF">
        <w:rPr>
          <w:rFonts w:ascii="Times New Roman" w:eastAsia="Times New Roman" w:hAnsi="Times New Roman" w:cs="Times New Roman"/>
          <w:sz w:val="24"/>
          <w:szCs w:val="24"/>
          <w:lang w:eastAsia="ru-RU"/>
        </w:rPr>
        <w:t>96</w:t>
      </w:r>
      <w:r w:rsidR="00820071"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порядка разработки, реализации и оценки эффективности муниципальных программ </w:t>
      </w:r>
      <w:r w:rsid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="00820071"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поселения», </w:t>
      </w:r>
      <w:r w:rsidR="00446CFF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27.</w:t>
      </w:r>
      <w:r w:rsidR="00820071"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446CFF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820071"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.2024 № </w:t>
      </w:r>
      <w:r w:rsidR="00446CFF">
        <w:rPr>
          <w:rFonts w:ascii="Times New Roman" w:eastAsia="Times New Roman" w:hAnsi="Times New Roman" w:cs="Times New Roman"/>
          <w:sz w:val="24"/>
          <w:szCs w:val="24"/>
          <w:lang w:eastAsia="ru-RU"/>
        </w:rPr>
        <w:t>95</w:t>
      </w:r>
      <w:r w:rsidR="00820071"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Методических рекомендаций по разработке и реализации муниципальных программ </w:t>
      </w:r>
      <w:r w:rsid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="00820071"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поселения»,</w:t>
      </w:r>
    </w:p>
    <w:p w:rsidR="00820071" w:rsidRPr="00820071" w:rsidRDefault="00820071" w:rsidP="0082007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820071" w:rsidRPr="00820071" w:rsidRDefault="00820071" w:rsidP="00960C07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ПОСТАНОВЛЯЮ:</w:t>
      </w:r>
    </w:p>
    <w:p w:rsidR="00820071" w:rsidRPr="00820071" w:rsidRDefault="00820071" w:rsidP="0082007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</w:t>
      </w:r>
    </w:p>
    <w:p w:rsidR="00820071" w:rsidRPr="00820071" w:rsidRDefault="00820071" w:rsidP="00960C0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1. Утвердить план реализации муниципальной программы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«</w:t>
      </w:r>
      <w:r w:rsidR="000D5E25" w:rsidRPr="000D5E25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общественного порядка и противодействие преступности</w:t>
      </w: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>» на 2025 год (далее – план реализации) согласно приложению к настоящему постановлению.</w:t>
      </w:r>
    </w:p>
    <w:p w:rsidR="00820071" w:rsidRPr="00820071" w:rsidRDefault="00820071" w:rsidP="00820071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Ответственным специалистам Администрации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="00960C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обеспечить исполнение плана реализации, указанного в пункте 1 настоящего постановления.</w:t>
      </w:r>
    </w:p>
    <w:p w:rsidR="00820071" w:rsidRPr="00820071" w:rsidRDefault="00820071" w:rsidP="00820071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Настоящее постановление вступает в силу </w:t>
      </w:r>
      <w:r w:rsidR="00773AA4">
        <w:rPr>
          <w:rFonts w:ascii="Times New Roman" w:eastAsia="Times New Roman" w:hAnsi="Times New Roman" w:cs="Times New Roman"/>
          <w:sz w:val="24"/>
          <w:szCs w:val="24"/>
          <w:lang w:eastAsia="ru-RU"/>
        </w:rPr>
        <w:t>с 1 января 2025 года</w:t>
      </w: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20071" w:rsidRPr="00820071" w:rsidRDefault="00820071" w:rsidP="00820071">
      <w:pPr>
        <w:widowControl w:val="0"/>
        <w:spacing w:after="0" w:line="27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>4. Контроль за исполнением настоящего постановления оставляю за собой</w:t>
      </w:r>
    </w:p>
    <w:p w:rsidR="00313D07" w:rsidRPr="00313D07" w:rsidRDefault="00313D07" w:rsidP="0082007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313D07" w:rsidRPr="00313D07" w:rsidRDefault="00313D07" w:rsidP="00313D07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313D07" w:rsidRPr="00313D07" w:rsidRDefault="00313D07" w:rsidP="00313D07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313D07" w:rsidRPr="00313D07" w:rsidRDefault="00313D07" w:rsidP="00313D07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313D07">
        <w:rPr>
          <w:rFonts w:ascii="Times New Roman" w:eastAsia="Calibri" w:hAnsi="Times New Roman" w:cs="Times New Roman"/>
          <w:b/>
          <w:sz w:val="24"/>
          <w:szCs w:val="24"/>
        </w:rPr>
        <w:t xml:space="preserve">            Глава Администрации</w:t>
      </w:r>
    </w:p>
    <w:p w:rsidR="00313D07" w:rsidRPr="00313D07" w:rsidRDefault="00313D07" w:rsidP="00313D07">
      <w:pPr>
        <w:spacing w:after="0" w:line="240" w:lineRule="auto"/>
        <w:ind w:firstLine="720"/>
        <w:rPr>
          <w:rFonts w:ascii="Times New Roman" w:eastAsia="Calibri" w:hAnsi="Times New Roman" w:cs="Times New Roman"/>
          <w:b/>
          <w:sz w:val="24"/>
          <w:szCs w:val="24"/>
        </w:rPr>
      </w:pPr>
      <w:r w:rsidRPr="00313D07">
        <w:rPr>
          <w:rFonts w:ascii="Times New Roman" w:eastAsia="Calibri" w:hAnsi="Times New Roman" w:cs="Times New Roman"/>
          <w:b/>
          <w:sz w:val="24"/>
          <w:szCs w:val="24"/>
        </w:rPr>
        <w:t>Киевского сельского поселения                                                Г.Г. Головченко</w:t>
      </w:r>
    </w:p>
    <w:p w:rsidR="00313D07" w:rsidRPr="00313D07" w:rsidRDefault="00313D07" w:rsidP="00313D07">
      <w:pPr>
        <w:widowControl w:val="0"/>
        <w:autoSpaceDE w:val="0"/>
        <w:autoSpaceDN w:val="0"/>
        <w:adjustRightInd w:val="0"/>
        <w:spacing w:line="256" w:lineRule="auto"/>
        <w:ind w:firstLine="720"/>
        <w:jc w:val="center"/>
        <w:rPr>
          <w:rFonts w:ascii="Calibri" w:eastAsia="Calibri" w:hAnsi="Calibri" w:cs="Times New Roman"/>
          <w:sz w:val="24"/>
          <w:szCs w:val="24"/>
          <w:lang w:eastAsia="ru-RU"/>
        </w:rPr>
      </w:pPr>
    </w:p>
    <w:p w:rsidR="00313D07" w:rsidRPr="00313D07" w:rsidRDefault="00313D07" w:rsidP="00313D07">
      <w:pPr>
        <w:suppressAutoHyphens/>
        <w:spacing w:after="0" w:line="256" w:lineRule="auto"/>
        <w:rPr>
          <w:rFonts w:ascii="Times New Roman" w:eastAsia="Calibri" w:hAnsi="Times New Roman" w:cs="Times New Roman"/>
          <w:kern w:val="2"/>
          <w:sz w:val="24"/>
          <w:szCs w:val="24"/>
        </w:rPr>
      </w:pPr>
    </w:p>
    <w:p w:rsidR="00313D07" w:rsidRPr="00313D07" w:rsidRDefault="00313D07" w:rsidP="00313D07">
      <w:pPr>
        <w:suppressAutoHyphens/>
        <w:spacing w:after="0" w:line="256" w:lineRule="auto"/>
        <w:rPr>
          <w:rFonts w:ascii="Times New Roman" w:eastAsia="Calibri" w:hAnsi="Times New Roman" w:cs="Times New Roman"/>
          <w:kern w:val="2"/>
          <w:sz w:val="24"/>
          <w:szCs w:val="24"/>
        </w:rPr>
      </w:pPr>
    </w:p>
    <w:p w:rsidR="00313D07" w:rsidRPr="00313D07" w:rsidRDefault="00313D07" w:rsidP="00313D0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313D07" w:rsidRPr="00313D07" w:rsidRDefault="00313D07" w:rsidP="00313D0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313D07" w:rsidRPr="00313D07" w:rsidRDefault="00313D07" w:rsidP="00313D0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313D07" w:rsidRPr="00313D07" w:rsidRDefault="00313D07" w:rsidP="00313D0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313D07" w:rsidRPr="00313D07" w:rsidRDefault="00313D07" w:rsidP="00313D0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0"/>
          <w:szCs w:val="20"/>
          <w:lang w:eastAsia="ru-RU"/>
        </w:rPr>
      </w:pPr>
      <w:r w:rsidRPr="00313D07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 xml:space="preserve">Постановление вносит </w:t>
      </w:r>
    </w:p>
    <w:p w:rsidR="00313D07" w:rsidRPr="00313D07" w:rsidRDefault="00313D07" w:rsidP="00313D0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0"/>
          <w:szCs w:val="20"/>
          <w:lang w:eastAsia="ru-RU"/>
        </w:rPr>
      </w:pPr>
      <w:proofErr w:type="gramStart"/>
      <w:r w:rsidRPr="00313D07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>сектор</w:t>
      </w:r>
      <w:proofErr w:type="gramEnd"/>
      <w:r w:rsidRPr="00313D07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 xml:space="preserve"> экономики и финансов. </w:t>
      </w:r>
    </w:p>
    <w:p w:rsidR="00313D07" w:rsidRPr="00313D07" w:rsidRDefault="00313D07" w:rsidP="00313D0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313D07" w:rsidRPr="00313D07" w:rsidRDefault="00313D07" w:rsidP="00313D07">
      <w:pPr>
        <w:widowControl w:val="0"/>
        <w:suppressAutoHyphens/>
        <w:spacing w:after="120" w:line="480" w:lineRule="auto"/>
        <w:rPr>
          <w:rFonts w:ascii="Times New Roman" w:eastAsia="Lucida Sans Unicode" w:hAnsi="Times New Roman" w:cs="Times New Roman"/>
          <w:kern w:val="2"/>
          <w:sz w:val="20"/>
          <w:szCs w:val="20"/>
          <w:lang w:eastAsia="ru-RU" w:bidi="ru-RU"/>
        </w:rPr>
      </w:pPr>
    </w:p>
    <w:p w:rsidR="00313D07" w:rsidRPr="00313D07" w:rsidRDefault="00313D07" w:rsidP="00313D07">
      <w:pPr>
        <w:widowControl w:val="0"/>
        <w:suppressAutoHyphens/>
        <w:spacing w:after="120" w:line="480" w:lineRule="auto"/>
        <w:rPr>
          <w:rFonts w:ascii="Times New Roman" w:eastAsia="Lucida Sans Unicode" w:hAnsi="Times New Roman" w:cs="Tahoma"/>
          <w:sz w:val="24"/>
          <w:szCs w:val="24"/>
          <w:lang w:eastAsia="ru-RU" w:bidi="ru-RU"/>
        </w:rPr>
        <w:sectPr w:rsidR="00313D07" w:rsidRPr="00313D07" w:rsidSect="0030703D">
          <w:footerReference w:type="even" r:id="rId9"/>
          <w:footerReference w:type="default" r:id="rId10"/>
          <w:pgSz w:w="11907" w:h="16840"/>
          <w:pgMar w:top="284" w:right="851" w:bottom="1134" w:left="1304" w:header="720" w:footer="720" w:gutter="0"/>
          <w:cols w:space="720"/>
        </w:sectPr>
      </w:pPr>
    </w:p>
    <w:p w:rsidR="00313D07" w:rsidRPr="00313D07" w:rsidRDefault="00313D07" w:rsidP="00313D07">
      <w:pPr>
        <w:numPr>
          <w:ilvl w:val="12"/>
          <w:numId w:val="0"/>
        </w:num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13D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ab/>
      </w:r>
      <w:r w:rsidRPr="00313D0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 1</w:t>
      </w:r>
    </w:p>
    <w:p w:rsidR="00313D07" w:rsidRPr="00313D07" w:rsidRDefault="00313D07" w:rsidP="00313D0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313D07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313D0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постановлению</w:t>
      </w:r>
    </w:p>
    <w:p w:rsidR="00313D07" w:rsidRPr="00313D07" w:rsidRDefault="00313D07" w:rsidP="00313D0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13D07">
        <w:rPr>
          <w:rFonts w:ascii="Times New Roman" w:eastAsia="Times New Roman" w:hAnsi="Times New Roman" w:cs="Times New Roman"/>
          <w:sz w:val="20"/>
          <w:szCs w:val="20"/>
          <w:lang w:eastAsia="ru-RU"/>
        </w:rPr>
        <w:t>Администрации Киевского</w:t>
      </w:r>
    </w:p>
    <w:p w:rsidR="00313D07" w:rsidRPr="00313D07" w:rsidRDefault="00313D07" w:rsidP="00313D0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313D07">
        <w:rPr>
          <w:rFonts w:ascii="Times New Roman" w:eastAsia="Times New Roman" w:hAnsi="Times New Roman" w:cs="Times New Roman"/>
          <w:sz w:val="20"/>
          <w:szCs w:val="20"/>
          <w:lang w:eastAsia="ru-RU"/>
        </w:rPr>
        <w:t>сельского</w:t>
      </w:r>
      <w:proofErr w:type="gramEnd"/>
      <w:r w:rsidRPr="00313D0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поселения</w:t>
      </w:r>
    </w:p>
    <w:p w:rsidR="00313D07" w:rsidRPr="00313D07" w:rsidRDefault="00313D07" w:rsidP="00313D0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313D07">
        <w:rPr>
          <w:rFonts w:ascii="Times New Roman" w:eastAsia="Times New Roman" w:hAnsi="Times New Roman" w:cs="Times New Roman"/>
          <w:sz w:val="20"/>
          <w:szCs w:val="20"/>
          <w:lang w:eastAsia="ru-RU"/>
        </w:rPr>
        <w:t>от</w:t>
      </w:r>
      <w:proofErr w:type="gramEnd"/>
      <w:r w:rsidRPr="00313D0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2A1DF3">
        <w:rPr>
          <w:rFonts w:ascii="Times New Roman" w:eastAsia="Times New Roman" w:hAnsi="Times New Roman" w:cs="Times New Roman"/>
          <w:sz w:val="20"/>
          <w:szCs w:val="20"/>
          <w:lang w:eastAsia="ru-RU"/>
        </w:rPr>
        <w:t>09</w:t>
      </w:r>
      <w:r w:rsidRPr="00313D07">
        <w:rPr>
          <w:rFonts w:ascii="Times New Roman" w:eastAsia="Times New Roman" w:hAnsi="Times New Roman" w:cs="Times New Roman"/>
          <w:sz w:val="20"/>
          <w:szCs w:val="20"/>
          <w:lang w:eastAsia="ru-RU"/>
        </w:rPr>
        <w:t>.01.202</w:t>
      </w:r>
      <w:r w:rsidR="002A1DF3">
        <w:rPr>
          <w:rFonts w:ascii="Times New Roman" w:eastAsia="Times New Roman" w:hAnsi="Times New Roman" w:cs="Times New Roman"/>
          <w:sz w:val="20"/>
          <w:szCs w:val="20"/>
          <w:lang w:eastAsia="ru-RU"/>
        </w:rPr>
        <w:t>5</w:t>
      </w:r>
      <w:r w:rsidRPr="00313D0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№ </w:t>
      </w:r>
      <w:r w:rsidR="002A1DF3">
        <w:rPr>
          <w:rFonts w:ascii="Times New Roman" w:eastAsia="Times New Roman" w:hAnsi="Times New Roman" w:cs="Times New Roman"/>
          <w:sz w:val="20"/>
          <w:szCs w:val="20"/>
          <w:lang w:eastAsia="ru-RU"/>
        </w:rPr>
        <w:t>20</w:t>
      </w:r>
    </w:p>
    <w:p w:rsidR="0028670E" w:rsidRPr="0028670E" w:rsidRDefault="0028670E" w:rsidP="0028670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67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Единый аналитический план реализации муниципальной (комплексной) программы </w:t>
      </w:r>
    </w:p>
    <w:p w:rsidR="00313D07" w:rsidRDefault="00313D07" w:rsidP="00313D0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13D0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proofErr w:type="gramEnd"/>
      <w:r w:rsidRPr="00313D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</w:t>
      </w:r>
      <w:r w:rsidRPr="00313D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«</w:t>
      </w:r>
      <w:r w:rsidRPr="00313D07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общественного порядка и противодействие преступности» на 202</w:t>
      </w:r>
      <w:r w:rsidR="002A1DF3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313D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</w:p>
    <w:p w:rsidR="00F771F4" w:rsidRDefault="00F771F4" w:rsidP="00313D0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360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01"/>
        <w:gridCol w:w="4074"/>
        <w:gridCol w:w="1313"/>
        <w:gridCol w:w="1275"/>
        <w:gridCol w:w="2515"/>
        <w:gridCol w:w="1134"/>
        <w:gridCol w:w="993"/>
        <w:gridCol w:w="838"/>
        <w:gridCol w:w="1105"/>
        <w:gridCol w:w="1412"/>
      </w:tblGrid>
      <w:tr w:rsidR="00F771F4" w:rsidRPr="00F771F4" w:rsidTr="004938ED">
        <w:trPr>
          <w:trHeight w:val="448"/>
          <w:jc w:val="center"/>
        </w:trPr>
        <w:tc>
          <w:tcPr>
            <w:tcW w:w="7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07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1627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структурного элемента муниципальной (комплексной) программы </w:t>
            </w:r>
            <w:r w:rsidR="006169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Киевского</w:t>
            </w: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поселения, мероприятия (результата), контрольной точки </w:t>
            </w:r>
          </w:p>
        </w:tc>
        <w:tc>
          <w:tcPr>
            <w:tcW w:w="25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Срок реализации </w:t>
            </w:r>
          </w:p>
        </w:tc>
        <w:tc>
          <w:tcPr>
            <w:tcW w:w="25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</w:t>
            </w:r>
          </w:p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proofErr w:type="gramStart"/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</w:t>
            </w:r>
            <w:proofErr w:type="gramEnd"/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ФИО)</w:t>
            </w:r>
          </w:p>
        </w:tc>
        <w:tc>
          <w:tcPr>
            <w:tcW w:w="548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расходов, (тыс. рублей) </w:t>
            </w:r>
          </w:p>
        </w:tc>
      </w:tr>
      <w:tr w:rsidR="004938ED" w:rsidRPr="00F771F4" w:rsidTr="004938ED">
        <w:trPr>
          <w:trHeight w:val="1117"/>
          <w:jc w:val="center"/>
        </w:trPr>
        <w:tc>
          <w:tcPr>
            <w:tcW w:w="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7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начало</w:t>
            </w:r>
            <w:proofErr w:type="gramEnd"/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окончание</w:t>
            </w:r>
            <w:proofErr w:type="gramEnd"/>
          </w:p>
        </w:tc>
        <w:tc>
          <w:tcPr>
            <w:tcW w:w="25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proofErr w:type="gramEnd"/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</w:t>
            </w:r>
            <w:proofErr w:type="gramEnd"/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proofErr w:type="gramEnd"/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бюджет 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</w:t>
            </w:r>
            <w:proofErr w:type="gramEnd"/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</w:t>
            </w:r>
            <w:proofErr w:type="gramEnd"/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-жетные</w:t>
            </w:r>
            <w:proofErr w:type="spellEnd"/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источники</w:t>
            </w:r>
          </w:p>
        </w:tc>
      </w:tr>
      <w:tr w:rsidR="004938ED" w:rsidRPr="00F771F4" w:rsidTr="004938ED">
        <w:trPr>
          <w:trHeight w:val="275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771F4" w:rsidRPr="00F771F4" w:rsidRDefault="00F771F4" w:rsidP="00F771F4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4938ED" w:rsidRPr="00F771F4" w:rsidTr="004938ED">
        <w:trPr>
          <w:trHeight w:val="275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C2846" w:rsidRPr="00F771F4" w:rsidRDefault="00BC2846" w:rsidP="00BC2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C2846" w:rsidRPr="00F771F4" w:rsidRDefault="00BC2846" w:rsidP="00BC2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Структурный элемент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«</w:t>
            </w:r>
            <w:r w:rsidRPr="00E748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Противодействие коррупции в Киевском сельском поселении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C2846" w:rsidRPr="00F771F4" w:rsidRDefault="00BC2846" w:rsidP="00BC2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C2846" w:rsidRPr="00F771F4" w:rsidRDefault="00BC2846" w:rsidP="00BC2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C2846" w:rsidRDefault="00BC2846" w:rsidP="00BC2846">
            <w:r w:rsidRPr="00965C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по правовой и кадровой работе – Ефименко Е.П.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C2846" w:rsidRPr="00F771F4" w:rsidRDefault="004904F6" w:rsidP="00B76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C2846" w:rsidRPr="00F771F4" w:rsidRDefault="00BC2846" w:rsidP="00B76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C2846" w:rsidRPr="00F771F4" w:rsidRDefault="00BC2846" w:rsidP="00B76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C2846" w:rsidRPr="00F771F4" w:rsidRDefault="004904F6" w:rsidP="00B76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C2846" w:rsidRPr="00F771F4" w:rsidRDefault="00BC2846" w:rsidP="00B769BB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904F6" w:rsidRPr="00F771F4" w:rsidTr="004938ED">
        <w:trPr>
          <w:trHeight w:val="539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904F6" w:rsidRPr="00F771F4" w:rsidRDefault="004904F6" w:rsidP="004904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904F6" w:rsidRPr="00F771F4" w:rsidRDefault="004904F6" w:rsidP="009164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 «</w:t>
            </w:r>
            <w:r w:rsidRPr="00313D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Совершенствование правового регулирования в сфере противодействия коррупции на территории Киевского сельского поселения</w:t>
            </w: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904F6" w:rsidRPr="00F771F4" w:rsidRDefault="004904F6" w:rsidP="004904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904F6" w:rsidRPr="00F771F4" w:rsidRDefault="004904F6" w:rsidP="004904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904F6" w:rsidRDefault="004904F6" w:rsidP="004904F6">
            <w:r w:rsidRPr="00965C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по правовой и кадровой работе – Ефименко Е.П.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904F6" w:rsidRPr="00F771F4" w:rsidRDefault="004904F6" w:rsidP="004904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904F6" w:rsidRPr="00F771F4" w:rsidRDefault="004904F6" w:rsidP="004904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904F6" w:rsidRPr="00F771F4" w:rsidRDefault="004904F6" w:rsidP="004904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904F6" w:rsidRPr="00F771F4" w:rsidRDefault="004904F6" w:rsidP="004904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904F6" w:rsidRPr="00F771F4" w:rsidRDefault="004904F6" w:rsidP="004904F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938ED" w:rsidRPr="00F771F4" w:rsidTr="004938ED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C2846" w:rsidRPr="00F771F4" w:rsidRDefault="00BC2846" w:rsidP="00BC2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C2846" w:rsidRPr="00F771F4" w:rsidRDefault="00BC2846" w:rsidP="00BC2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муниципального контракта на оказание услуги (выполнения работы)</w:t>
            </w: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C2846" w:rsidRPr="00F771F4" w:rsidRDefault="00BC2846" w:rsidP="00BC2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C2846" w:rsidRPr="00F771F4" w:rsidRDefault="00BC2846" w:rsidP="00C568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</w:t>
            </w:r>
            <w:r w:rsidR="00C56855"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C2846" w:rsidRDefault="00BC2846" w:rsidP="00BC2846">
            <w:r w:rsidRPr="00965C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по правовой и кадровой работе – Ефименко Е.П.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C2846" w:rsidRPr="00F771F4" w:rsidRDefault="00BC2846" w:rsidP="00B769BB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C2846" w:rsidRPr="00F771F4" w:rsidRDefault="00BC2846" w:rsidP="00B769BB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C2846" w:rsidRPr="00F771F4" w:rsidRDefault="00BC2846" w:rsidP="00B769BB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C2846" w:rsidRPr="00F771F4" w:rsidRDefault="00BC2846" w:rsidP="00B769BB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C2846" w:rsidRPr="00F771F4" w:rsidRDefault="00BC2846" w:rsidP="00B769BB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E603F7" w:rsidRPr="00F771F4" w:rsidTr="004938ED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603F7" w:rsidRPr="00F771F4" w:rsidRDefault="00E603F7" w:rsidP="00E603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603F7" w:rsidRPr="00F771F4" w:rsidRDefault="00E603F7" w:rsidP="00E603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Структурный элемент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«</w:t>
            </w:r>
            <w:r w:rsidRPr="00313D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Профилактика экстремизма и терроризма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603F7" w:rsidRPr="00F771F4" w:rsidRDefault="00E603F7" w:rsidP="00E603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603F7" w:rsidRPr="00F771F4" w:rsidRDefault="00E603F7" w:rsidP="00E603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603F7" w:rsidRDefault="00E603F7" w:rsidP="00E603F7">
            <w:pPr>
              <w:jc w:val="both"/>
            </w:pPr>
            <w:r w:rsidRPr="007537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Инспектор по вопросам физической культуры и спорта, </w:t>
            </w:r>
            <w:r w:rsidRPr="007537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молодёжной политики Атаманенко Д.П. 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603F7" w:rsidRPr="00F771F4" w:rsidRDefault="00123434" w:rsidP="00B76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603F7" w:rsidRPr="00F771F4" w:rsidRDefault="00E603F7" w:rsidP="00B76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603F7" w:rsidRPr="00F771F4" w:rsidRDefault="00E603F7" w:rsidP="00B76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603F7" w:rsidRPr="00F771F4" w:rsidRDefault="00123434" w:rsidP="00B76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603F7" w:rsidRPr="00F771F4" w:rsidRDefault="00E603F7" w:rsidP="00B769BB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123434" w:rsidRPr="00F771F4" w:rsidTr="004938ED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23434" w:rsidRPr="00F771F4" w:rsidRDefault="00123434" w:rsidP="001234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23434" w:rsidRPr="00F771F4" w:rsidRDefault="00123434" w:rsidP="009164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 «</w:t>
            </w:r>
            <w:r w:rsidRPr="00313D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313D0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нформационно-пропагандистское противодействие экстремизму и терроризму</w:t>
            </w: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23434" w:rsidRPr="00F771F4" w:rsidRDefault="00123434" w:rsidP="001234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23434" w:rsidRPr="00F771F4" w:rsidRDefault="00123434" w:rsidP="001234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23434" w:rsidRDefault="00123434" w:rsidP="00123434">
            <w:pPr>
              <w:jc w:val="both"/>
            </w:pPr>
            <w:r w:rsidRPr="007537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Инспектор по вопросам физической культуры и спорта, молодёжной политики Атаманенко Д.П. 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23434" w:rsidRPr="00F771F4" w:rsidRDefault="00123434" w:rsidP="001234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23434" w:rsidRPr="00F771F4" w:rsidRDefault="00123434" w:rsidP="001234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23434" w:rsidRPr="00F771F4" w:rsidRDefault="00123434" w:rsidP="001234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23434" w:rsidRPr="00F771F4" w:rsidRDefault="00123434" w:rsidP="001234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23434" w:rsidRPr="00F771F4" w:rsidRDefault="00123434" w:rsidP="00123434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603F7" w:rsidRPr="00F771F4" w:rsidTr="004938ED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603F7" w:rsidRPr="00F771F4" w:rsidRDefault="00E603F7" w:rsidP="00E603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603F7" w:rsidRPr="00F771F4" w:rsidRDefault="00E603F7" w:rsidP="00E603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муниципального контракта на оказание услуги (выполнения работы)</w:t>
            </w: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603F7" w:rsidRPr="00F771F4" w:rsidRDefault="00E603F7" w:rsidP="00E603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603F7" w:rsidRPr="00F771F4" w:rsidRDefault="00E603F7" w:rsidP="00E603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603F7" w:rsidRDefault="00E603F7" w:rsidP="00E603F7">
            <w:pPr>
              <w:jc w:val="both"/>
            </w:pPr>
            <w:r w:rsidRPr="007537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Инспектор по вопросам физической культуры и спорта, молодёжной политики Атаманенко Д.П. 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603F7" w:rsidRPr="00F771F4" w:rsidRDefault="00E603F7" w:rsidP="00B769BB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603F7" w:rsidRPr="00F771F4" w:rsidRDefault="00E603F7" w:rsidP="00B769BB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603F7" w:rsidRPr="00F771F4" w:rsidRDefault="00E603F7" w:rsidP="00B769BB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603F7" w:rsidRPr="00F771F4" w:rsidRDefault="00E603F7" w:rsidP="00B769BB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603F7" w:rsidRPr="00F771F4" w:rsidRDefault="00E603F7" w:rsidP="00B769BB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B01459" w:rsidRPr="00F771F4" w:rsidTr="004938ED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01459" w:rsidRDefault="00B01459" w:rsidP="00B01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01459" w:rsidRPr="00F771F4" w:rsidRDefault="00B01459" w:rsidP="00B01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Структурный элемент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«</w:t>
            </w:r>
            <w:r w:rsidRPr="00313D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Комплексные меры противодействия злоупотреблению наркотиками и их незаконному обороту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01459" w:rsidRPr="00F771F4" w:rsidRDefault="00B01459" w:rsidP="00B01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01459" w:rsidRPr="00F771F4" w:rsidRDefault="00B01459" w:rsidP="00B01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01459" w:rsidRDefault="00B01459" w:rsidP="00B01459">
            <w:pPr>
              <w:jc w:val="both"/>
            </w:pPr>
            <w:r w:rsidRPr="007537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Инспектор по вопросам физической культуры и спорта, молодёжной политики Атаманенко Д.П. 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01459" w:rsidRPr="00F771F4" w:rsidRDefault="00B01459" w:rsidP="00B01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01459" w:rsidRPr="00F771F4" w:rsidRDefault="00B01459" w:rsidP="00B01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01459" w:rsidRPr="00F771F4" w:rsidRDefault="00B01459" w:rsidP="00B01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01459" w:rsidRPr="00F771F4" w:rsidRDefault="00B01459" w:rsidP="00B01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01459" w:rsidRPr="00F771F4" w:rsidRDefault="00B01459" w:rsidP="00B0145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B01459" w:rsidRPr="00F771F4" w:rsidTr="004938ED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01459" w:rsidRDefault="00B01459" w:rsidP="00B01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01459" w:rsidRPr="00F771F4" w:rsidRDefault="00B01459" w:rsidP="009164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Мероприятие (результат) структурного элемента </w:t>
            </w:r>
            <w:bookmarkStart w:id="0" w:name="_GoBack"/>
            <w:bookmarkEnd w:id="0"/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«</w:t>
            </w:r>
            <w:r w:rsidRPr="00313D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Меры по общей профилактике наркомании, формированию антинаркотического мировоззрения</w:t>
            </w: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01459" w:rsidRPr="00F771F4" w:rsidRDefault="00B01459" w:rsidP="00B01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01459" w:rsidRPr="00F771F4" w:rsidRDefault="00B01459" w:rsidP="00B01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01459" w:rsidRDefault="00B01459" w:rsidP="00B01459">
            <w:pPr>
              <w:jc w:val="both"/>
            </w:pPr>
            <w:r w:rsidRPr="007537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Инспектор по вопросам физической культуры и спорта, молодёжной политики Атаманенко Д.П. 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01459" w:rsidRPr="00F771F4" w:rsidRDefault="00B01459" w:rsidP="00B01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01459" w:rsidRPr="00F771F4" w:rsidRDefault="00B01459" w:rsidP="00B01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01459" w:rsidRPr="00F771F4" w:rsidRDefault="00B01459" w:rsidP="00B01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01459" w:rsidRPr="00F771F4" w:rsidRDefault="00B01459" w:rsidP="00B01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01459" w:rsidRPr="00F771F4" w:rsidRDefault="00B01459" w:rsidP="00B0145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A5DDC" w:rsidRPr="00F771F4" w:rsidTr="004938ED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A5DDC" w:rsidRDefault="00EA5DDC" w:rsidP="00EA5D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A5DDC" w:rsidRPr="00F771F4" w:rsidRDefault="00EA5DDC" w:rsidP="00EA5D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муниципального контракта на оказание услуги (выполнения работы)</w:t>
            </w: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A5DDC" w:rsidRPr="00F771F4" w:rsidRDefault="00EA5DDC" w:rsidP="00EF24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A5DDC" w:rsidRPr="00F771F4" w:rsidRDefault="00EA5DDC" w:rsidP="00EA5D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31.1.22025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A5DDC" w:rsidRDefault="00EA5DDC" w:rsidP="00EA5DDC">
            <w:pPr>
              <w:jc w:val="both"/>
            </w:pPr>
            <w:r w:rsidRPr="007537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Инспектор по вопросам физической культуры и спорта, молодёжной политики Атаманенко Д.П. 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A5DDC" w:rsidRPr="00F771F4" w:rsidRDefault="00EA5DDC" w:rsidP="00EA5DDC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A5DDC" w:rsidRPr="00F771F4" w:rsidRDefault="00EA5DDC" w:rsidP="00EA5DDC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A5DDC" w:rsidRPr="00F771F4" w:rsidRDefault="00EA5DDC" w:rsidP="00EA5DDC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A5DDC" w:rsidRPr="00F771F4" w:rsidRDefault="00EA5DDC" w:rsidP="00EA5DDC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A5DDC" w:rsidRPr="00F771F4" w:rsidRDefault="00EA5DDC" w:rsidP="00EA5DDC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DE7E1E" w:rsidRPr="00F771F4" w:rsidTr="004938ED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7E1E" w:rsidRDefault="00DE7E1E" w:rsidP="00DE7E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7E1E" w:rsidRPr="00F771F4" w:rsidRDefault="00DE7E1E" w:rsidP="00DE7E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Итого по муниципальной программе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7E1E" w:rsidRPr="00F771F4" w:rsidRDefault="00DE7E1E" w:rsidP="00DE7E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7E1E" w:rsidRPr="00F771F4" w:rsidRDefault="00DE7E1E" w:rsidP="00DE7E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7E1E" w:rsidRPr="007537FA" w:rsidRDefault="00DE7E1E" w:rsidP="00DE7E1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7E1E" w:rsidRPr="00F771F4" w:rsidRDefault="00043139" w:rsidP="00DE7E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DE7E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7E1E" w:rsidRPr="00F771F4" w:rsidRDefault="00DE7E1E" w:rsidP="00DE7E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7E1E" w:rsidRPr="00F771F4" w:rsidRDefault="00DE7E1E" w:rsidP="00DE7E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7E1E" w:rsidRPr="00F771F4" w:rsidRDefault="00043139" w:rsidP="00DE7E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DE7E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7E1E" w:rsidRPr="00F771F4" w:rsidRDefault="00DE7E1E" w:rsidP="00DE7E1E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</w:tbl>
    <w:p w:rsidR="00F771F4" w:rsidRDefault="00F771F4" w:rsidP="00313D0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D07" w:rsidRPr="00313D07" w:rsidRDefault="00313D07" w:rsidP="00313D0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313D07" w:rsidRPr="00313D07" w:rsidSect="008F7FB6">
      <w:pgSz w:w="16838" w:h="11906" w:orient="landscape"/>
      <w:pgMar w:top="737" w:right="851" w:bottom="73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51FF9" w:rsidRDefault="00B51FF9">
      <w:pPr>
        <w:spacing w:after="0" w:line="240" w:lineRule="auto"/>
      </w:pPr>
      <w:r>
        <w:separator/>
      </w:r>
    </w:p>
  </w:endnote>
  <w:endnote w:type="continuationSeparator" w:id="0">
    <w:p w:rsidR="00B51FF9" w:rsidRDefault="00B51F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703D" w:rsidRDefault="00313D07" w:rsidP="0030703D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0703D" w:rsidRDefault="00B51FF9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703D" w:rsidRDefault="00313D07" w:rsidP="0030703D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1645C">
      <w:rPr>
        <w:rStyle w:val="a5"/>
        <w:noProof/>
      </w:rPr>
      <w:t>3</w:t>
    </w:r>
    <w:r>
      <w:rPr>
        <w:rStyle w:val="a5"/>
      </w:rPr>
      <w:fldChar w:fldCharType="end"/>
    </w:r>
  </w:p>
  <w:p w:rsidR="0030703D" w:rsidRDefault="00B51FF9" w:rsidP="0030703D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51FF9" w:rsidRDefault="00B51FF9">
      <w:pPr>
        <w:spacing w:after="0" w:line="240" w:lineRule="auto"/>
      </w:pPr>
      <w:r>
        <w:separator/>
      </w:r>
    </w:p>
  </w:footnote>
  <w:footnote w:type="continuationSeparator" w:id="0">
    <w:p w:rsidR="00B51FF9" w:rsidRDefault="00B51F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7444C8E"/>
    <w:multiLevelType w:val="hybridMultilevel"/>
    <w:tmpl w:val="3F7AB5D4"/>
    <w:lvl w:ilvl="0" w:tplc="6CF8CB14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5A58"/>
    <w:rsid w:val="00017C81"/>
    <w:rsid w:val="00022536"/>
    <w:rsid w:val="00043139"/>
    <w:rsid w:val="000D5E25"/>
    <w:rsid w:val="00105642"/>
    <w:rsid w:val="001223BA"/>
    <w:rsid w:val="00123434"/>
    <w:rsid w:val="001627FB"/>
    <w:rsid w:val="001656A8"/>
    <w:rsid w:val="001A1D68"/>
    <w:rsid w:val="001C6A76"/>
    <w:rsid w:val="001D07BB"/>
    <w:rsid w:val="001D2439"/>
    <w:rsid w:val="001E3F1F"/>
    <w:rsid w:val="001F1F58"/>
    <w:rsid w:val="00200AFC"/>
    <w:rsid w:val="00250FCD"/>
    <w:rsid w:val="002721A8"/>
    <w:rsid w:val="0028670E"/>
    <w:rsid w:val="00287A87"/>
    <w:rsid w:val="002A1DF3"/>
    <w:rsid w:val="00313D07"/>
    <w:rsid w:val="00331292"/>
    <w:rsid w:val="00376EBA"/>
    <w:rsid w:val="003919F3"/>
    <w:rsid w:val="003E2899"/>
    <w:rsid w:val="003F0A9D"/>
    <w:rsid w:val="00401874"/>
    <w:rsid w:val="0041640B"/>
    <w:rsid w:val="00432C11"/>
    <w:rsid w:val="00444055"/>
    <w:rsid w:val="00446CFF"/>
    <w:rsid w:val="004522CB"/>
    <w:rsid w:val="00463177"/>
    <w:rsid w:val="004904F6"/>
    <w:rsid w:val="00491130"/>
    <w:rsid w:val="004938ED"/>
    <w:rsid w:val="004B5528"/>
    <w:rsid w:val="00511FAA"/>
    <w:rsid w:val="00565B79"/>
    <w:rsid w:val="005C218B"/>
    <w:rsid w:val="005F5624"/>
    <w:rsid w:val="0061690A"/>
    <w:rsid w:val="006211A9"/>
    <w:rsid w:val="00621FC4"/>
    <w:rsid w:val="006841BB"/>
    <w:rsid w:val="00697E30"/>
    <w:rsid w:val="006B6EAA"/>
    <w:rsid w:val="006E3565"/>
    <w:rsid w:val="00773AA4"/>
    <w:rsid w:val="007B5D82"/>
    <w:rsid w:val="007D4178"/>
    <w:rsid w:val="00820071"/>
    <w:rsid w:val="008761A8"/>
    <w:rsid w:val="008A1092"/>
    <w:rsid w:val="0091645C"/>
    <w:rsid w:val="00960C07"/>
    <w:rsid w:val="009A0B32"/>
    <w:rsid w:val="009F133E"/>
    <w:rsid w:val="00A05C35"/>
    <w:rsid w:val="00A425A2"/>
    <w:rsid w:val="00A57EEB"/>
    <w:rsid w:val="00A92422"/>
    <w:rsid w:val="00AC5118"/>
    <w:rsid w:val="00AD2E61"/>
    <w:rsid w:val="00B012C7"/>
    <w:rsid w:val="00B01459"/>
    <w:rsid w:val="00B1531B"/>
    <w:rsid w:val="00B36B8D"/>
    <w:rsid w:val="00B37D06"/>
    <w:rsid w:val="00B51FF9"/>
    <w:rsid w:val="00B52934"/>
    <w:rsid w:val="00B53702"/>
    <w:rsid w:val="00B769BB"/>
    <w:rsid w:val="00B8100C"/>
    <w:rsid w:val="00B827E4"/>
    <w:rsid w:val="00B8659A"/>
    <w:rsid w:val="00BC2846"/>
    <w:rsid w:val="00BE1F4A"/>
    <w:rsid w:val="00C31DC9"/>
    <w:rsid w:val="00C56855"/>
    <w:rsid w:val="00C57DC3"/>
    <w:rsid w:val="00C84990"/>
    <w:rsid w:val="00C97FDA"/>
    <w:rsid w:val="00CB12EA"/>
    <w:rsid w:val="00CB5A58"/>
    <w:rsid w:val="00CB7EB2"/>
    <w:rsid w:val="00CF7595"/>
    <w:rsid w:val="00D10F8C"/>
    <w:rsid w:val="00D4558E"/>
    <w:rsid w:val="00DE7E1E"/>
    <w:rsid w:val="00E4668F"/>
    <w:rsid w:val="00E53C77"/>
    <w:rsid w:val="00E603F7"/>
    <w:rsid w:val="00E748D0"/>
    <w:rsid w:val="00E977A0"/>
    <w:rsid w:val="00EA5DDC"/>
    <w:rsid w:val="00EF2476"/>
    <w:rsid w:val="00F20AF7"/>
    <w:rsid w:val="00F771F4"/>
    <w:rsid w:val="00FA00B4"/>
    <w:rsid w:val="00FB6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C71EF80-B9DB-419F-9424-AC8B78019C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ижний колонтитул Знак"/>
    <w:link w:val="a4"/>
    <w:semiHidden/>
    <w:rsid w:val="00313D0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footer"/>
    <w:basedOn w:val="a"/>
    <w:link w:val="a3"/>
    <w:semiHidden/>
    <w:unhideWhenUsed/>
    <w:rsid w:val="00313D0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">
    <w:name w:val="Нижний колонтитул Знак1"/>
    <w:basedOn w:val="a0"/>
    <w:uiPriority w:val="99"/>
    <w:semiHidden/>
    <w:rsid w:val="00313D07"/>
  </w:style>
  <w:style w:type="character" w:styleId="a5">
    <w:name w:val="page number"/>
    <w:uiPriority w:val="99"/>
    <w:rsid w:val="00313D07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EE0C5D-0439-402F-9E64-789C52F1BC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3</Pages>
  <Words>690</Words>
  <Characters>3939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93</cp:revision>
  <dcterms:created xsi:type="dcterms:W3CDTF">2024-01-17T06:25:00Z</dcterms:created>
  <dcterms:modified xsi:type="dcterms:W3CDTF">2025-01-27T08:53:00Z</dcterms:modified>
</cp:coreProperties>
</file>