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332F" w:rsidRPr="00237EA1" w:rsidRDefault="008E332F" w:rsidP="00237EA1">
      <w:pPr>
        <w:tabs>
          <w:tab w:val="center" w:pos="4890"/>
        </w:tabs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37EA1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7DD3ED83" wp14:editId="464BA80F">
            <wp:simplePos x="0" y="0"/>
            <wp:positionH relativeFrom="column">
              <wp:posOffset>2638425</wp:posOffset>
            </wp:positionH>
            <wp:positionV relativeFrom="paragraph">
              <wp:posOffset>9525</wp:posOffset>
            </wp:positionV>
            <wp:extent cx="695325" cy="838200"/>
            <wp:effectExtent l="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F2E6B" w:rsidRPr="00237EA1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37EA1" w:rsidRPr="00237EA1">
        <w:rPr>
          <w:rFonts w:ascii="Times New Roman" w:eastAsia="Times New Roman" w:hAnsi="Times New Roman" w:cs="Times New Roman"/>
          <w:noProof/>
          <w:sz w:val="28"/>
          <w:szCs w:val="28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 w:type="textWrapping" w:clear="all"/>
      </w:r>
    </w:p>
    <w:p w:rsidR="008E332F" w:rsidRPr="008E332F" w:rsidRDefault="008E332F" w:rsidP="008E33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E332F" w:rsidRPr="008E332F" w:rsidRDefault="008E332F" w:rsidP="008E332F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Киевского сельского поселения</w:t>
      </w:r>
    </w:p>
    <w:p w:rsidR="008E332F" w:rsidRPr="008E332F" w:rsidRDefault="008E332F" w:rsidP="008E332F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E332F" w:rsidRPr="008E332F" w:rsidRDefault="008E332F" w:rsidP="008E332F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8E332F" w:rsidRPr="008E332F" w:rsidRDefault="008E332F" w:rsidP="008E332F">
      <w:pPr>
        <w:tabs>
          <w:tab w:val="left" w:pos="379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53" w:type="dxa"/>
        <w:tblInd w:w="250" w:type="dxa"/>
        <w:tblLook w:val="04A0" w:firstRow="1" w:lastRow="0" w:firstColumn="1" w:lastColumn="0" w:noHBand="0" w:noVBand="1"/>
      </w:tblPr>
      <w:tblGrid>
        <w:gridCol w:w="2410"/>
        <w:gridCol w:w="4252"/>
        <w:gridCol w:w="3091"/>
      </w:tblGrid>
      <w:tr w:rsidR="008E332F" w:rsidRPr="008E332F" w:rsidTr="008E332F">
        <w:tc>
          <w:tcPr>
            <w:tcW w:w="2410" w:type="dxa"/>
            <w:hideMark/>
          </w:tcPr>
          <w:p w:rsidR="008E332F" w:rsidRPr="008E332F" w:rsidRDefault="00220182" w:rsidP="007825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 w:rsidR="008E332F" w:rsidRPr="008E33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</w:t>
            </w:r>
            <w:r w:rsidR="0013466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8E332F" w:rsidRPr="008E33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.202</w:t>
            </w:r>
            <w:r w:rsidR="007825E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252" w:type="dxa"/>
            <w:hideMark/>
          </w:tcPr>
          <w:p w:rsidR="008E332F" w:rsidRPr="008E332F" w:rsidRDefault="008F2E6B" w:rsidP="008E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№ 3</w:t>
            </w:r>
            <w:r w:rsidR="008E332F" w:rsidRPr="008E33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0                            </w:t>
            </w:r>
          </w:p>
        </w:tc>
        <w:tc>
          <w:tcPr>
            <w:tcW w:w="3091" w:type="dxa"/>
            <w:hideMark/>
          </w:tcPr>
          <w:p w:rsidR="008E332F" w:rsidRPr="008E332F" w:rsidRDefault="008E332F" w:rsidP="008E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с. Киевка</w:t>
            </w:r>
          </w:p>
        </w:tc>
      </w:tr>
    </w:tbl>
    <w:p w:rsidR="008E332F" w:rsidRPr="008E332F" w:rsidRDefault="008E332F" w:rsidP="008E332F">
      <w:pPr>
        <w:spacing w:after="0" w:line="240" w:lineRule="auto"/>
        <w:ind w:right="516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E332F" w:rsidRPr="008E332F" w:rsidRDefault="008E332F" w:rsidP="008E332F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48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E332F" w:rsidRPr="008E332F" w:rsidRDefault="008E332F" w:rsidP="008E332F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ind w:right="48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отчета о реализации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за 202</w:t>
      </w:r>
      <w:r w:rsidR="00D35BA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8E332F" w:rsidRPr="008E332F" w:rsidRDefault="008E332F" w:rsidP="008E332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постановлениями Администрации Киевского сельского поселения от 06.04.2018г № 40 «Об утверждении Порядка разработки, реализации и оценки эффективности муниципальных программ Киевского сельского поселения» и от 15.10.2018 № 87 «Об утверждении Методических рекомендаций по разработке и реализации муниципальных программ Киевского сельского поселения»,</w:t>
      </w:r>
    </w:p>
    <w:p w:rsidR="008E332F" w:rsidRPr="008E332F" w:rsidRDefault="008E332F" w:rsidP="008E332F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8E332F" w:rsidRPr="008E332F" w:rsidRDefault="008E332F" w:rsidP="008E33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pacing w:val="60"/>
          <w:sz w:val="24"/>
          <w:szCs w:val="24"/>
          <w:lang w:eastAsia="ru-RU"/>
        </w:rPr>
      </w:pPr>
    </w:p>
    <w:p w:rsidR="008E332F" w:rsidRPr="008E332F" w:rsidRDefault="008E332F" w:rsidP="008E33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отчет о реализации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за 202</w:t>
      </w:r>
      <w:r w:rsidR="00D35BA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согласно приложению.</w:t>
      </w:r>
    </w:p>
    <w:p w:rsidR="008E332F" w:rsidRPr="008E332F" w:rsidRDefault="008E332F" w:rsidP="008E33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подлежит официальному опубликованию (обнародованию).</w:t>
      </w:r>
    </w:p>
    <w:p w:rsidR="008E332F" w:rsidRPr="008E332F" w:rsidRDefault="008E332F" w:rsidP="008E332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8E332F" w:rsidRPr="008E332F" w:rsidRDefault="008E332F" w:rsidP="008E332F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3. Контроль за исполнением постановления оставляю за собой.</w:t>
      </w:r>
    </w:p>
    <w:p w:rsidR="008E332F" w:rsidRPr="008E332F" w:rsidRDefault="008E332F" w:rsidP="008E332F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D35BA1" w:rsidRDefault="008E332F" w:rsidP="008E332F">
      <w:pPr>
        <w:spacing w:after="0" w:line="216" w:lineRule="auto"/>
        <w:ind w:firstLine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5B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Глава Администрации  </w:t>
      </w:r>
    </w:p>
    <w:p w:rsidR="008E332F" w:rsidRPr="00D35BA1" w:rsidRDefault="008E332F" w:rsidP="008E332F">
      <w:pPr>
        <w:spacing w:after="0" w:line="216" w:lineRule="auto"/>
        <w:ind w:firstLine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5B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</w:t>
      </w:r>
      <w:r w:rsidRPr="00D35B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    </w:t>
      </w:r>
      <w:r w:rsidR="00D35B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Г.Г. </w:t>
      </w:r>
      <w:r w:rsidRPr="00D35B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Головченко</w:t>
      </w:r>
      <w:r w:rsidRPr="00D35B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D35B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D35B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8E332F" w:rsidRPr="00D35BA1" w:rsidRDefault="008E332F" w:rsidP="008E332F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  <w:r w:rsidRPr="008E332F">
        <w:rPr>
          <w:rFonts w:ascii="Times New Roman" w:eastAsia="Times New Roman" w:hAnsi="Times New Roman" w:cs="Times New Roman"/>
          <w:i/>
          <w:lang w:eastAsia="ru-RU"/>
        </w:rPr>
        <w:t>Постановление вносит:</w:t>
      </w: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  <w:proofErr w:type="gramStart"/>
      <w:r w:rsidRPr="008E332F">
        <w:rPr>
          <w:rFonts w:ascii="Times New Roman" w:eastAsia="Times New Roman" w:hAnsi="Times New Roman" w:cs="Times New Roman"/>
          <w:i/>
          <w:lang w:eastAsia="ru-RU"/>
        </w:rPr>
        <w:t>сектор</w:t>
      </w:r>
      <w:proofErr w:type="gramEnd"/>
      <w:r w:rsidRPr="008E332F">
        <w:rPr>
          <w:rFonts w:ascii="Times New Roman" w:eastAsia="Times New Roman" w:hAnsi="Times New Roman" w:cs="Times New Roman"/>
          <w:i/>
          <w:lang w:eastAsia="ru-RU"/>
        </w:rPr>
        <w:t xml:space="preserve"> экономики и финансов</w:t>
      </w: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8E332F" w:rsidRPr="008E332F">
          <w:pgSz w:w="11907" w:h="16840"/>
          <w:pgMar w:top="284" w:right="567" w:bottom="1134" w:left="1560" w:header="720" w:footer="720" w:gutter="0"/>
          <w:cols w:space="720"/>
        </w:sectPr>
      </w:pPr>
    </w:p>
    <w:p w:rsidR="008E332F" w:rsidRPr="008E332F" w:rsidRDefault="008E332F" w:rsidP="008E332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к постановлению</w:t>
      </w:r>
    </w:p>
    <w:p w:rsidR="008E332F" w:rsidRPr="008E332F" w:rsidRDefault="008E332F" w:rsidP="008E332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Киевского</w:t>
      </w:r>
    </w:p>
    <w:p w:rsidR="008E332F" w:rsidRPr="008E332F" w:rsidRDefault="00134668" w:rsidP="008E332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от 00.03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7825E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00 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8"/>
          <w:szCs w:val="8"/>
          <w:u w:val="single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 о реализации муниципальной программы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 «Защита населения и территории от чрезвычайных ситуаций, обеспечение пожарной безопасности и безопасности л</w:t>
      </w:r>
      <w:r w:rsidR="001346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юдей на водных объектах» за 2024</w:t>
      </w: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Конкретные результаты реализации 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proofErr w:type="gramEnd"/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программы, достигнутые за отчетный год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Муниципальная программа Киевского сельского поселения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8E332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была утверждена постановлением Администрации 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x-none"/>
        </w:rPr>
        <w:t>Киевского</w:t>
      </w:r>
      <w:r w:rsidRPr="008E332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сельского поселения 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x-none"/>
        </w:rPr>
        <w:t>18.10.2018</w:t>
      </w:r>
      <w:r w:rsidRPr="008E332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№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92.</w:t>
      </w:r>
    </w:p>
    <w:p w:rsidR="008E332F" w:rsidRPr="008E332F" w:rsidRDefault="008E332F" w:rsidP="008E332F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bCs/>
          <w:sz w:val="24"/>
          <w:szCs w:val="28"/>
          <w:lang w:val="x-none" w:eastAsia="x-none"/>
        </w:rPr>
      </w:pPr>
      <w:r w:rsidRPr="008E332F">
        <w:rPr>
          <w:rFonts w:ascii="Times New Roman" w:eastAsia="Times New Roman" w:hAnsi="Times New Roman" w:cs="Times New Roman"/>
          <w:bCs/>
          <w:sz w:val="24"/>
          <w:szCs w:val="28"/>
          <w:lang w:val="x-none" w:eastAsia="x-none"/>
        </w:rPr>
        <w:t>Данная программа направлена на достижение следующей цели:</w:t>
      </w:r>
    </w:p>
    <w:p w:rsidR="008E332F" w:rsidRPr="008E332F" w:rsidRDefault="008E332F" w:rsidP="008E332F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минимизация социального и экономического ущерба, наносимого населению, экономике и природной среде от чрезвычайных ситуаций природного и техногенного характера и происшествий на водных объектах.</w:t>
      </w:r>
      <w:r w:rsidRPr="008E332F">
        <w:rPr>
          <w:rFonts w:ascii="Times New Roman" w:eastAsia="Calibri" w:hAnsi="Times New Roman" w:cs="Times New Roman"/>
          <w:sz w:val="24"/>
          <w:szCs w:val="24"/>
          <w:lang w:val="x-none"/>
        </w:rPr>
        <w:t>.</w:t>
      </w:r>
    </w:p>
    <w:p w:rsidR="008E332F" w:rsidRPr="008E332F" w:rsidRDefault="008E332F" w:rsidP="008E332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pacing w:val="-3"/>
          <w:sz w:val="24"/>
          <w:szCs w:val="28"/>
          <w:lang w:eastAsia="ru-RU"/>
        </w:rPr>
      </w:pPr>
      <w:r w:rsidRPr="008E332F">
        <w:rPr>
          <w:rFonts w:ascii="Times New Roman" w:eastAsia="Times New Roman" w:hAnsi="Times New Roman" w:cs="Times New Roman"/>
          <w:color w:val="000000"/>
          <w:spacing w:val="-3"/>
          <w:sz w:val="24"/>
          <w:szCs w:val="28"/>
          <w:lang w:eastAsia="ru-RU"/>
        </w:rPr>
        <w:t>Задачи программы: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8E332F">
        <w:rPr>
          <w:rFonts w:ascii="Times New Roman" w:eastAsia="Calibri" w:hAnsi="Times New Roman" w:cs="Times New Roman"/>
          <w:bCs/>
          <w:sz w:val="24"/>
          <w:szCs w:val="24"/>
        </w:rPr>
        <w:t>- обеспечение эффективного предупреждения и ликвидации чрезвычайных ситуаций природного и техногенного характера, пожаров и происшествий на водных объектах;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8E332F">
        <w:rPr>
          <w:rFonts w:ascii="Times New Roman" w:eastAsia="Calibri" w:hAnsi="Times New Roman" w:cs="Times New Roman"/>
          <w:bCs/>
          <w:sz w:val="24"/>
          <w:szCs w:val="24"/>
        </w:rPr>
        <w:t>- поддержание в постоянной готовности и реконструкция системы оповещения населения.</w:t>
      </w:r>
    </w:p>
    <w:p w:rsidR="008E332F" w:rsidRPr="008E332F" w:rsidRDefault="00134668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8"/>
          <w:lang w:eastAsia="ru-RU"/>
        </w:rPr>
        <w:t>В 2024</w:t>
      </w:r>
      <w:r w:rsidR="008E332F" w:rsidRPr="008E332F">
        <w:rPr>
          <w:rFonts w:ascii="Times New Roman" w:eastAsia="Times New Roman" w:hAnsi="Times New Roman" w:cs="Times New Roman"/>
          <w:color w:val="000000"/>
          <w:spacing w:val="-3"/>
          <w:sz w:val="24"/>
          <w:szCs w:val="28"/>
          <w:lang w:eastAsia="ru-RU"/>
        </w:rPr>
        <w:t xml:space="preserve"> 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году в целях п</w:t>
      </w:r>
      <w:r w:rsidR="008E332F"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редупреждения чрезвычайных ситуаций и пропаганды среди населения безопасности жизнедеятельности и обучение действиям при возникновении чрезвычайных ситуаций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достижения поставленных задач </w:t>
      </w:r>
      <w:r w:rsidR="008E332F" w:rsidRPr="008E332F">
        <w:rPr>
          <w:rFonts w:ascii="Times New Roman" w:eastAsia="Calibri" w:hAnsi="Times New Roman" w:cs="Times New Roman"/>
          <w:sz w:val="24"/>
          <w:szCs w:val="24"/>
        </w:rPr>
        <w:t>был реализован комплекс мероприятий:</w:t>
      </w:r>
    </w:p>
    <w:p w:rsidR="008E332F" w:rsidRPr="008E332F" w:rsidRDefault="008E332F" w:rsidP="008E33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8"/>
          <w:lang w:eastAsia="ru-RU"/>
        </w:rPr>
      </w:pPr>
      <w:r w:rsidRPr="008E332F">
        <w:rPr>
          <w:rFonts w:ascii="Times New Roman" w:eastAsia="Times New Roman" w:hAnsi="Times New Roman" w:cs="Times New Roman"/>
          <w:color w:val="000000"/>
          <w:spacing w:val="-3"/>
          <w:sz w:val="24"/>
          <w:szCs w:val="28"/>
          <w:lang w:eastAsia="ru-RU"/>
        </w:rPr>
        <w:t xml:space="preserve">           -   проведена противопожарная опашка территории Киевского сельского поселения;</w:t>
      </w:r>
    </w:p>
    <w:p w:rsidR="008E332F" w:rsidRPr="008E332F" w:rsidRDefault="008E332F" w:rsidP="008E33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- на сходах граждан проводилась информационно-разъяснительная работа по предупреждению и ликвидации </w:t>
      </w:r>
      <w:r w:rsidRPr="008E332F">
        <w:rPr>
          <w:rFonts w:ascii="Times New Roman" w:eastAsia="Calibri" w:hAnsi="Times New Roman" w:cs="Times New Roman"/>
          <w:bCs/>
          <w:sz w:val="24"/>
          <w:szCs w:val="24"/>
        </w:rPr>
        <w:t>чрезвычайных ситуаций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Результаты реализации основных мероприятий 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proofErr w:type="gramEnd"/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разрезе подпрограмм муниципальной программы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Реализация основных мероприятий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 осуществляется в соответствии с планом реализации утвержденным Постановлением Администрации Кие</w:t>
      </w:r>
      <w:r w:rsidR="00E307A7">
        <w:rPr>
          <w:rFonts w:ascii="Times New Roman" w:eastAsia="Times New Roman" w:hAnsi="Times New Roman" w:cs="Times New Roman"/>
          <w:sz w:val="24"/>
          <w:szCs w:val="24"/>
          <w:lang w:eastAsia="ru-RU"/>
        </w:rPr>
        <w:t>вского сельского поселения от 17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.01.202</w:t>
      </w:r>
      <w:r w:rsidR="00E307A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E307A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Times New Roman" w:hAnsi="Times New Roman" w:cs="Times New Roman"/>
          <w:kern w:val="2"/>
          <w:sz w:val="24"/>
          <w:szCs w:val="28"/>
          <w:lang w:eastAsia="ru-RU"/>
        </w:rPr>
        <w:t xml:space="preserve">          Для достижения намеченных целей и решения задач муниципальной программы в отчетном периоде в подпрограмме 1 «</w:t>
      </w:r>
      <w:r w:rsidRPr="008E332F">
        <w:rPr>
          <w:rFonts w:ascii="Times New Roman" w:eastAsia="Calibri" w:hAnsi="Times New Roman" w:cs="Times New Roman"/>
          <w:sz w:val="24"/>
          <w:szCs w:val="24"/>
        </w:rPr>
        <w:t>Пожарная безопасность» было предусмотрено 1 основное мероприятие.</w:t>
      </w:r>
    </w:p>
    <w:p w:rsidR="008E332F" w:rsidRPr="008E332F" w:rsidRDefault="008E332F" w:rsidP="008E332F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Обеспечение пожарной безопасности на территории Киевского сельского поселения. </w:t>
      </w:r>
    </w:p>
    <w:p w:rsidR="008E332F" w:rsidRPr="008E332F" w:rsidRDefault="008E332F" w:rsidP="008E332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Сведения о степени выполнения основных мероприятий подпрограммы </w:t>
      </w:r>
      <w:r w:rsidRPr="008E332F">
        <w:rPr>
          <w:rFonts w:ascii="Times New Roman" w:eastAsia="Times New Roman" w:hAnsi="Times New Roman" w:cs="Times New Roman"/>
          <w:kern w:val="2"/>
          <w:sz w:val="24"/>
          <w:szCs w:val="28"/>
          <w:lang w:eastAsia="ru-RU"/>
        </w:rPr>
        <w:t>«</w:t>
      </w: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Пожарная безопасность» муниципальной программы 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</w:t>
      </w:r>
      <w:r w:rsidRPr="008E332F">
        <w:rPr>
          <w:rFonts w:ascii="Times New Roman" w:eastAsia="Calibri" w:hAnsi="Times New Roman" w:cs="Times New Roman"/>
          <w:sz w:val="24"/>
          <w:szCs w:val="24"/>
        </w:rPr>
        <w:t>в 202</w:t>
      </w:r>
      <w:r w:rsidR="00E307A7">
        <w:rPr>
          <w:rFonts w:ascii="Times New Roman" w:eastAsia="Calibri" w:hAnsi="Times New Roman" w:cs="Times New Roman"/>
          <w:sz w:val="24"/>
          <w:szCs w:val="24"/>
        </w:rPr>
        <w:t>4</w:t>
      </w: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году отражены в Таблице 1 к настоящему отчету.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94E6D" w:rsidRDefault="00894E6D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Данные об использовании бюджетных ассигнований 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proofErr w:type="gramEnd"/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внебюджетных средств на реализацию муниципальной программы.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средств на реализацию муниципальной программы в 202</w:t>
      </w:r>
      <w:r w:rsidR="00E307A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по плану составил </w:t>
      </w:r>
      <w:r w:rsidR="00D81E0D">
        <w:rPr>
          <w:rFonts w:ascii="Times New Roman" w:eastAsia="Times New Roman" w:hAnsi="Times New Roman" w:cs="Times New Roman"/>
          <w:sz w:val="24"/>
          <w:szCs w:val="24"/>
          <w:lang w:eastAsia="ru-RU"/>
        </w:rPr>
        <w:t>21,6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руб., израсходовано 2</w:t>
      </w:r>
      <w:r w:rsidR="00D81E0D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81E0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руб. (</w:t>
      </w:r>
      <w:r w:rsidR="00D81E0D">
        <w:rPr>
          <w:rFonts w:ascii="Times New Roman" w:eastAsia="Times New Roman" w:hAnsi="Times New Roman" w:cs="Times New Roman"/>
          <w:sz w:val="24"/>
          <w:szCs w:val="24"/>
          <w:lang w:eastAsia="ru-RU"/>
        </w:rPr>
        <w:t>99,5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%).</w:t>
      </w:r>
    </w:p>
    <w:p w:rsidR="008E332F" w:rsidRPr="008E332F" w:rsidRDefault="008E332F" w:rsidP="008E332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Arial Unicode MS" w:hAnsi="Times New Roman" w:cs="Tahoma"/>
          <w:kern w:val="2"/>
          <w:sz w:val="24"/>
          <w:szCs w:val="24"/>
          <w:lang w:eastAsia="ru-RU"/>
        </w:rPr>
        <w:t>По подпрограмме 1 «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Пожарная безопасность» средства запланированы в размере </w:t>
      </w:r>
      <w:r w:rsidR="00507C49">
        <w:rPr>
          <w:rFonts w:ascii="Times New Roman" w:eastAsia="Times New Roman" w:hAnsi="Times New Roman" w:cs="Times New Roman"/>
          <w:sz w:val="24"/>
          <w:szCs w:val="24"/>
          <w:lang w:eastAsia="ru-RU"/>
        </w:rPr>
        <w:t>21,6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</w:t>
      </w: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          Сведения об использовании федерального бюджета, областного бюджета, бюджета района, бюджета поселения и внебюджетных источников на реализацию</w:t>
      </w:r>
      <w:r w:rsidR="00507C49">
        <w:rPr>
          <w:rFonts w:ascii="Times New Roman" w:eastAsia="Calibri" w:hAnsi="Times New Roman" w:cs="Times New Roman"/>
          <w:sz w:val="24"/>
          <w:szCs w:val="24"/>
        </w:rPr>
        <w:t xml:space="preserve"> муниципальной программы за 2024</w:t>
      </w: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год приведены в Таблице 2 к настоящему отчету.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о достижении значений показателей (индикаторов) 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proofErr w:type="gramEnd"/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программы, подпрограмм муниципальной программы за год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E332F">
        <w:rPr>
          <w:rFonts w:ascii="Times New Roman" w:eastAsia="Calibri" w:hAnsi="Times New Roman" w:cs="Times New Roman"/>
          <w:sz w:val="24"/>
          <w:szCs w:val="24"/>
        </w:rPr>
        <w:t>Результативность реализации муниципальной программы определяется достижением плановых значений показателей (индикаторов).</w:t>
      </w:r>
    </w:p>
    <w:p w:rsidR="008E332F" w:rsidRPr="008E332F" w:rsidRDefault="00507C49" w:rsidP="008E332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2024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было запланировано достижение следующих показателей (индикаторов):</w:t>
      </w:r>
    </w:p>
    <w:p w:rsidR="008E332F" w:rsidRPr="008E332F" w:rsidRDefault="008E332F" w:rsidP="008E332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Количество выездов пожарных и спаса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тельных подразделе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ний на пожары, чрезвычайные ситуации и происшествия.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E332F" w:rsidRPr="008E332F" w:rsidRDefault="008E332F" w:rsidP="008E332F">
      <w:pPr>
        <w:spacing w:after="0" w:line="22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Количество спасенных людей и людей, которым оказана помощь при пожарах чрезвычайных ситуациях и происшествиях</w:t>
      </w:r>
    </w:p>
    <w:p w:rsidR="008E332F" w:rsidRPr="008E332F" w:rsidRDefault="008E332F" w:rsidP="008E332F">
      <w:pPr>
        <w:spacing w:after="0" w:line="22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Количество обучен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ных специалистов подсистемы единой муниципальной системы преду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преждения и ликвида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ции ЧС</w:t>
      </w:r>
    </w:p>
    <w:p w:rsidR="008E332F" w:rsidRPr="008E332F" w:rsidRDefault="008E332F" w:rsidP="008E332F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Охват населения, опо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вещаемого региональ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ной системой опове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щения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</w:p>
    <w:p w:rsidR="008E332F" w:rsidRPr="008E332F" w:rsidRDefault="008E332F" w:rsidP="008E332F">
      <w:pPr>
        <w:spacing w:after="0" w:line="22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5. 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Количество выездов на тушение пожаров</w:t>
      </w:r>
    </w:p>
    <w:p w:rsidR="008E332F" w:rsidRPr="008E332F" w:rsidRDefault="008E332F" w:rsidP="008E332F">
      <w:pPr>
        <w:spacing w:after="0" w:line="22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6.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Количество спасенных людей при пожарах</w:t>
      </w:r>
    </w:p>
    <w:p w:rsidR="008E332F" w:rsidRPr="008E332F" w:rsidRDefault="008E332F" w:rsidP="008E332F">
      <w:pPr>
        <w:spacing w:after="0" w:line="22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Количество выездов на чрезвычайные ситуации и происшествия</w:t>
      </w:r>
    </w:p>
    <w:p w:rsidR="008E332F" w:rsidRPr="008E332F" w:rsidRDefault="008E332F" w:rsidP="008E332F">
      <w:pPr>
        <w:spacing w:after="0" w:line="22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zh-CN"/>
        </w:rPr>
        <w:t>8.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Количество спасен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ных людей и людей, которым оказана экс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тренная помощь при чрезвычайных ситуа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циях и происшествиях</w:t>
      </w:r>
    </w:p>
    <w:p w:rsidR="008E332F" w:rsidRPr="008E332F" w:rsidRDefault="008E332F" w:rsidP="008E332F">
      <w:pPr>
        <w:spacing w:after="0" w:line="22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Количество бесед о профилак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тических мероприя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softHyphen/>
        <w:t>тиях</w:t>
      </w:r>
    </w:p>
    <w:p w:rsidR="008E332F" w:rsidRPr="008E332F" w:rsidRDefault="008E332F" w:rsidP="008E332F">
      <w:pPr>
        <w:spacing w:after="0" w:line="22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Количество лекций и бесед, проведенных в общеобразовательных и других учебных заведениях</w:t>
      </w:r>
    </w:p>
    <w:p w:rsidR="008E332F" w:rsidRPr="008E332F" w:rsidRDefault="008E332F" w:rsidP="008E332F">
      <w:pPr>
        <w:spacing w:after="0" w:line="22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Количество выездов на чрезвычайные ситуации и происшествия</w:t>
      </w:r>
    </w:p>
    <w:p w:rsidR="008E332F" w:rsidRPr="008E332F" w:rsidRDefault="008E332F" w:rsidP="008E332F">
      <w:pPr>
        <w:spacing w:after="0" w:line="22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12.</w:t>
      </w:r>
      <w:r w:rsidRPr="008E332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Количество спасенных людей и людей, которым оказана экстренная помощь при чрезвычайных ситуациях и происшествиях</w:t>
      </w:r>
    </w:p>
    <w:p w:rsidR="008E332F" w:rsidRPr="008E332F" w:rsidRDefault="008E332F" w:rsidP="008E332F">
      <w:pPr>
        <w:widowControl w:val="0"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достижении значений показателей (индикаторов) муниципальной программы отражены в Таблице 3 к настоящему отчету.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Информация о внесенных ответственным исполнителем изменениях 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proofErr w:type="gramEnd"/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муниципальную программу.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507C49" w:rsidP="008E332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2024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ответственным исполнителем вносились изменения в муниципальную программу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объектах»:</w:t>
      </w:r>
    </w:p>
    <w:p w:rsidR="000E1F43" w:rsidRDefault="00894E6D" w:rsidP="000E1F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 Администрации Киевского сельского поселения от </w:t>
      </w:r>
      <w:r w:rsidR="00E0390C">
        <w:rPr>
          <w:rFonts w:ascii="Times New Roman" w:eastAsia="Times New Roman" w:hAnsi="Times New Roman" w:cs="Times New Roman"/>
          <w:sz w:val="24"/>
          <w:szCs w:val="24"/>
          <w:lang w:eastAsia="ru-RU"/>
        </w:rPr>
        <w:t>05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E0390C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E0390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E0390C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внесении изменений в постановление Администрации от 18.10.2018 № 92 «Об утверждении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объектах»»  </w:t>
      </w:r>
    </w:p>
    <w:p w:rsidR="000E1F43" w:rsidRPr="002D6E2D" w:rsidRDefault="000E1F43" w:rsidP="000E1F43">
      <w:pPr>
        <w:spacing w:after="0" w:line="240" w:lineRule="auto"/>
        <w:ind w:firstLine="709"/>
        <w:jc w:val="both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2D6E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Причина изменений – корректировка бюджетных ассигнований </w:t>
      </w:r>
      <w:r w:rsidRPr="002D6E2D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2D6E2D">
        <w:rPr>
          <w:rFonts w:ascii="Times New Roman" w:eastAsia="Arial Unicode MS" w:hAnsi="Times New Roman" w:cs="Tahoma"/>
          <w:kern w:val="1"/>
          <w:sz w:val="24"/>
          <w:szCs w:val="24"/>
          <w:lang w:eastAsia="ru-RU"/>
        </w:rPr>
        <w:t>Киевского сельского поселения</w:t>
      </w:r>
      <w:r w:rsidRPr="002D6E2D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.</w:t>
      </w:r>
      <w:bookmarkStart w:id="0" w:name="_GoBack"/>
      <w:bookmarkEnd w:id="0"/>
    </w:p>
    <w:p w:rsidR="008E332F" w:rsidRPr="008E332F" w:rsidRDefault="008E332F" w:rsidP="000E1F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390C" w:rsidRPr="008E332F" w:rsidRDefault="00E0390C" w:rsidP="008E332F">
      <w:pPr>
        <w:widowControl w:val="0"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Результаты оценки эффективности реализации муниципальной программы в отчетном году, в том числе бюджетной эффективности.</w:t>
      </w:r>
    </w:p>
    <w:p w:rsidR="008E332F" w:rsidRPr="008E332F" w:rsidRDefault="008E332F" w:rsidP="008E332F">
      <w:pPr>
        <w:shd w:val="clear" w:color="auto" w:fill="FFFFFF"/>
        <w:spacing w:after="0" w:line="272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</w:t>
      </w:r>
    </w:p>
    <w:p w:rsidR="008E332F" w:rsidRPr="008E332F" w:rsidRDefault="008E332F" w:rsidP="008E332F">
      <w:pPr>
        <w:shd w:val="clear" w:color="auto" w:fill="FFFFFF"/>
        <w:spacing w:after="0" w:line="272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Эффективность реализации муниципальной программы в 202</w:t>
      </w:r>
      <w:r w:rsidR="00E0390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оценивается на основании следующих критериев:</w:t>
      </w:r>
    </w:p>
    <w:p w:rsidR="008E332F" w:rsidRPr="008E332F" w:rsidRDefault="008E332F" w:rsidP="008E332F">
      <w:pPr>
        <w:spacing w:after="20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1. Степень реализации основных мероприятий финансируемых за счет средств бюджета поселения, оценивается как доля мероприятий, выполненных в полном объеме: </w:t>
      </w:r>
      <w:proofErr w:type="spellStart"/>
      <w:r w:rsidRPr="008E332F">
        <w:rPr>
          <w:rFonts w:ascii="Times New Roman" w:eastAsia="Calibri" w:hAnsi="Times New Roman" w:cs="Times New Roman"/>
          <w:sz w:val="24"/>
          <w:szCs w:val="24"/>
        </w:rPr>
        <w:t>СРм</w:t>
      </w:r>
      <w:proofErr w:type="spellEnd"/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= 1, что характеризует высокий уровень эффективности реализации муниципальной программы по степени реализации основных мероприятий.</w:t>
      </w:r>
    </w:p>
    <w:p w:rsidR="008E332F" w:rsidRPr="008E332F" w:rsidRDefault="008E332F" w:rsidP="008E332F">
      <w:pPr>
        <w:spacing w:after="20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2. Степень соответствия запланированному уровню расходов за счет средств бюджета поселения оценивается как отношение фактически произведенных в отчетном году бюджетных расходов на реализацию муниципальной программы к их плановым значениям </w:t>
      </w:r>
    </w:p>
    <w:p w:rsidR="008E332F" w:rsidRPr="008E332F" w:rsidRDefault="008E332F" w:rsidP="008E332F">
      <w:pPr>
        <w:spacing w:after="0" w:line="240" w:lineRule="auto"/>
        <w:ind w:left="709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8E332F">
        <w:rPr>
          <w:rFonts w:ascii="Times New Roman" w:eastAsia="Calibri" w:hAnsi="Times New Roman" w:cs="Times New Roman"/>
          <w:sz w:val="24"/>
          <w:szCs w:val="24"/>
        </w:rPr>
        <w:t>ССуз</w:t>
      </w:r>
      <w:proofErr w:type="spellEnd"/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= </w:t>
      </w:r>
      <w:r w:rsidR="00256BB6">
        <w:rPr>
          <w:rFonts w:ascii="Times New Roman" w:eastAsia="Calibri" w:hAnsi="Times New Roman" w:cs="Times New Roman"/>
          <w:sz w:val="24"/>
          <w:szCs w:val="24"/>
        </w:rPr>
        <w:t>21,6/21,5</w:t>
      </w: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* 100%=1.</w:t>
      </w:r>
    </w:p>
    <w:p w:rsidR="008E332F" w:rsidRPr="008E332F" w:rsidRDefault="008E332F" w:rsidP="008E332F">
      <w:pPr>
        <w:spacing w:after="0" w:line="240" w:lineRule="auto"/>
        <w:ind w:left="709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      3.Эффективность использования финансовых ресурсов на реализацию программы:    </w:t>
      </w:r>
    </w:p>
    <w:p w:rsidR="008E332F" w:rsidRPr="008E332F" w:rsidRDefault="00256BB6" w:rsidP="008E332F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Эис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= 21,6/21,5</w:t>
      </w:r>
      <w:r w:rsidR="008E332F" w:rsidRPr="008E332F">
        <w:rPr>
          <w:rFonts w:ascii="Times New Roman" w:eastAsia="Calibri" w:hAnsi="Times New Roman" w:cs="Times New Roman"/>
          <w:sz w:val="24"/>
          <w:szCs w:val="24"/>
        </w:rPr>
        <w:t>*100=100%. Бюджетная эффективность признана высокой.</w:t>
      </w:r>
    </w:p>
    <w:p w:rsidR="008E332F" w:rsidRPr="008E332F" w:rsidRDefault="008E332F" w:rsidP="008E332F">
      <w:pPr>
        <w:shd w:val="clear" w:color="auto" w:fill="FFFFFF"/>
        <w:spacing w:after="0" w:line="263" w:lineRule="atLeast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Бюджетная эффективность реализации муниципальной программы в 202</w:t>
      </w:r>
      <w:r w:rsidR="00256BB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характеризуется оптимальным соотношением достигнутых в ходе реализации основных мероприятий муниципальной программы, результатов и связанных с их реализацией затрат. В ходе исполнени</w:t>
      </w:r>
      <w:r w:rsidR="00256BB6">
        <w:rPr>
          <w:rFonts w:ascii="Times New Roman" w:eastAsia="Times New Roman" w:hAnsi="Times New Roman" w:cs="Times New Roman"/>
          <w:sz w:val="24"/>
          <w:szCs w:val="24"/>
          <w:lang w:eastAsia="ru-RU"/>
        </w:rPr>
        <w:t>я муниципальной программы в 2024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обеспечена реализация принципов бюджетной системы Российской Федерации – результативности и эффективности использования бюджетных средств; прозрачности (открытости); достоверности бюджета; адресности и целевого характера бюджетных средств.</w:t>
      </w:r>
    </w:p>
    <w:p w:rsidR="008E332F" w:rsidRPr="008E332F" w:rsidRDefault="00256BB6" w:rsidP="008E332F">
      <w:pPr>
        <w:shd w:val="clear" w:color="auto" w:fill="FFFFFF"/>
        <w:spacing w:after="0" w:line="263" w:lineRule="atLeast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Произведенные в 2024</w:t>
      </w:r>
      <w:r w:rsidR="008E332F"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расходы участников муниципальной программы полностью соответствуют их установленным расходным полномочиям.</w:t>
      </w:r>
    </w:p>
    <w:p w:rsidR="008E332F" w:rsidRPr="008E332F" w:rsidRDefault="008E332F" w:rsidP="008E332F">
      <w:pPr>
        <w:shd w:val="clear" w:color="auto" w:fill="FFFFFF"/>
        <w:spacing w:after="0" w:line="263" w:lineRule="atLeast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оценки эффективности реализации муниципальной программы в 202</w:t>
      </w:r>
      <w:r w:rsidR="00256BB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году, уровень финансирования программы составил 100 процентов. Мероприятия по муниципальной программе в основном выполнены.</w:t>
      </w:r>
    </w:p>
    <w:p w:rsidR="008E332F" w:rsidRPr="008E332F" w:rsidRDefault="008E332F" w:rsidP="008E332F">
      <w:pPr>
        <w:shd w:val="clear" w:color="auto" w:fill="FFFFFF"/>
        <w:spacing w:after="0" w:line="263" w:lineRule="atLeast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С учетом данных результатов в 202</w:t>
      </w:r>
      <w:r w:rsidR="00256BB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году, муниципальная программа считается реализованной с высоким уровнем эффективности.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Результаты реализации мер муниципального и правового регулирования.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Меры муниципального и правового регулирования, а также предлагаемые к реализации меры в текущем году и плановом периоде не планировались. 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Предложения по дальнейшей реализации муниципальной программы.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shd w:val="clear" w:color="auto" w:fill="FFFFFF"/>
        <w:spacing w:after="0" w:line="272" w:lineRule="atLeast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Предложения по оптимизации расходов на реализацию муниципальной программы сформированы ответственным исполнителем и участниками муниципальной программы в соответствии с Планом первоочередных мероприятий по обеспечению устойчивого развития экономики и социальной стабильности в Киевском сельском поселении в 202</w:t>
      </w:r>
      <w:r w:rsidR="00256BB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 Дополнительные предложения по оптимизации расходов на реализацию муниципальной программы отсутствуют.</w:t>
      </w:r>
    </w:p>
    <w:p w:rsidR="008E332F" w:rsidRPr="00894E6D" w:rsidRDefault="008E332F" w:rsidP="00894E6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достижения ожидаемых результатов реализации муниципальной программы необходима ее дальнейшая реализация. </w:t>
      </w:r>
    </w:p>
    <w:p w:rsidR="008E332F" w:rsidRPr="008E332F" w:rsidRDefault="008E332F" w:rsidP="008E33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8E332F" w:rsidRPr="008E332F" w:rsidSect="007B66BB">
          <w:pgSz w:w="11905" w:h="16838"/>
          <w:pgMar w:top="822" w:right="851" w:bottom="709" w:left="1418" w:header="720" w:footer="720" w:gutter="0"/>
          <w:pgNumType w:start="31"/>
          <w:cols w:space="720"/>
        </w:sect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>Таблица 1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>Перечень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E332F">
        <w:rPr>
          <w:rFonts w:ascii="Times New Roman" w:eastAsia="Calibri" w:hAnsi="Times New Roman" w:cs="Times New Roman"/>
          <w:sz w:val="24"/>
          <w:szCs w:val="24"/>
        </w:rPr>
        <w:t>реализованных</w:t>
      </w:r>
      <w:proofErr w:type="gramEnd"/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основных мероприятий подпрограмм, мероприятий ведомственных целевых программ муниципальной программы за 202</w:t>
      </w:r>
      <w:r w:rsidR="00256BB6">
        <w:rPr>
          <w:rFonts w:ascii="Times New Roman" w:eastAsia="Calibri" w:hAnsi="Times New Roman" w:cs="Times New Roman"/>
          <w:sz w:val="24"/>
          <w:szCs w:val="24"/>
        </w:rPr>
        <w:t>4</w:t>
      </w: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год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tbl>
      <w:tblPr>
        <w:tblW w:w="1602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5"/>
        <w:gridCol w:w="2126"/>
        <w:gridCol w:w="1417"/>
        <w:gridCol w:w="1560"/>
        <w:gridCol w:w="1417"/>
        <w:gridCol w:w="2693"/>
        <w:gridCol w:w="142"/>
        <w:gridCol w:w="2693"/>
        <w:gridCol w:w="1419"/>
      </w:tblGrid>
      <w:tr w:rsidR="008E332F" w:rsidRPr="008E332F" w:rsidTr="008E332F">
        <w:trPr>
          <w:trHeight w:val="908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Номер и наименование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исполнитель, соисполнитель, участник</w:t>
            </w:r>
          </w:p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должность</w:t>
            </w:r>
            <w:proofErr w:type="gramEnd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/ФИО)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Плановый срок</w:t>
            </w:r>
          </w:p>
          <w:p w:rsidR="008E332F" w:rsidRPr="008E332F" w:rsidRDefault="008E332F" w:rsidP="008E332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Причины не реализации/реализации не в полном объеме</w:t>
            </w:r>
          </w:p>
        </w:tc>
      </w:tr>
      <w:tr w:rsidR="008E332F" w:rsidRPr="008E332F" w:rsidTr="00F630FC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начала</w:t>
            </w:r>
            <w:proofErr w:type="gramEnd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</w:t>
            </w:r>
            <w:proofErr w:type="gramEnd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запланированные</w:t>
            </w:r>
            <w:proofErr w:type="gramEnd"/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достигнутые</w:t>
            </w:r>
            <w:proofErr w:type="gramEnd"/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E332F" w:rsidRPr="008E332F" w:rsidTr="008E332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  <w:tr w:rsidR="008E332F" w:rsidRPr="008E332F" w:rsidTr="008E332F">
        <w:tc>
          <w:tcPr>
            <w:tcW w:w="14601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Подпрограмма 1 «Пожарная безопасность» муниципальной программы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E332F" w:rsidRPr="008E332F" w:rsidTr="008E332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1.1 Мероприятия по обеспечению пожарной безопасности территории Киевского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    </w:t>
            </w:r>
          </w:p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31.12.202</w:t>
            </w:r>
            <w:r w:rsidR="00F630FC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01.01.202</w:t>
            </w:r>
            <w:r w:rsidR="00F630FC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31.12.202</w:t>
            </w:r>
            <w:r w:rsidR="00F630FC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Снижение рисков возникновения пожаров и смягчение их возможных последствий 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Снижение рисков возникновения пожаров и смягчение их возможных последствий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630FC" w:rsidRPr="008E332F" w:rsidTr="008E332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Основное мероприятие 1.2 Приобретение </w:t>
            </w:r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средств индивидуальной защиты населения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0FC" w:rsidRPr="008E332F" w:rsidRDefault="00F630FC" w:rsidP="00F63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Старший инспектор по вопросам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    </w:t>
            </w:r>
          </w:p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Мельникова Е.В.</w:t>
            </w:r>
          </w:p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31.12.202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31.12.202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экстренной помощи и спасение граждан на пожарах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экстренной помощи и спасение граждан на пожарах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E332F" w:rsidRPr="008E332F" w:rsidTr="008E332F">
        <w:trPr>
          <w:trHeight w:val="900"/>
        </w:trPr>
        <w:tc>
          <w:tcPr>
            <w:tcW w:w="14601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Подпрограмма 2 «Защита от чрезвычайных ситуаций» муниципальной программы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630FC" w:rsidRPr="008E332F" w:rsidTr="008E332F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1.1 </w:t>
            </w:r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Предупреждение чрезвычайных ситуаций природного и техногенного характера, пропаганда среди населения безопасности жизнедеятельности, обучение действиям при возникновении чрезвычайных ситуаций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    </w:t>
            </w:r>
          </w:p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31.12.202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31.12.202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повышение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уровня безопасности населения </w:t>
            </w:r>
            <w:r w:rsidRPr="008E332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br/>
              <w:t>от чрезвычайных ситуаций природного и техногенного характера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повышение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уровня безопасности населения </w:t>
            </w:r>
            <w:r w:rsidRPr="008E332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br/>
              <w:t>от чрезвычайных ситуаций природного и техногенного характера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E332F" w:rsidRPr="008E332F" w:rsidTr="008E332F">
        <w:trPr>
          <w:gridAfter w:val="1"/>
          <w:wAfter w:w="1419" w:type="dxa"/>
          <w:trHeight w:val="900"/>
        </w:trPr>
        <w:tc>
          <w:tcPr>
            <w:tcW w:w="14601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Подпрограмма 3 «Обеспечение безопасности на воде» муниципальной программы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F630FC" w:rsidRPr="008E332F" w:rsidTr="008E332F"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1.1 </w:t>
            </w:r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эффективного предупреждения и ликвидации происшествий на водных объектах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    </w:t>
            </w:r>
          </w:p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Мельникова Е.В.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31.12.202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01.01.202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31.12.202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рисков возникновения несчастных случаев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 воде и смягчения их возможных последствий</w:t>
            </w:r>
          </w:p>
        </w:tc>
        <w:tc>
          <w:tcPr>
            <w:tcW w:w="41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630FC" w:rsidRPr="008E332F" w:rsidRDefault="00F630FC" w:rsidP="00F630FC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рисков возникновения несчастных случаев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 воде и смягчения их возможных последствий</w:t>
            </w:r>
          </w:p>
        </w:tc>
      </w:tr>
    </w:tbl>
    <w:p w:rsidR="008E332F" w:rsidRPr="008E332F" w:rsidRDefault="008E332F" w:rsidP="008E332F">
      <w:pPr>
        <w:widowControl w:val="0"/>
        <w:tabs>
          <w:tab w:val="right" w:pos="15198"/>
        </w:tabs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E332F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</w:p>
    <w:p w:rsidR="008E332F" w:rsidRPr="008E332F" w:rsidRDefault="008E332F" w:rsidP="008E33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8E332F" w:rsidRPr="008E332F">
          <w:pgSz w:w="16838" w:h="11905" w:orient="landscape"/>
          <w:pgMar w:top="568" w:right="820" w:bottom="284" w:left="820" w:header="720" w:footer="720" w:gutter="0"/>
          <w:pgNumType w:start="31"/>
          <w:cols w:space="720"/>
        </w:sect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>Таблица 2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bookmarkStart w:id="1" w:name="Par1643"/>
      <w:bookmarkEnd w:id="1"/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Сведения  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E332F">
        <w:rPr>
          <w:rFonts w:ascii="Times New Roman" w:eastAsia="Calibri" w:hAnsi="Times New Roman" w:cs="Times New Roman"/>
          <w:sz w:val="24"/>
          <w:szCs w:val="24"/>
        </w:rPr>
        <w:t>об</w:t>
      </w:r>
      <w:proofErr w:type="gramEnd"/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использовании федерального бюджета, областного бюджета, бюджета района, бюджета поселения и внебюджетных источников на реализацию муниципальной программы «</w:t>
      </w: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Защита населения и территории от чрезвычайных ситуаций, обеспечение пожарной безопасности и безопасности людей на водных объектах»</w:t>
      </w: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за  202</w:t>
      </w:r>
      <w:r w:rsidR="002746A9">
        <w:rPr>
          <w:rFonts w:ascii="Times New Roman" w:eastAsia="Calibri" w:hAnsi="Times New Roman" w:cs="Times New Roman"/>
          <w:sz w:val="24"/>
          <w:szCs w:val="24"/>
        </w:rPr>
        <w:t>4</w:t>
      </w:r>
      <w:r w:rsidRPr="008E332F">
        <w:rPr>
          <w:rFonts w:ascii="Times New Roman" w:eastAsia="Calibri" w:hAnsi="Times New Roman" w:cs="Times New Roman"/>
          <w:sz w:val="24"/>
          <w:szCs w:val="24"/>
        </w:rPr>
        <w:t xml:space="preserve"> год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635" w:type="dxa"/>
        <w:tblInd w:w="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985"/>
        <w:gridCol w:w="2836"/>
        <w:gridCol w:w="2411"/>
        <w:gridCol w:w="1985"/>
        <w:gridCol w:w="1418"/>
      </w:tblGrid>
      <w:tr w:rsidR="008E332F" w:rsidRPr="008E332F" w:rsidTr="002746A9">
        <w:trPr>
          <w:trHeight w:val="217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программы, подпрограммы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   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программы,</w:t>
            </w:r>
          </w:p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основного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 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расходов, предусмотренных муниципальной программой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Фактические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расходы (тыс. руб.) </w:t>
            </w:r>
          </w:p>
        </w:tc>
      </w:tr>
      <w:tr w:rsidR="008E332F" w:rsidRPr="008E332F" w:rsidTr="002746A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8E332F" w:rsidRPr="008E332F" w:rsidTr="002746A9">
        <w:trPr>
          <w:trHeight w:val="257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программа      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2746A9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2746A9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21,5</w:t>
            </w:r>
          </w:p>
        </w:tc>
      </w:tr>
      <w:tr w:rsidR="008E332F" w:rsidRPr="008E332F" w:rsidTr="002746A9">
        <w:trPr>
          <w:trHeight w:val="30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E332F" w:rsidRPr="008E332F" w:rsidTr="002746A9">
        <w:trPr>
          <w:trHeight w:val="20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272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746A9" w:rsidRPr="008E332F" w:rsidTr="002746A9">
        <w:trPr>
          <w:trHeight w:val="175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6A9" w:rsidRPr="008E332F" w:rsidRDefault="002746A9" w:rsidP="00274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6A9" w:rsidRPr="008E332F" w:rsidRDefault="002746A9" w:rsidP="00274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21,5</w:t>
            </w:r>
          </w:p>
        </w:tc>
      </w:tr>
      <w:tr w:rsidR="008E332F" w:rsidRPr="008E332F" w:rsidTr="002746A9">
        <w:trPr>
          <w:trHeight w:val="382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746A9" w:rsidRPr="008E332F" w:rsidTr="002746A9">
        <w:trPr>
          <w:trHeight w:val="234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«Пожарная безопасность</w:t>
            </w: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21,5</w:t>
            </w:r>
          </w:p>
        </w:tc>
      </w:tr>
      <w:tr w:rsidR="008E332F" w:rsidRPr="008E332F" w:rsidTr="002746A9">
        <w:trPr>
          <w:trHeight w:val="205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E332F" w:rsidRPr="008E332F" w:rsidTr="002746A9">
        <w:trPr>
          <w:trHeight w:val="216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19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746A9" w:rsidRPr="008E332F" w:rsidTr="002746A9">
        <w:trPr>
          <w:trHeight w:val="276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6A9" w:rsidRPr="008E332F" w:rsidRDefault="002746A9" w:rsidP="00274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6A9" w:rsidRPr="008E332F" w:rsidRDefault="002746A9" w:rsidP="00274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46A9" w:rsidRPr="008E332F" w:rsidRDefault="002746A9" w:rsidP="00274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21,5</w:t>
            </w:r>
          </w:p>
        </w:tc>
      </w:tr>
      <w:tr w:rsidR="008E332F" w:rsidRPr="008E332F" w:rsidTr="002746A9">
        <w:trPr>
          <w:trHeight w:val="392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92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«Защита от чрезвычайных ситуаций»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192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195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218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222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391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234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3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безопасности на воде</w:t>
            </w: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205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216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199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276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E332F" w:rsidRPr="008E332F" w:rsidTr="002746A9">
        <w:trPr>
          <w:trHeight w:val="392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8E332F" w:rsidRPr="008E332F" w:rsidRDefault="008E332F" w:rsidP="008E332F">
      <w:pPr>
        <w:spacing w:after="0" w:line="240" w:lineRule="auto"/>
        <w:ind w:firstLine="708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8E332F" w:rsidRPr="008E332F">
          <w:pgSz w:w="11907" w:h="16840"/>
          <w:pgMar w:top="567" w:right="284" w:bottom="1134" w:left="425" w:header="720" w:footer="720" w:gutter="0"/>
          <w:pgNumType w:start="1"/>
          <w:cols w:space="720"/>
        </w:sectPr>
      </w:pPr>
    </w:p>
    <w:p w:rsidR="008E332F" w:rsidRPr="008E332F" w:rsidRDefault="008E332F" w:rsidP="008E33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>Таблица 3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2" w:name="Par1422"/>
      <w:bookmarkEnd w:id="2"/>
      <w:r w:rsidRPr="008E332F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p w:rsidR="008E332F" w:rsidRPr="008E332F" w:rsidRDefault="008E332F" w:rsidP="008E332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84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13"/>
        <w:gridCol w:w="3754"/>
        <w:gridCol w:w="1418"/>
        <w:gridCol w:w="1937"/>
        <w:gridCol w:w="1560"/>
        <w:gridCol w:w="1681"/>
        <w:gridCol w:w="4877"/>
      </w:tblGrid>
      <w:tr w:rsidR="008E332F" w:rsidRPr="008E332F" w:rsidTr="008E332F">
        <w:trPr>
          <w:jc w:val="center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(</w:t>
            </w: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индикатор)  (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  <w:proofErr w:type="gramEnd"/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(индикаторов)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программы, подпрограммы муниципальной   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4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отклонений 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значений показателя (индикатора) на конец  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отчетного года    </w:t>
            </w: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</w:t>
            </w:r>
            <w:proofErr w:type="gramEnd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наличии)</w:t>
            </w:r>
          </w:p>
        </w:tc>
      </w:tr>
      <w:tr w:rsidR="008E332F" w:rsidRPr="008E332F" w:rsidTr="008E332F">
        <w:trPr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1A62DC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  <w:r w:rsidR="008E332F"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32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1A62DC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  <w:r w:rsidR="008E332F"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5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332F" w:rsidRPr="008E332F" w:rsidTr="008E332F">
        <w:trPr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proofErr w:type="gramEnd"/>
          </w:p>
        </w:tc>
        <w:tc>
          <w:tcPr>
            <w:tcW w:w="1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</w:p>
        </w:tc>
        <w:tc>
          <w:tcPr>
            <w:tcW w:w="51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332F" w:rsidRPr="008E332F" w:rsidTr="008E332F">
        <w:trPr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E332F" w:rsidRPr="008E332F" w:rsidTr="008E332F">
        <w:trPr>
          <w:jc w:val="center"/>
        </w:trPr>
        <w:tc>
          <w:tcPr>
            <w:tcW w:w="1584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8E332F" w:rsidRPr="008E332F" w:rsidTr="008E332F">
        <w:trPr>
          <w:trHeight w:val="313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2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выездов пожарных и спаса</w:t>
            </w:r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softHyphen/>
              <w:t>тельных подразделе</w:t>
            </w:r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softHyphen/>
              <w:t>ний на пожары, чрезвычайные ситуации и происшествия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</w:t>
            </w:r>
            <w:proofErr w:type="gramEnd"/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332F" w:rsidRPr="008E332F" w:rsidTr="008E332F">
        <w:trPr>
          <w:trHeight w:val="313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2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спасенных людей и людей, которым оказана помощь при пожарах чрезвычайных ситуациях и происшествиях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proofErr w:type="gramEnd"/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332F" w:rsidRPr="008E332F" w:rsidTr="008E332F">
        <w:trPr>
          <w:trHeight w:val="313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обученных специалистов действиям при возникновении чрезвычайных ситуаций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proofErr w:type="gramEnd"/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1A62DC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332F" w:rsidRPr="008E332F" w:rsidTr="008E332F">
        <w:trPr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Охват населения оповещаемого муниципальной системой оповещения  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проценты</w:t>
            </w:r>
            <w:proofErr w:type="gramEnd"/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E332F" w:rsidRPr="008E332F" w:rsidTr="008E332F">
        <w:trPr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332F" w:rsidRPr="008E332F" w:rsidTr="008E332F">
        <w:trPr>
          <w:jc w:val="center"/>
        </w:trPr>
        <w:tc>
          <w:tcPr>
            <w:tcW w:w="1584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                                                                </w:t>
            </w:r>
            <w:proofErr w:type="gramStart"/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proofErr w:type="gramEnd"/>
            <w:r w:rsidRPr="008E332F">
              <w:rPr>
                <w:rFonts w:ascii="Times New Roman" w:eastAsia="Calibri" w:hAnsi="Times New Roman" w:cs="Times New Roman"/>
                <w:sz w:val="24"/>
                <w:szCs w:val="24"/>
              </w:rPr>
              <w:t>ПОЖАРНАЯ БЕЗОПАСНОСТЬ»</w:t>
            </w: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</w:t>
            </w:r>
          </w:p>
        </w:tc>
      </w:tr>
      <w:tr w:rsidR="008E332F" w:rsidRPr="008E332F" w:rsidTr="008E332F">
        <w:trPr>
          <w:jc w:val="center"/>
        </w:trPr>
        <w:tc>
          <w:tcPr>
            <w:tcW w:w="1584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332F" w:rsidRPr="008E332F" w:rsidTr="008E332F">
        <w:trPr>
          <w:trHeight w:val="604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2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выездов на тушение пожаров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2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единиц</w:t>
            </w:r>
            <w:proofErr w:type="gramEnd"/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332F" w:rsidRPr="008E332F" w:rsidTr="008E332F">
        <w:trPr>
          <w:trHeight w:val="604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</w:t>
            </w:r>
          </w:p>
        </w:tc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2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спасенных людей при пожарах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spacing w:after="0" w:line="22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8E332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человек</w:t>
            </w:r>
            <w:proofErr w:type="gramEnd"/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332F" w:rsidRPr="008E332F" w:rsidRDefault="008E332F" w:rsidP="008E332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332F">
        <w:rPr>
          <w:rFonts w:ascii="Times New Roman" w:eastAsia="Calibri" w:hAnsi="Times New Roman" w:cs="Times New Roman"/>
          <w:sz w:val="24"/>
          <w:szCs w:val="24"/>
        </w:rPr>
        <w:t>-------------------------------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3" w:name="Par1462"/>
      <w:bookmarkEnd w:id="3"/>
      <w:r w:rsidRPr="008E332F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</w:t>
      </w:r>
    </w:p>
    <w:p w:rsidR="008E332F" w:rsidRPr="008E332F" w:rsidRDefault="008E332F" w:rsidP="008E332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>об</w:t>
      </w:r>
      <w:proofErr w:type="gramEnd"/>
      <w:r w:rsidRPr="008E33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основных мероприятиях, финансируемых за счет всех источников финансирования выполненных в полном объеме</w:t>
      </w:r>
    </w:p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15"/>
        <w:gridCol w:w="3662"/>
        <w:gridCol w:w="3597"/>
        <w:gridCol w:w="3586"/>
      </w:tblGrid>
      <w:tr w:rsidR="008E332F" w:rsidRPr="008E332F" w:rsidTr="008E332F"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основных мероприятий, запланированных к реализации в отчетном году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основных мероприятий, выполненных в полном объеме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Степень реализации основных мероприятий</w:t>
            </w:r>
          </w:p>
        </w:tc>
      </w:tr>
      <w:tr w:rsidR="008E332F" w:rsidRPr="008E332F" w:rsidTr="008E332F"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8E332F" w:rsidRPr="008E332F" w:rsidTr="008E332F"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267D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Всего, в том числе: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8E332F" w:rsidRPr="008E332F" w:rsidTr="008E332F"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267D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основные мероприятия, результаты которых оцениваются на основании числовых (в абсолютных или относительных величинах) значений показателей (индикаторов)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8E332F" w:rsidRPr="008E332F" w:rsidTr="008E332F"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267D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основные мероприятия, предусматривающие оказание муниципальных услуг (работ) на основании муниципального задания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E332F" w:rsidRPr="008E332F" w:rsidTr="00B33EE8">
        <w:trPr>
          <w:trHeight w:val="976"/>
        </w:trPr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267D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иные основные мероприятия, результаты реализации которых оцениваются как наступление или не наступление   контрольного события (событий) и (или) достижение качественного результата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E332F" w:rsidRPr="008E332F" w:rsidRDefault="008E332F" w:rsidP="008E33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8E332F" w:rsidRPr="008E332F" w:rsidRDefault="008E332F" w:rsidP="008E332F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2F9E" w:rsidRDefault="00AB2F9E"/>
    <w:sectPr w:rsidR="00AB2F9E" w:rsidSect="00B33EE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420BAD"/>
    <w:multiLevelType w:val="multilevel"/>
    <w:tmpl w:val="590ED098"/>
    <w:lvl w:ilvl="0">
      <w:start w:val="1"/>
      <w:numFmt w:val="decimal"/>
      <w:lvlText w:val="%1"/>
      <w:lvlJc w:val="left"/>
      <w:pPr>
        <w:ind w:left="465" w:hanging="465"/>
      </w:pPr>
    </w:lvl>
    <w:lvl w:ilvl="1">
      <w:start w:val="1"/>
      <w:numFmt w:val="decimal"/>
      <w:lvlText w:val="%1.%2"/>
      <w:lvlJc w:val="left"/>
      <w:pPr>
        <w:ind w:left="465" w:hanging="46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">
    <w:nsid w:val="635D2914"/>
    <w:multiLevelType w:val="hybridMultilevel"/>
    <w:tmpl w:val="2266064A"/>
    <w:lvl w:ilvl="0" w:tplc="DA34AF7E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6D0"/>
    <w:rsid w:val="000E1F43"/>
    <w:rsid w:val="00100F30"/>
    <w:rsid w:val="00134668"/>
    <w:rsid w:val="001A62DC"/>
    <w:rsid w:val="00220182"/>
    <w:rsid w:val="00237EA1"/>
    <w:rsid w:val="00256BB6"/>
    <w:rsid w:val="00267D31"/>
    <w:rsid w:val="002746A9"/>
    <w:rsid w:val="004336D0"/>
    <w:rsid w:val="00507C49"/>
    <w:rsid w:val="007825E8"/>
    <w:rsid w:val="007B66BB"/>
    <w:rsid w:val="00894E6D"/>
    <w:rsid w:val="008E332F"/>
    <w:rsid w:val="008F2E6B"/>
    <w:rsid w:val="00AB2F9E"/>
    <w:rsid w:val="00B33EE8"/>
    <w:rsid w:val="00B6048D"/>
    <w:rsid w:val="00D35BA1"/>
    <w:rsid w:val="00D81E0D"/>
    <w:rsid w:val="00E0390C"/>
    <w:rsid w:val="00E307A7"/>
    <w:rsid w:val="00F63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7EEC25-4244-4EAD-AD85-E9E63AA95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94E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00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10</Pages>
  <Words>2558</Words>
  <Characters>14581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17</cp:revision>
  <dcterms:created xsi:type="dcterms:W3CDTF">2024-02-16T12:24:00Z</dcterms:created>
  <dcterms:modified xsi:type="dcterms:W3CDTF">2025-03-18T05:42:00Z</dcterms:modified>
</cp:coreProperties>
</file>