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rsidP="0053695E">
      <w:pPr>
        <w:pStyle w:val="2"/>
      </w:pPr>
    </w:p>
    <w:p w:rsidR="00507CCD" w:rsidRPr="00507CCD" w:rsidRDefault="00FC75B3" w:rsidP="00507CCD">
      <w:pPr>
        <w:jc w:val="right"/>
        <w:rPr>
          <w:rFonts w:ascii="Arial" w:hAnsi="Arial" w:cs="Arial"/>
          <w:color w:val="595959"/>
          <w:sz w:val="24"/>
        </w:rPr>
      </w:pPr>
      <w:r>
        <w:rPr>
          <w:rFonts w:ascii="Arial" w:hAnsi="Arial" w:cs="Arial"/>
          <w:color w:val="595959"/>
          <w:sz w:val="24"/>
        </w:rPr>
        <w:t>1</w:t>
      </w:r>
      <w:r w:rsidR="009C7EED" w:rsidRPr="009C7EED">
        <w:rPr>
          <w:rFonts w:ascii="Arial" w:hAnsi="Arial" w:cs="Arial"/>
          <w:color w:val="595959"/>
          <w:sz w:val="24"/>
        </w:rPr>
        <w:t>5</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9C7EED" w:rsidRPr="009C7EED" w:rsidRDefault="009C7EED" w:rsidP="009C7EE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9C7EED">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БОЛЬШИЕ ДАННЫЕ СТАНУТ ВАЖНОЙ ЧАСТЬЮ ПЕРЕПИСИ 2020 ГОДА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C7EED" w:rsidRPr="009C7EED" w:rsidRDefault="009C7EED" w:rsidP="009C7EED">
      <w:pPr>
        <w:spacing w:after="0"/>
        <w:ind w:left="1276"/>
        <w:rPr>
          <w:rFonts w:ascii="Arial" w:hAnsi="Arial" w:cs="Arial"/>
          <w:b/>
          <w:color w:val="595959"/>
          <w:sz w:val="24"/>
        </w:rPr>
      </w:pPr>
      <w:r w:rsidRPr="009C7EED">
        <w:rPr>
          <w:rFonts w:ascii="Arial" w:hAnsi="Arial" w:cs="Arial"/>
          <w:b/>
          <w:bCs/>
          <w:color w:val="595959"/>
          <w:sz w:val="24"/>
        </w:rPr>
        <w:t>Росстат разработает концепцию работы с большими данными и готов использовать их во время Всероссийской переписи населения 2020 года. Планами на перспективу статистики поделились на международной конференции в Москве.</w:t>
      </w:r>
    </w:p>
    <w:p w:rsidR="009C7EED" w:rsidRDefault="009C7EED" w:rsidP="00FC75B3">
      <w:pPr>
        <w:spacing w:after="0"/>
        <w:ind w:left="1276"/>
        <w:rPr>
          <w:rFonts w:ascii="Arial" w:hAnsi="Arial" w:cs="Arial"/>
          <w:b/>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«Цифровая перепись де-факто становится стандартом для многих стран мира. В раунде переписей 2020 года более 85% европейских стран планируют использовать планшеты и электронные анкеты. Еще одно перспективное и активно развивающееся направление – работа с большими данными, в том числе для сбора социально-демографической статистики. И Россия активно включается в этот процесс», – об этом заявил глава Росстата Павел Малков в ходе Международной конференции «Цифровая повестка для статистики: оперативность, качество и открытость».</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Он напомнил, что одним из приоритетов для Росстата в настоя</w:t>
      </w:r>
      <w:r w:rsidR="00747692">
        <w:rPr>
          <w:rFonts w:ascii="Arial" w:hAnsi="Arial" w:cs="Arial"/>
          <w:color w:val="595959"/>
          <w:sz w:val="24"/>
        </w:rPr>
        <w:t>щ</w:t>
      </w:r>
      <w:r w:rsidRPr="009C7EED">
        <w:rPr>
          <w:rFonts w:ascii="Arial" w:hAnsi="Arial" w:cs="Arial"/>
          <w:color w:val="595959"/>
          <w:sz w:val="24"/>
        </w:rPr>
        <w:t>ее время является проведение Всероссийской переписи населения 2020 года, в ходе которой тоже планируется использование больших данных.</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«В рамках проведения переписи 2020 года Росстат будет активно использовать большие данные. В первую очередь, мы ориентируемся на данные операторов мобильной связи. Они позволят нам уточнить и проверить корректность информации, собранной в ходе переписи через портал </w:t>
      </w:r>
      <w:r w:rsidR="00747692">
        <w:rPr>
          <w:rFonts w:ascii="Arial" w:hAnsi="Arial" w:cs="Arial"/>
          <w:color w:val="595959"/>
          <w:sz w:val="24"/>
        </w:rPr>
        <w:t>«</w:t>
      </w:r>
      <w:r w:rsidRPr="009C7EED">
        <w:rPr>
          <w:rFonts w:ascii="Arial" w:hAnsi="Arial" w:cs="Arial"/>
          <w:color w:val="595959"/>
          <w:sz w:val="24"/>
        </w:rPr>
        <w:t>Госуслуг</w:t>
      </w:r>
      <w:r w:rsidR="00747692">
        <w:rPr>
          <w:rFonts w:ascii="Arial" w:hAnsi="Arial" w:cs="Arial"/>
          <w:color w:val="595959"/>
          <w:sz w:val="24"/>
        </w:rPr>
        <w:t>и»</w:t>
      </w:r>
      <w:bookmarkStart w:id="0" w:name="_GoBack"/>
      <w:bookmarkEnd w:id="0"/>
      <w:r w:rsidRPr="009C7EED">
        <w:rPr>
          <w:rFonts w:ascii="Arial" w:hAnsi="Arial" w:cs="Arial"/>
          <w:color w:val="595959"/>
          <w:sz w:val="24"/>
        </w:rPr>
        <w:t xml:space="preserve"> и переписчиками», – рассказал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Руководитель Росстата подчеркнул, что проект носит экспериментальный характер и направлен на повышение качества данных, собираемых в ходе переписей.</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«Пока нет точного понимания, что мы получим на выходе. Это именно эксперимент, который позволит нам посмотреть, какие данные мы можем получить из традиционных источников, какие из альтернативных, и какие выводы на основе их сопоставления можем сделать», – отметил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Глава Росстата рассказал, что в настоящее время в Росстате идет активная работа над комплексной концепцией применения больших данных в статистике. </w:t>
      </w:r>
    </w:p>
    <w:p w:rsidR="009C7EED" w:rsidRPr="009C7EED" w:rsidRDefault="009C7EED" w:rsidP="009C7EED">
      <w:pPr>
        <w:spacing w:after="0"/>
        <w:ind w:firstLine="708"/>
        <w:rPr>
          <w:rFonts w:ascii="Arial" w:hAnsi="Arial" w:cs="Arial"/>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lastRenderedPageBreak/>
        <w:t xml:space="preserve">«Мы знаем все про большие данные, но пока не научились использовать все их преимущества. Отдельные успешные проекты чередуются с неудачными экспериментами. Учась на своих и чужих ошибках, Росстат создает концепцию применения больших данных в статистике», – сообщил Павел Малков. По его словам, документ увидит свет через несколько месяцев – уже в 2020 году. </w:t>
      </w:r>
    </w:p>
    <w:p w:rsidR="009C7EED" w:rsidRDefault="009C7EED"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747692"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747692"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747692"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747692"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747692"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747692"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B2" w:rsidRDefault="008C62B2" w:rsidP="00A02726">
      <w:pPr>
        <w:spacing w:after="0" w:line="240" w:lineRule="auto"/>
      </w:pPr>
      <w:r>
        <w:separator/>
      </w:r>
    </w:p>
  </w:endnote>
  <w:endnote w:type="continuationSeparator" w:id="0">
    <w:p w:rsidR="008C62B2" w:rsidRDefault="008C62B2"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747692">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B2" w:rsidRDefault="008C62B2" w:rsidP="00A02726">
      <w:pPr>
        <w:spacing w:after="0" w:line="240" w:lineRule="auto"/>
      </w:pPr>
      <w:r>
        <w:separator/>
      </w:r>
    </w:p>
  </w:footnote>
  <w:footnote w:type="continuationSeparator" w:id="0">
    <w:p w:rsidR="008C62B2" w:rsidRDefault="008C62B2"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74769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454A55" w:rsidP="00A02726">
    <w:pPr>
      <w:pStyle w:val="a3"/>
      <w:ind w:left="-1701"/>
    </w:pPr>
    <w:r>
      <w:rPr>
        <w:noProof/>
        <w:lang w:eastAsia="ru-RU"/>
      </w:rPr>
      <w:drawing>
        <wp:inline distT="0" distB="0" distL="0" distR="0">
          <wp:extent cx="4442460" cy="155448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42460" cy="1554480"/>
                  </a:xfrm>
                  <a:prstGeom prst="rect">
                    <a:avLst/>
                  </a:prstGeom>
                  <a:noFill/>
                  <a:ln>
                    <a:noFill/>
                  </a:ln>
                </pic:spPr>
              </pic:pic>
            </a:graphicData>
          </a:graphic>
        </wp:inline>
      </w:drawing>
    </w:r>
    <w:r w:rsidR="0074769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74769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54A55"/>
    <w:rsid w:val="00461A4C"/>
    <w:rsid w:val="004707DB"/>
    <w:rsid w:val="004742F0"/>
    <w:rsid w:val="004D0EF3"/>
    <w:rsid w:val="004D533D"/>
    <w:rsid w:val="004E096C"/>
    <w:rsid w:val="00504B55"/>
    <w:rsid w:val="00507CCD"/>
    <w:rsid w:val="0053695E"/>
    <w:rsid w:val="00545707"/>
    <w:rsid w:val="005F78D1"/>
    <w:rsid w:val="00615C25"/>
    <w:rsid w:val="00747692"/>
    <w:rsid w:val="0077092A"/>
    <w:rsid w:val="007938F9"/>
    <w:rsid w:val="00847513"/>
    <w:rsid w:val="008C62B2"/>
    <w:rsid w:val="008E179C"/>
    <w:rsid w:val="00962C5A"/>
    <w:rsid w:val="00970E67"/>
    <w:rsid w:val="009C2C8A"/>
    <w:rsid w:val="009C7EED"/>
    <w:rsid w:val="00A02726"/>
    <w:rsid w:val="00A04C62"/>
    <w:rsid w:val="00A12E94"/>
    <w:rsid w:val="00A30260"/>
    <w:rsid w:val="00A73BE3"/>
    <w:rsid w:val="00B242F1"/>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5270489"/>
  <w15:docId w15:val="{9330EFAA-C98B-419B-8B5B-04A662D5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paragraph" w:styleId="aa">
    <w:name w:val="Normal (Web)"/>
    <w:basedOn w:val="a"/>
    <w:uiPriority w:val="99"/>
    <w:semiHidden/>
    <w:unhideWhenUsed/>
    <w:rsid w:val="009C7EED"/>
    <w:pPr>
      <w:spacing w:after="0" w:line="240" w:lineRule="auto"/>
    </w:pPr>
    <w:rPr>
      <w:rFonts w:ascii="Times New Roman" w:hAnsi="Times New Roman" w:cs="Times New Roman"/>
      <w:sz w:val="24"/>
      <w:szCs w:val="24"/>
      <w:lang w:eastAsia="ru-RU"/>
    </w:rPr>
  </w:style>
  <w:style w:type="character" w:styleId="ab">
    <w:name w:val="Strong"/>
    <w:basedOn w:val="a0"/>
    <w:uiPriority w:val="22"/>
    <w:qFormat/>
    <w:rsid w:val="009C7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2A25-DFAE-4494-9ECC-F6723860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Anosov Vadim</cp:lastModifiedBy>
  <cp:revision>3</cp:revision>
  <cp:lastPrinted>2019-10-03T16:39:00Z</cp:lastPrinted>
  <dcterms:created xsi:type="dcterms:W3CDTF">2019-11-15T10:23:00Z</dcterms:created>
  <dcterms:modified xsi:type="dcterms:W3CDTF">2019-11-15T10:28:00Z</dcterms:modified>
</cp:coreProperties>
</file>