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28" w:rsidRDefault="00315E28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F968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Отчётное собрание о результатах деятельности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киевского</w:t>
      </w:r>
      <w:r w:rsidRPr="00F968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сельского поселения перед населением по итогам работы </w:t>
      </w:r>
    </w:p>
    <w:p w:rsidR="00AB2DB1" w:rsidRPr="00F968A3" w:rsidRDefault="00EA5FDA" w:rsidP="006C263B">
      <w:pPr>
        <w:tabs>
          <w:tab w:val="left" w:pos="1380"/>
        </w:tabs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</w:t>
      </w:r>
      <w:r w:rsidR="00315E28" w:rsidRPr="00F968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73691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1 полугодие </w:t>
      </w:r>
      <w:r w:rsidR="00315E28" w:rsidRPr="00F968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201</w:t>
      </w:r>
      <w:r w:rsidR="00267A3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7</w:t>
      </w:r>
      <w:r w:rsidR="00315E28" w:rsidRPr="00F968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года</w:t>
      </w:r>
    </w:p>
    <w:p w:rsidR="00AB2DB1" w:rsidRPr="00F968A3" w:rsidRDefault="00AB2DB1" w:rsidP="00AB2DB1">
      <w:pPr>
        <w:tabs>
          <w:tab w:val="left" w:pos="342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f7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19"/>
        <w:gridCol w:w="1663"/>
        <w:gridCol w:w="4701"/>
      </w:tblGrid>
      <w:tr w:rsidR="00AB2DB1" w:rsidRPr="00E603EC" w:rsidTr="00766FB1">
        <w:tc>
          <w:tcPr>
            <w:tcW w:w="3038" w:type="dxa"/>
          </w:tcPr>
          <w:p w:rsidR="00AB2DB1" w:rsidRPr="00F968A3" w:rsidRDefault="00C53ADA" w:rsidP="00C53AD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4575A3"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0</w:t>
            </w:r>
            <w:r w:rsidR="00736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575A3"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AB2DB1"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1709" w:type="dxa"/>
          </w:tcPr>
          <w:p w:rsidR="00AB2DB1" w:rsidRPr="00F968A3" w:rsidRDefault="004575A3" w:rsidP="00E60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  <w:r w:rsidR="00E60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B2DB1"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876" w:type="dxa"/>
          </w:tcPr>
          <w:p w:rsidR="00AB2DB1" w:rsidRPr="00F968A3" w:rsidRDefault="00AB2DB1" w:rsidP="00AB2D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здание МКУК «</w:t>
            </w:r>
            <w:r w:rsidR="00E603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Киевский</w:t>
            </w:r>
            <w:r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СДК» </w:t>
            </w:r>
          </w:p>
          <w:p w:rsidR="00AB2DB1" w:rsidRPr="00F968A3" w:rsidRDefault="00E603EC" w:rsidP="00E60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Киевка</w:t>
            </w:r>
            <w:r w:rsidR="00AB2DB1" w:rsidRPr="00F96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ул. Ленинская,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</w:tr>
    </w:tbl>
    <w:p w:rsidR="00AB2DB1" w:rsidRPr="00F968A3" w:rsidRDefault="00AB2DB1" w:rsidP="00560786">
      <w:pPr>
        <w:tabs>
          <w:tab w:val="left" w:pos="342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AB2DB1" w:rsidRPr="00F968A3" w:rsidRDefault="00AB2DB1" w:rsidP="0073691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968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Уважаемые   присутствующие!</w:t>
      </w:r>
    </w:p>
    <w:p w:rsidR="00AB2DB1" w:rsidRPr="00F968A3" w:rsidRDefault="00AB2DB1" w:rsidP="00560786">
      <w:pPr>
        <w:pStyle w:val="af9"/>
        <w:spacing w:after="0"/>
        <w:jc w:val="both"/>
        <w:rPr>
          <w:bCs/>
          <w:sz w:val="28"/>
          <w:szCs w:val="28"/>
        </w:rPr>
      </w:pPr>
    </w:p>
    <w:p w:rsidR="00AB2DB1" w:rsidRPr="00F968A3" w:rsidRDefault="00AB2DB1" w:rsidP="00560786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968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работе отчетного собрания </w:t>
      </w:r>
      <w:r w:rsidR="00560786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результатах деятельности Администрации </w:t>
      </w:r>
      <w:r w:rsidR="00E603EC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Киевского</w:t>
      </w:r>
      <w:r w:rsidR="00560786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</w:t>
      </w:r>
      <w:r w:rsidR="004575A3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по итогам работы за </w:t>
      </w:r>
      <w:r w:rsidR="0073691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60786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2006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>полугодие 201</w:t>
      </w:r>
      <w:r w:rsidR="00743E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60786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="00560786" w:rsidRPr="00F968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8A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принимают участие</w:t>
      </w:r>
      <w:r w:rsidR="00560786" w:rsidRPr="00F968A3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AB2DB1" w:rsidRPr="00C403D9" w:rsidRDefault="004575A3" w:rsidP="00AB2DB1">
      <w:pPr>
        <w:pStyle w:val="af9"/>
        <w:spacing w:after="0"/>
        <w:rPr>
          <w:sz w:val="28"/>
          <w:szCs w:val="28"/>
        </w:rPr>
      </w:pPr>
      <w:r w:rsidRPr="00C403D9">
        <w:rPr>
          <w:sz w:val="28"/>
          <w:szCs w:val="28"/>
        </w:rPr>
        <w:t xml:space="preserve">- заместитель главы </w:t>
      </w:r>
      <w:r w:rsidR="00AA61D1">
        <w:rPr>
          <w:sz w:val="28"/>
          <w:szCs w:val="28"/>
        </w:rPr>
        <w:t>Ремонтненского</w:t>
      </w:r>
      <w:r w:rsidRPr="00C403D9">
        <w:rPr>
          <w:sz w:val="28"/>
          <w:szCs w:val="28"/>
        </w:rPr>
        <w:t xml:space="preserve"> района Богданов </w:t>
      </w:r>
      <w:r w:rsidR="00AA61D1">
        <w:rPr>
          <w:sz w:val="28"/>
          <w:szCs w:val="28"/>
        </w:rPr>
        <w:t>С.</w:t>
      </w:r>
      <w:r w:rsidRPr="00C403D9">
        <w:rPr>
          <w:sz w:val="28"/>
          <w:szCs w:val="28"/>
        </w:rPr>
        <w:t xml:space="preserve"> Н. </w:t>
      </w:r>
    </w:p>
    <w:p w:rsidR="00AB2DB1" w:rsidRPr="00F968A3" w:rsidRDefault="00AB2DB1" w:rsidP="00AB2DB1">
      <w:pPr>
        <w:pStyle w:val="af9"/>
        <w:spacing w:after="0"/>
        <w:rPr>
          <w:sz w:val="28"/>
          <w:szCs w:val="28"/>
        </w:rPr>
      </w:pPr>
      <w:r w:rsidRPr="00F968A3">
        <w:rPr>
          <w:sz w:val="28"/>
          <w:szCs w:val="28"/>
        </w:rPr>
        <w:t>-члены информационной группы Администрации Ремонтненского района (зачитывается состав)</w:t>
      </w:r>
    </w:p>
    <w:p w:rsidR="00AB2DB1" w:rsidRPr="00F968A3" w:rsidRDefault="00AB2DB1" w:rsidP="00AB2DB1">
      <w:pPr>
        <w:pStyle w:val="af9"/>
        <w:spacing w:after="0"/>
        <w:rPr>
          <w:sz w:val="28"/>
          <w:szCs w:val="28"/>
        </w:rPr>
      </w:pPr>
      <w:r w:rsidRPr="00F968A3">
        <w:rPr>
          <w:sz w:val="28"/>
          <w:szCs w:val="28"/>
        </w:rPr>
        <w:t xml:space="preserve">- депутаты собрания депутатов </w:t>
      </w:r>
      <w:r w:rsidR="00E603EC">
        <w:rPr>
          <w:sz w:val="28"/>
          <w:szCs w:val="28"/>
        </w:rPr>
        <w:t>Киевского</w:t>
      </w:r>
      <w:r w:rsidRPr="00F968A3">
        <w:rPr>
          <w:sz w:val="28"/>
          <w:szCs w:val="28"/>
        </w:rPr>
        <w:t xml:space="preserve"> сельского поселения</w:t>
      </w:r>
    </w:p>
    <w:p w:rsidR="00AB2DB1" w:rsidRPr="00F968A3" w:rsidRDefault="00AB2DB1" w:rsidP="00AB2DB1">
      <w:pPr>
        <w:pStyle w:val="af9"/>
        <w:spacing w:after="0"/>
        <w:rPr>
          <w:sz w:val="28"/>
          <w:szCs w:val="28"/>
        </w:rPr>
      </w:pPr>
      <w:r w:rsidRPr="00F968A3">
        <w:rPr>
          <w:sz w:val="28"/>
          <w:szCs w:val="28"/>
        </w:rPr>
        <w:t>- коллективы учреждений, организаций, функционирующих на территории поселения</w:t>
      </w:r>
    </w:p>
    <w:p w:rsidR="00AB2DB1" w:rsidRPr="00F968A3" w:rsidRDefault="00AB2DB1" w:rsidP="00AB2DB1">
      <w:pPr>
        <w:pStyle w:val="af9"/>
        <w:spacing w:after="0"/>
        <w:rPr>
          <w:sz w:val="28"/>
          <w:szCs w:val="28"/>
        </w:rPr>
      </w:pPr>
      <w:r w:rsidRPr="00F968A3">
        <w:rPr>
          <w:sz w:val="28"/>
          <w:szCs w:val="28"/>
        </w:rPr>
        <w:t xml:space="preserve">-жители </w:t>
      </w:r>
    </w:p>
    <w:p w:rsidR="00AB2DB1" w:rsidRPr="00F968A3" w:rsidRDefault="00AB2DB1" w:rsidP="00AB2DB1">
      <w:pPr>
        <w:pStyle w:val="af9"/>
        <w:spacing w:after="0"/>
        <w:rPr>
          <w:b/>
          <w:bCs/>
          <w:sz w:val="26"/>
          <w:szCs w:val="26"/>
        </w:rPr>
      </w:pPr>
    </w:p>
    <w:p w:rsidR="00240632" w:rsidRPr="00C403D9" w:rsidRDefault="00AB2DB1" w:rsidP="00C403D9">
      <w:pPr>
        <w:pStyle w:val="af9"/>
        <w:spacing w:after="0"/>
        <w:rPr>
          <w:b/>
          <w:bCs/>
          <w:sz w:val="26"/>
          <w:szCs w:val="26"/>
        </w:rPr>
      </w:pPr>
      <w:r w:rsidRPr="00F968A3">
        <w:rPr>
          <w:b/>
          <w:bCs/>
          <w:sz w:val="26"/>
          <w:szCs w:val="26"/>
        </w:rPr>
        <w:t>Всего _____ человек.</w:t>
      </w:r>
    </w:p>
    <w:p w:rsidR="00EA5FDA" w:rsidRPr="001F3032" w:rsidRDefault="00EA5FDA" w:rsidP="001F3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D4092" w:rsidRDefault="00F27493" w:rsidP="00F27493">
      <w:pPr>
        <w:tabs>
          <w:tab w:val="left" w:pos="103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Повестка.</w:t>
      </w:r>
    </w:p>
    <w:p w:rsidR="00F27493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Отчёт главы</w:t>
      </w:r>
      <w:r w:rsidR="00207F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по </w:t>
      </w:r>
      <w:r w:rsidR="00207F53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итогам работы Администрации </w:t>
      </w:r>
      <w:r w:rsidR="00207F53">
        <w:rPr>
          <w:rFonts w:ascii="Times New Roman" w:eastAsia="Times New Roman" w:hAnsi="Times New Roman" w:cs="Times New Roman"/>
          <w:sz w:val="28"/>
          <w:szCs w:val="28"/>
          <w:lang w:val="ru-RU"/>
        </w:rPr>
        <w:t>Киевского</w:t>
      </w:r>
      <w:r w:rsidR="00207F53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за </w:t>
      </w:r>
      <w:r w:rsidR="00207F5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207F53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полугодие 201</w:t>
      </w:r>
      <w:r w:rsidR="00207F53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207F53" w:rsidRPr="00F96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27493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отчёт участкового</w:t>
      </w:r>
      <w:r w:rsidR="006C2F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полиции</w:t>
      </w:r>
    </w:p>
    <w:p w:rsidR="00F27493" w:rsidRDefault="00F27493" w:rsidP="00F27493">
      <w:pPr>
        <w:pStyle w:val="ac"/>
        <w:numPr>
          <w:ilvl w:val="0"/>
          <w:numId w:val="12"/>
        </w:numPr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инфогруппы</w:t>
      </w:r>
    </w:p>
    <w:p w:rsidR="00F27493" w:rsidRPr="00F27493" w:rsidRDefault="00F27493" w:rsidP="00F27493">
      <w:pPr>
        <w:pStyle w:val="ac"/>
        <w:tabs>
          <w:tab w:val="left" w:pos="103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jc w:val="center"/>
        <w:tblLook w:val="04A0"/>
      </w:tblPr>
      <w:tblGrid>
        <w:gridCol w:w="4785"/>
      </w:tblGrid>
      <w:tr w:rsidR="007D4092" w:rsidRPr="004A05C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4A05C9" w:rsidRDefault="007D4092" w:rsidP="00267A3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состоянию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1.0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267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</w:t>
            </w:r>
            <w:r w:rsidRPr="004A0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7D4092" w:rsidRPr="004A05C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4A05C9" w:rsidRDefault="007D4092" w:rsidP="00051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</w:t>
            </w: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  <w:r w:rsidR="000517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D4092" w:rsidRPr="00AA61D1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4A05C9" w:rsidRDefault="007D4092" w:rsidP="00051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етей в дошкольном учреждении - </w:t>
            </w:r>
            <w:r w:rsidR="00051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</w:tr>
      <w:tr w:rsidR="007D4092" w:rsidRPr="00AA61D1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4A05C9" w:rsidRDefault="007D4092" w:rsidP="00783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0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Количество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Киевской СОШ  - </w:t>
            </w:r>
            <w:r w:rsidR="00783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</w:tr>
      <w:tr w:rsidR="007D4092" w:rsidRPr="004A05C9" w:rsidTr="00A55FCC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092" w:rsidRPr="004A05C9" w:rsidRDefault="007D4092" w:rsidP="007831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Пенсионеры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7831E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86</w:t>
            </w: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A0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</w:tbl>
    <w:p w:rsidR="007D4092" w:rsidRDefault="007D4092" w:rsidP="007D40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4092" w:rsidRDefault="007D4092" w:rsidP="000517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1 полугодии 201</w:t>
      </w:r>
      <w:r w:rsidR="00267A3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Администрацией Киевского с/поселения п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>ринято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становлений – </w:t>
      </w:r>
      <w:r w:rsidR="00051787">
        <w:rPr>
          <w:rFonts w:ascii="Times New Roman" w:hAnsi="Times New Roman" w:cs="Times New Roman"/>
          <w:sz w:val="28"/>
          <w:szCs w:val="28"/>
          <w:lang w:val="ru-RU"/>
        </w:rPr>
        <w:t>61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распоряжений </w:t>
      </w:r>
      <w:r w:rsidR="00051787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Собранием депутатов утверждено </w:t>
      </w:r>
      <w:r w:rsidR="00051787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решения. </w:t>
      </w:r>
    </w:p>
    <w:p w:rsidR="007D4092" w:rsidRPr="007E48FF" w:rsidRDefault="007D4092" w:rsidP="000517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истекший период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267A3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год в администрацию поступило </w:t>
      </w:r>
      <w:r w:rsidR="0005178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обращени</w:t>
      </w:r>
      <w:r w:rsidR="00051787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,  из них письменных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поступало,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основная тема </w:t>
      </w:r>
      <w:r>
        <w:rPr>
          <w:rFonts w:ascii="Times New Roman" w:hAnsi="Times New Roman" w:cs="Times New Roman"/>
          <w:sz w:val="28"/>
          <w:szCs w:val="28"/>
          <w:lang w:val="ru-RU"/>
        </w:rPr>
        <w:t>- земельные отношения, правила содержания животных.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На все обращения специалисты реагировали своевременно, предоставляли необходимый пакет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документов (оказывали помощь в решении проблемы) и давали устные разъяснения. </w:t>
      </w:r>
    </w:p>
    <w:p w:rsidR="00C37105" w:rsidRDefault="00C37105" w:rsidP="0018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67A39" w:rsidRPr="00267A39" w:rsidRDefault="00267A39" w:rsidP="0026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ИНФОРМАЦИЯ</w:t>
      </w:r>
    </w:p>
    <w:p w:rsidR="00267A39" w:rsidRPr="00267A39" w:rsidRDefault="00267A39" w:rsidP="0026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об исполнении бюджета Киевского сельского поселения Ремонтненского района  за первое полугодие 2017 года</w:t>
      </w:r>
    </w:p>
    <w:p w:rsidR="00267A39" w:rsidRPr="00267A39" w:rsidRDefault="00267A39" w:rsidP="0026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Плановые показатели бюджета поселения по доходам за первое полугодие 2017 год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выполнены на 51,2 процентов, при плане на год 8503,5 тыс. рублей, в бюджет поступило 4353,7 тыс. рублей.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Из общей суммы налоговые и неналоговые доходы бюджета поселения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исполнены в сумме 465,9 тыс. рублей при плане на год 1149,3 тыс. рублей или на 40,5 процентов к годовым бюджетным назначениям.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Наибольший удельный вес в объеме собственных доходов составили:</w:t>
      </w:r>
    </w:p>
    <w:p w:rsidR="00267A39" w:rsidRPr="00267A39" w:rsidRDefault="00267A39" w:rsidP="00267A3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Единый сельскохозяйственный налог – 38,9 % или 181,4 тыс. рублей;</w:t>
      </w:r>
    </w:p>
    <w:p w:rsidR="00267A39" w:rsidRPr="00051787" w:rsidRDefault="00267A39" w:rsidP="0005178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51787">
        <w:rPr>
          <w:rFonts w:ascii="Times New Roman" w:eastAsia="Times New Roman" w:hAnsi="Times New Roman" w:cs="Times New Roman"/>
          <w:sz w:val="28"/>
          <w:szCs w:val="24"/>
          <w:lang w:val="ru-RU"/>
        </w:rPr>
        <w:t>Налог на доходы физических лиц – 30,5 % или 142,1 тыс. рублей;</w:t>
      </w:r>
    </w:p>
    <w:p w:rsidR="00267A39" w:rsidRPr="00051787" w:rsidRDefault="00267A39" w:rsidP="00051787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51787">
        <w:rPr>
          <w:rFonts w:ascii="Times New Roman" w:eastAsia="Times New Roman" w:hAnsi="Times New Roman" w:cs="Times New Roman"/>
          <w:sz w:val="28"/>
          <w:szCs w:val="24"/>
          <w:lang w:val="ru-RU"/>
        </w:rPr>
        <w:t>Неналоговые доходы (аренда муниципального имущества, самообложение, штрафы) – 19,1 % или 88,8тыс. рублей.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Сумма безвозмездных поступлений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(дотации, субвенции, межбюджетные трансферты, прочие безвозмездные поступления) за первое полугодие 2017 года составила 3887,7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при плане 7354,2 тыс. рублей, и 52,8 % от годового плана.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Общая сумма расходов бюджета поселения за первое полугодие 2017 года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составила 4028,2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при годовом плане 8250,8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 или 48,8 процента к годовым назначениям.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- На содержание органов местного самоуправления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освоено 2159,4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 при годовом плане 4039,3 тыс. рублей или 53,5 процентов к годовым назначениям.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- Расходы на осуществление первичного воинского учета на территориях, где отсутствуют военные комиссариаты,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освоено 26,5тыс.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 при плане 69,3 тыс. рублей или 38,2 процентов к годовым назначениям.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Расходы по дорожному хозяйству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в 2017 году планируются произвести в размере 32,8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из них: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- работы по оформлению в муниципальную собственность автомобильных дорог, для дальнейшей передачи полномочий в муниципальный район на сумму32,8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из них освоено 8,9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 или 27,1 процентов.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- На благоустройство территории поселения за первое полугодие 2017 года было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израсходовано 213,8 тыс. рублей, при годовых плановых назначениях 614,5 тыс. рублей или 34,8 процентов из них: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1. Оплата уличного освещения – 46,8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рублей;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2. Электротовары для уличного освещения – 32,0 тыс. рублей;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             3. Закупка саженцев – 4,3 тыс. рублей;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4.Содержание мест захоронения – 13,2 тыс.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(обработка от клещей 2-х кладбищ);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5. Вывоз мусора и уплотнение грунта –42,8 тыс. рублей;</w:t>
      </w:r>
    </w:p>
    <w:p w:rsidR="00267A39" w:rsidRPr="00267A39" w:rsidRDefault="00267A39" w:rsidP="0026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6.Трудоустройство несовершеннолетних – 4,6 тыс. рублей;</w:t>
      </w:r>
    </w:p>
    <w:p w:rsidR="00267A39" w:rsidRPr="00267A39" w:rsidRDefault="00267A39" w:rsidP="0074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lastRenderedPageBreak/>
        <w:t>7. Изготовление проектно-сметной документации на ремонт памятника воинам Великой Отечественной войны в селе Киевка -70,0 тыс. рублей.</w:t>
      </w:r>
    </w:p>
    <w:p w:rsidR="00267A39" w:rsidRPr="00267A39" w:rsidRDefault="00267A39" w:rsidP="002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- На финансирование «Киевского сельского дома культуры»</w:t>
      </w:r>
      <w:r w:rsidR="00743EB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за первое полугодие 2017 год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освоено1568,2 тыс. рублей при годовых плановых назначениях 3365,8 или 46,6 %</w:t>
      </w:r>
      <w:r w:rsidRPr="00267A39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.</w:t>
      </w:r>
    </w:p>
    <w:p w:rsidR="00267A39" w:rsidRPr="00267A39" w:rsidRDefault="00267A39" w:rsidP="002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743EB0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-</w:t>
      </w:r>
      <w:r w:rsidR="00743EB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На социальную поддержка граждан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освоено 51,2 тыс. рублей, при годовых плановых назначениях 113,5 тыс. рублей или 45,1 %</w:t>
      </w:r>
      <w:r w:rsidRPr="00267A39">
        <w:rPr>
          <w:rFonts w:ascii="Times New Roman" w:eastAsia="Times New Roman" w:hAnsi="Times New Roman" w:cs="Times New Roman"/>
          <w:i/>
          <w:sz w:val="28"/>
          <w:szCs w:val="24"/>
          <w:lang w:val="ru-RU"/>
        </w:rPr>
        <w:t>.</w:t>
      </w:r>
    </w:p>
    <w:p w:rsidR="00267A39" w:rsidRPr="00267A39" w:rsidRDefault="00267A39" w:rsidP="002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Общий объем финансирования 9 муниципальных программ поселения в отчетном периоде составил 8116,7 тыс.</w:t>
      </w:r>
      <w:r w:rsidR="00743EB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из них средства областного бюджета 640,0 тыс.</w:t>
      </w:r>
      <w:r w:rsidR="00743EB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рублей, средства местного бюджета 7476,7 тыс.</w:t>
      </w:r>
      <w:r w:rsidR="00743EB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рублей. Удельный вес расходов по выполнению программ в общем объеме расходов бюджета составил98,4 %. Ассигнования на реализацию программ направлены на функционирование органов местного самоуправления, на мероприятия в области культуры, на финансовое обеспечение муниципальных заданий по оказанию муниципальных услуг населению поселения, на социальную поддержку отдельных категорий граждан, благоустройство и другие цели.</w:t>
      </w:r>
    </w:p>
    <w:p w:rsidR="00267A39" w:rsidRPr="00267A39" w:rsidRDefault="00267A39" w:rsidP="002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Информация по внесению изменений в бюджет поселения, исполнению бюджета регулярно размещается на официальном сайте Киевского сельского поселения в разделах «Бюджет для граждан» и «Отчетность». </w:t>
      </w:r>
    </w:p>
    <w:p w:rsidR="00267A39" w:rsidRPr="00267A39" w:rsidRDefault="00267A39" w:rsidP="00267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В течение отчетного периода сдача месячной, квартальной и годовой отчетности, предоставление иной запрашиваемой информации в соответствующие органы осуществлялась в соответствии с установленными сроками.</w:t>
      </w:r>
    </w:p>
    <w:p w:rsidR="00267A39" w:rsidRPr="00267A39" w:rsidRDefault="00267A39" w:rsidP="00267A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267A39">
        <w:rPr>
          <w:rFonts w:ascii="Times New Roman" w:eastAsia="Times New Roman" w:hAnsi="Times New Roman" w:cs="Times New Roman"/>
          <w:sz w:val="28"/>
          <w:szCs w:val="24"/>
          <w:lang w:val="ru-RU"/>
        </w:rPr>
        <w:t>Бюджет Киевского сельского поселения утвержден на 2017 год без учета планового периода, как и ранее применялся программно-целевой метод бюджетного планирования, исходя из долгосрочных целей социально-экономического развития Киевского сельского поселения.</w:t>
      </w:r>
    </w:p>
    <w:p w:rsidR="00C37105" w:rsidRDefault="00D063D6" w:rsidP="00C37105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ЖКХ</w:t>
      </w:r>
      <w:r w:rsidR="00C37105" w:rsidRPr="0002692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05335" w:rsidRPr="00F05335" w:rsidRDefault="00F05335" w:rsidP="00F05335">
      <w:pPr>
        <w:pStyle w:val="ac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 администрации Киевского с/п № 48 от 26.05.2017 г. на территории поселения с 01.06.2017 по 01.10.2017 г. введен особый противопожарный режим.</w:t>
      </w:r>
    </w:p>
    <w:p w:rsidR="00F05335" w:rsidRPr="00F05335" w:rsidRDefault="00F05335" w:rsidP="00F053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Населению запрещается разжигать костры, поджигать мусор на территории своего подворья. Запрещается сооружать несанкционированные свалки, особенно если в их состав входят пластиковая и стеклянная тара.</w:t>
      </w:r>
    </w:p>
    <w:p w:rsidR="00F05335" w:rsidRPr="00F05335" w:rsidRDefault="00F05335" w:rsidP="00F0533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eastAsia="Times New Roman" w:hAnsi="Times New Roman" w:cs="Times New Roman"/>
          <w:sz w:val="28"/>
          <w:szCs w:val="28"/>
          <w:lang w:val="ru-RU"/>
        </w:rPr>
        <w:t>На территории поселения создана группа патрулирования для оперативного выявления фактов сжигания сухой растительности. К нарушителям будут применены строгие административные меры согласно КоАП РФ.</w:t>
      </w:r>
    </w:p>
    <w:p w:rsidR="00F05335" w:rsidRPr="00F05335" w:rsidRDefault="00F05335" w:rsidP="00F05335">
      <w:pPr>
        <w:pStyle w:val="ac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hAnsi="Times New Roman" w:cs="Times New Roman"/>
          <w:sz w:val="28"/>
          <w:szCs w:val="24"/>
          <w:lang w:val="ru-RU"/>
        </w:rPr>
        <w:t>В целях предотвращения несчастных случаев на водоемах, в связи с отсутствием организованных пляжей на территории Киевского сельского поселения и в целях охраны здоровья населения, прежде всего детей в период летних каникул</w:t>
      </w:r>
      <w:r w:rsidRPr="00F05335">
        <w:rPr>
          <w:rFonts w:ascii="Times New Roman" w:eastAsia="Times New Roman" w:hAnsi="Times New Roman" w:cs="Times New Roman"/>
          <w:sz w:val="28"/>
          <w:szCs w:val="28"/>
          <w:lang w:val="ru-RU"/>
        </w:rPr>
        <w:t>, принято  пост. № 47 от 26.05.2017 г. «О запрете купания людей на водных объектах (прудах), расположенных на территории Киевского с.п., как несоответствующих для этих целей».</w:t>
      </w:r>
    </w:p>
    <w:p w:rsidR="00F05335" w:rsidRPr="00F05335" w:rsidRDefault="00F05335" w:rsidP="00F05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3) С 01.07.2017г. </w:t>
      </w:r>
      <w:r w:rsidR="00743EB0" w:rsidRPr="00F05335">
        <w:rPr>
          <w:rFonts w:ascii="Times New Roman" w:hAnsi="Times New Roman" w:cs="Times New Roman"/>
          <w:sz w:val="28"/>
          <w:szCs w:val="28"/>
          <w:lang w:val="ru-RU"/>
        </w:rPr>
        <w:t>произойдет</w:t>
      </w:r>
      <w:r w:rsidRPr="00F05335">
        <w:rPr>
          <w:rFonts w:ascii="Times New Roman" w:hAnsi="Times New Roman" w:cs="Times New Roman"/>
          <w:sz w:val="28"/>
          <w:szCs w:val="28"/>
          <w:lang w:val="ru-RU"/>
        </w:rPr>
        <w:t xml:space="preserve"> увеличение тарифов на коммунальные услуги: </w:t>
      </w:r>
    </w:p>
    <w:p w:rsidR="00F05335" w:rsidRPr="00F05335" w:rsidRDefault="00F05335" w:rsidP="00F05335">
      <w:pPr>
        <w:pStyle w:val="ac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hAnsi="Times New Roman" w:cs="Times New Roman"/>
          <w:sz w:val="28"/>
          <w:szCs w:val="28"/>
          <w:lang w:val="ru-RU"/>
        </w:rPr>
        <w:t>вода – 62,12 р.</w:t>
      </w:r>
    </w:p>
    <w:p w:rsidR="00F05335" w:rsidRPr="00F05335" w:rsidRDefault="00F05335" w:rsidP="00F05335">
      <w:pPr>
        <w:pStyle w:val="ac"/>
        <w:spacing w:after="0"/>
        <w:ind w:left="-284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533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ЭЭ соц. норма – 2,6 р.; сверх соц. нормы – 3,63р.; газ </w:t>
      </w:r>
      <w:r w:rsidR="00743EB0" w:rsidRPr="00F05335">
        <w:rPr>
          <w:rFonts w:ascii="Times New Roman" w:hAnsi="Times New Roman" w:cs="Times New Roman"/>
          <w:sz w:val="28"/>
          <w:szCs w:val="28"/>
          <w:lang w:val="ru-RU"/>
        </w:rPr>
        <w:t>баллон</w:t>
      </w:r>
      <w:r w:rsidRPr="00F05335">
        <w:rPr>
          <w:rFonts w:ascii="Times New Roman" w:hAnsi="Times New Roman" w:cs="Times New Roman"/>
          <w:sz w:val="28"/>
          <w:szCs w:val="28"/>
          <w:lang w:val="ru-RU"/>
        </w:rPr>
        <w:t>. – 31,36  р/ кг</w:t>
      </w:r>
    </w:p>
    <w:p w:rsidR="00F05335" w:rsidRPr="00F05335" w:rsidRDefault="00F05335" w:rsidP="00F05335">
      <w:pPr>
        <w:pStyle w:val="ac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63D6" w:rsidRDefault="00D063D6" w:rsidP="00DE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A2C" w:rsidRDefault="00961A2C" w:rsidP="00DE0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Ведется работа по выявлению правонарушений в области благоустройства  </w:t>
      </w:r>
      <w:r w:rsidR="00E603EC">
        <w:rPr>
          <w:rFonts w:ascii="Times New Roman" w:hAnsi="Times New Roman" w:cs="Times New Roman"/>
          <w:b/>
          <w:sz w:val="28"/>
          <w:szCs w:val="28"/>
          <w:lang w:val="ru-RU"/>
        </w:rPr>
        <w:t>Киевского</w:t>
      </w:r>
      <w:r w:rsidRPr="00FF7A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00764E" w:rsidRPr="0000764E" w:rsidRDefault="0000764E" w:rsidP="0000764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764E">
        <w:rPr>
          <w:rFonts w:ascii="Times New Roman" w:hAnsi="Times New Roman"/>
          <w:b/>
          <w:sz w:val="28"/>
          <w:szCs w:val="28"/>
          <w:lang w:val="ru-RU"/>
        </w:rPr>
        <w:t>Отчёт за 1 полугодие 2017 г.</w:t>
      </w:r>
    </w:p>
    <w:p w:rsidR="0000764E" w:rsidRPr="0000764E" w:rsidRDefault="0000764E" w:rsidP="00743EB0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 xml:space="preserve">  В марте  2017 г. Администрацией Киевского с/поселения было подано в суд исковое заявление о  признании  права собственности на  объекты ВКХ. </w:t>
      </w:r>
    </w:p>
    <w:p w:rsidR="0000764E" w:rsidRPr="0000764E" w:rsidRDefault="0000764E" w:rsidP="00743EB0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1. водопроводные сети с. Киевка -9146 м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2. водопроводные сети х. Раздольный -3372 м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3. водонапорная башня с. Киевка, ул. Ленинская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4. водонапорная башня с. Киевка, ул. Октябрьская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5. водонапорная башня х. Раздольный, ул. Центральная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6. скважина с. Киевка, ул. Ленинская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7. скважина с. Киевка, ул. Октябрьская</w:t>
      </w:r>
    </w:p>
    <w:p w:rsidR="0000764E" w:rsidRPr="0000764E" w:rsidRDefault="0000764E" w:rsidP="0000764E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 xml:space="preserve">  Уполномоченными специалистами велась активная работа по составлению протоколов об административных правонарушениях.</w:t>
      </w:r>
    </w:p>
    <w:p w:rsidR="0000764E" w:rsidRPr="0000764E" w:rsidRDefault="00C53ADA" w:rsidP="000076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первом полугодии</w:t>
      </w:r>
      <w:r w:rsidR="0000764E" w:rsidRPr="0000764E">
        <w:rPr>
          <w:rFonts w:ascii="Times New Roman" w:hAnsi="Times New Roman"/>
          <w:sz w:val="28"/>
          <w:szCs w:val="28"/>
          <w:lang w:val="ru-RU"/>
        </w:rPr>
        <w:t xml:space="preserve"> 2017 г. было составлено 5 протоколов об административных  правонарушениях, из них:</w:t>
      </w:r>
    </w:p>
    <w:p w:rsidR="0000764E" w:rsidRPr="0000764E" w:rsidRDefault="0000764E" w:rsidP="000076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4 - по ст. 4.1 (нарушение правил содержания домашних животных и птицы).</w:t>
      </w:r>
    </w:p>
    <w:p w:rsidR="0000764E" w:rsidRPr="0000764E" w:rsidRDefault="0000764E" w:rsidP="000076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1- по ст. 5.1   (нарушение правил благоустройства).</w:t>
      </w:r>
    </w:p>
    <w:p w:rsidR="0000764E" w:rsidRPr="0000764E" w:rsidRDefault="0000764E" w:rsidP="000076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Материалы были переданы на рассмотрение в административную  комиссию при Администрации Ремонтненского района: - Общая сумма штрафов составила 6200 руб.</w:t>
      </w:r>
      <w:r w:rsidRPr="0000764E">
        <w:rPr>
          <w:rFonts w:ascii="Times New Roman" w:hAnsi="Times New Roman"/>
          <w:sz w:val="28"/>
          <w:szCs w:val="28"/>
          <w:lang w:val="ru-RU"/>
        </w:rPr>
        <w:tab/>
      </w:r>
    </w:p>
    <w:p w:rsidR="0000764E" w:rsidRPr="0000764E" w:rsidRDefault="0000764E" w:rsidP="000076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0764E">
        <w:rPr>
          <w:rFonts w:ascii="Times New Roman" w:hAnsi="Times New Roman"/>
          <w:sz w:val="28"/>
          <w:szCs w:val="28"/>
          <w:lang w:val="ru-RU"/>
        </w:rPr>
        <w:t>Выдано 21 предписание в связи с нарушением правил благоустройства.</w:t>
      </w:r>
    </w:p>
    <w:p w:rsidR="00F27493" w:rsidRPr="00FF7A6E" w:rsidRDefault="00F27493" w:rsidP="00F27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7A6E" w:rsidRPr="00C53ADA" w:rsidRDefault="007E48FF" w:rsidP="007E48FF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53ADA">
        <w:rPr>
          <w:rFonts w:ascii="Times New Roman" w:hAnsi="Times New Roman" w:cs="Times New Roman"/>
          <w:sz w:val="28"/>
          <w:szCs w:val="28"/>
          <w:u w:val="single"/>
          <w:lang w:val="ru-RU"/>
        </w:rPr>
        <w:t>Основные положения порядка</w:t>
      </w:r>
      <w:r w:rsidR="00FF7A6E" w:rsidRPr="00C53AD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содержания домашних животных </w:t>
      </w:r>
    </w:p>
    <w:p w:rsidR="007E48FF" w:rsidRPr="00FF7A6E" w:rsidRDefault="007E48FF" w:rsidP="007E48FF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A6E" w:rsidRPr="00FF7A6E" w:rsidRDefault="00FF7A6E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   Обязанность по соблюдению правил возлагается на владельцев скота и птицы, как физических, так и юридических лиц, независимо от форм собственности.</w:t>
      </w:r>
    </w:p>
    <w:p w:rsidR="00FF7A6E" w:rsidRPr="00FF7A6E" w:rsidRDefault="007E48FF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Необходимо о</w:t>
      </w:r>
      <w:r w:rsidR="00FF7A6E"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беспечить полную сохранность от скота и птицы на территории поселения зеленых насаждений, посевов, </w:t>
      </w:r>
      <w:r w:rsidR="00970CE6">
        <w:rPr>
          <w:rFonts w:ascii="Times New Roman" w:hAnsi="Times New Roman" w:cs="Times New Roman"/>
          <w:sz w:val="28"/>
          <w:szCs w:val="28"/>
          <w:lang w:val="ru-RU"/>
        </w:rPr>
        <w:t xml:space="preserve">улиц, </w:t>
      </w:r>
      <w:r w:rsidR="00FF7A6E" w:rsidRPr="00FF7A6E">
        <w:rPr>
          <w:rFonts w:ascii="Times New Roman" w:hAnsi="Times New Roman" w:cs="Times New Roman"/>
          <w:sz w:val="28"/>
          <w:szCs w:val="28"/>
          <w:lang w:val="ru-RU"/>
        </w:rPr>
        <w:t>площадей, заборов, памятник</w:t>
      </w:r>
      <w:r w:rsidR="00970CE6">
        <w:rPr>
          <w:rFonts w:ascii="Times New Roman" w:hAnsi="Times New Roman" w:cs="Times New Roman"/>
          <w:sz w:val="28"/>
          <w:szCs w:val="28"/>
          <w:lang w:val="ru-RU"/>
        </w:rPr>
        <w:t xml:space="preserve">ов и других </w:t>
      </w:r>
      <w:r w:rsidR="00FF7A6E"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мест.</w:t>
      </w:r>
    </w:p>
    <w:p w:rsidR="00FF7A6E" w:rsidRPr="00FF7A6E" w:rsidRDefault="00FF7A6E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     Строго соблюдать ветеринарное законодательство, выполнять все обязательные ветеринарные мероприятия по прививкам и обработкам скота, сдаче анализов, не допускать распространения заразных заболеваний среди животных и птицы.</w:t>
      </w:r>
    </w:p>
    <w:p w:rsidR="00FF7A6E" w:rsidRPr="00FF7A6E" w:rsidRDefault="00FF7A6E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   Исключить выпас скота без пастуха на неогороженном пастбище или без привязи</w:t>
      </w:r>
      <w:r w:rsidR="00C53A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7A6E" w:rsidRPr="00FF7A6E" w:rsidRDefault="00FF7A6E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Владелец птицы принимает меры для того, чтобы птица содержалась в вольерах, базах или других сооружениях, исключающих свободное перемещение птицы по территории населенного пункта. </w:t>
      </w:r>
    </w:p>
    <w:p w:rsidR="00961A2C" w:rsidRDefault="00FF7A6E" w:rsidP="006C2FA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7A6E">
        <w:rPr>
          <w:rFonts w:ascii="Times New Roman" w:hAnsi="Times New Roman" w:cs="Times New Roman"/>
          <w:sz w:val="28"/>
          <w:szCs w:val="28"/>
          <w:lang w:val="ru-RU"/>
        </w:rPr>
        <w:t>Запрещается  выпас скота и птицы в границах придорожных полос  автомобильных дорог (</w:t>
      </w:r>
      <w:smartTag w:uri="urn:schemas-microsoft-com:office:smarttags" w:element="metricconverter">
        <w:smartTagPr>
          <w:attr w:name="ProductID" w:val="50 метров"/>
        </w:smartTagPr>
        <w:r w:rsidRPr="00FF7A6E">
          <w:rPr>
            <w:rFonts w:ascii="Times New Roman" w:hAnsi="Times New Roman" w:cs="Times New Roman"/>
            <w:sz w:val="28"/>
            <w:szCs w:val="28"/>
            <w:lang w:val="ru-RU"/>
          </w:rPr>
          <w:t>50 метров</w:t>
        </w:r>
      </w:smartTag>
      <w:r w:rsidRPr="00FF7A6E">
        <w:rPr>
          <w:rFonts w:ascii="Times New Roman" w:hAnsi="Times New Roman" w:cs="Times New Roman"/>
          <w:sz w:val="28"/>
          <w:szCs w:val="28"/>
          <w:lang w:val="ru-RU"/>
        </w:rPr>
        <w:t xml:space="preserve"> по обе стороны).  </w:t>
      </w:r>
    </w:p>
    <w:p w:rsidR="00FF7A6E" w:rsidRPr="00FF7A6E" w:rsidRDefault="00FF7A6E" w:rsidP="00961A2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7D4092" w:rsidRDefault="007D4092" w:rsidP="007D40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Общественном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по урегулированию социальных напряжений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обсуждались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недопущению социальной напряжен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ности на территории поселения, 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>решались текущие земельные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E48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83D13" w:rsidRDefault="00883D13" w:rsidP="00736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6ADE" w:rsidRDefault="005D425C" w:rsidP="00F27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6922">
        <w:rPr>
          <w:rFonts w:ascii="Times New Roman" w:hAnsi="Times New Roman" w:cs="Times New Roman"/>
          <w:b/>
          <w:sz w:val="28"/>
          <w:szCs w:val="28"/>
          <w:lang w:val="ru-RU"/>
        </w:rPr>
        <w:t>О работе</w:t>
      </w:r>
      <w:r w:rsidR="00703E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некоторых наших</w:t>
      </w:r>
      <w:r w:rsidR="00900C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объектов</w:t>
      </w:r>
      <w:r w:rsidRPr="0002692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A4ECA" w:rsidRDefault="004A4ECA" w:rsidP="009945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349C" w:rsidRPr="0056349C" w:rsidRDefault="0048260B" w:rsidP="0056349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СДК. </w:t>
      </w:r>
      <w:r w:rsidR="0056349C"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Культура в нашем поселении представлена СДК и ПБ. Директор СДК Жилин Владимир Григорьевич. В</w:t>
      </w:r>
      <w:r w:rsid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201</w:t>
      </w:r>
      <w:r w:rsidR="00743E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7</w:t>
      </w:r>
      <w:r w:rsid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году, в</w:t>
      </w:r>
      <w:r w:rsidR="0056349C"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соответствии с планом работ</w:t>
      </w:r>
      <w:r w:rsid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56349C"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проводились различные праздничные мероприятия: 23 февраля, 8 марта, День Победы, День защиты детей, и многие другие.</w:t>
      </w:r>
    </w:p>
    <w:p w:rsidR="0056349C" w:rsidRDefault="0056349C" w:rsidP="0056349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Творческие коллективы нашего поселения постоянно принимают участие в региональных и районных фестивалях культуры.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</w:t>
      </w:r>
    </w:p>
    <w:p w:rsidR="0056349C" w:rsidRDefault="0056349C" w:rsidP="0056349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Товарами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первой необходимости занимаются магазины – их 5 это «Забава», «Витамин», «Для Вас», «Чародейка», «Пчелка». Нареканий на работу магазинов нет. Товары первой необходимости завозятся вовремя и в большом ассортименте. Хлеб в поселение доставляют </w:t>
      </w:r>
      <w:r w:rsidR="0080671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с. Ремонтное, г. Элиста,  пос</w:t>
      </w:r>
      <w:r w:rsidR="0089455A"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О</w:t>
      </w: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рловский и г</w:t>
      </w:r>
      <w:r w:rsidR="0089455A"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В</w:t>
      </w:r>
      <w:r w:rsidRPr="005634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олгодонск.</w:t>
      </w:r>
      <w:r w:rsidRPr="00C851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B7B29" w:rsidRPr="006B7B29" w:rsidRDefault="006B7B29" w:rsidP="0056349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территории поселения работает 5 соцработников, обслуживают они 25 человек, 4 работников в Киевке – 21 чел, 1- в Раздольном – 4 чел.</w:t>
      </w:r>
    </w:p>
    <w:p w:rsidR="00811775" w:rsidRPr="00055CC3" w:rsidRDefault="00055CC3" w:rsidP="00F274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5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811775" w:rsidRPr="00055CC3">
        <w:rPr>
          <w:rFonts w:ascii="Times New Roman" w:hAnsi="Times New Roman" w:cs="Times New Roman"/>
          <w:b/>
          <w:sz w:val="28"/>
          <w:szCs w:val="28"/>
          <w:lang w:val="ru-RU"/>
        </w:rPr>
        <w:t>работе почтового отделения.</w:t>
      </w:r>
    </w:p>
    <w:p w:rsidR="000814B9" w:rsidRDefault="00DC16B8" w:rsidP="007A0A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782">
        <w:rPr>
          <w:rFonts w:ascii="Times New Roman" w:hAnsi="Times New Roman" w:cs="Times New Roman"/>
          <w:sz w:val="28"/>
          <w:szCs w:val="28"/>
          <w:lang w:val="ru-RU"/>
        </w:rPr>
        <w:t xml:space="preserve">Работают 2 </w:t>
      </w:r>
      <w:r w:rsidR="00F45473">
        <w:rPr>
          <w:rFonts w:ascii="Times New Roman" w:hAnsi="Times New Roman" w:cs="Times New Roman"/>
          <w:sz w:val="28"/>
          <w:szCs w:val="28"/>
          <w:lang w:val="ru-RU"/>
        </w:rPr>
        <w:t>почтовых отделения (с. Киевка, х. Раздольный)</w:t>
      </w:r>
      <w:r w:rsidR="00F55803">
        <w:rPr>
          <w:rFonts w:ascii="Times New Roman" w:hAnsi="Times New Roman" w:cs="Times New Roman"/>
          <w:sz w:val="28"/>
          <w:szCs w:val="28"/>
          <w:lang w:val="ru-RU"/>
        </w:rPr>
        <w:t>. Пенсии выдаются вовремя.</w:t>
      </w:r>
      <w:r w:rsidR="00811775" w:rsidRPr="00ED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803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r w:rsidR="004A4ECA">
        <w:rPr>
          <w:rFonts w:ascii="Times New Roman" w:hAnsi="Times New Roman" w:cs="Times New Roman"/>
          <w:sz w:val="28"/>
          <w:szCs w:val="28"/>
          <w:lang w:val="ru-RU"/>
        </w:rPr>
        <w:t xml:space="preserve">по подписке на газету «Рассвет» </w:t>
      </w:r>
      <w:r w:rsidR="00F55803">
        <w:rPr>
          <w:rFonts w:ascii="Times New Roman" w:hAnsi="Times New Roman" w:cs="Times New Roman"/>
          <w:sz w:val="28"/>
          <w:szCs w:val="28"/>
          <w:lang w:val="ru-RU"/>
        </w:rPr>
        <w:t xml:space="preserve">выполнен - </w:t>
      </w:r>
      <w:r w:rsidR="00811775" w:rsidRPr="00ED37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FA5">
        <w:rPr>
          <w:rFonts w:ascii="Times New Roman" w:hAnsi="Times New Roman" w:cs="Times New Roman"/>
          <w:sz w:val="28"/>
          <w:szCs w:val="28"/>
          <w:lang w:val="ru-RU"/>
        </w:rPr>
        <w:t>193</w:t>
      </w:r>
      <w:r w:rsidR="00CC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5CC3" w:rsidRPr="00055CC3">
        <w:rPr>
          <w:rFonts w:ascii="Times New Roman" w:hAnsi="Times New Roman" w:cs="Times New Roman"/>
          <w:sz w:val="28"/>
          <w:szCs w:val="28"/>
          <w:lang w:val="ru-RU"/>
        </w:rPr>
        <w:t xml:space="preserve">экземпляров </w:t>
      </w:r>
      <w:r w:rsidR="00D84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71A">
        <w:rPr>
          <w:rFonts w:ascii="Times New Roman" w:hAnsi="Times New Roman" w:cs="Times New Roman"/>
          <w:sz w:val="28"/>
          <w:szCs w:val="28"/>
          <w:lang w:val="ru-RU"/>
        </w:rPr>
        <w:t>выписано</w:t>
      </w:r>
      <w:r w:rsidR="006C2FA5">
        <w:rPr>
          <w:rFonts w:ascii="Times New Roman" w:hAnsi="Times New Roman" w:cs="Times New Roman"/>
          <w:sz w:val="28"/>
          <w:szCs w:val="28"/>
          <w:lang w:val="ru-RU"/>
        </w:rPr>
        <w:t xml:space="preserve"> из 180 по плану</w:t>
      </w:r>
      <w:r w:rsidR="0080671A">
        <w:rPr>
          <w:rFonts w:ascii="Times New Roman" w:hAnsi="Times New Roman" w:cs="Times New Roman"/>
          <w:sz w:val="28"/>
          <w:szCs w:val="28"/>
          <w:lang w:val="ru-RU"/>
        </w:rPr>
        <w:t>, х</w:t>
      </w:r>
      <w:r w:rsidR="006C2FA5">
        <w:rPr>
          <w:rFonts w:ascii="Times New Roman" w:hAnsi="Times New Roman" w:cs="Times New Roman"/>
          <w:sz w:val="28"/>
          <w:szCs w:val="28"/>
          <w:lang w:val="ru-RU"/>
        </w:rPr>
        <w:t>. Раздольный – 12, при плане – 2</w:t>
      </w:r>
      <w:r w:rsidR="0080671A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E96E45" w:rsidRDefault="00D063D6" w:rsidP="00F274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Итоги</w:t>
      </w:r>
    </w:p>
    <w:p w:rsidR="009851E3" w:rsidRDefault="00840021" w:rsidP="005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851E3">
        <w:rPr>
          <w:rFonts w:ascii="Times New Roman" w:hAnsi="Times New Roman" w:cs="Times New Roman"/>
          <w:sz w:val="28"/>
          <w:szCs w:val="28"/>
          <w:lang w:val="ru-RU"/>
        </w:rPr>
        <w:t>охранение</w:t>
      </w:r>
      <w:r w:rsidR="00A10904" w:rsidRPr="00026922">
        <w:rPr>
          <w:rFonts w:ascii="Times New Roman" w:hAnsi="Times New Roman" w:cs="Times New Roman"/>
          <w:sz w:val="28"/>
          <w:szCs w:val="28"/>
          <w:lang w:val="ru-RU"/>
        </w:rPr>
        <w:t xml:space="preserve"> стабильност</w:t>
      </w:r>
      <w:r w:rsidR="009851E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42753" w:rsidRPr="00026922">
        <w:rPr>
          <w:rFonts w:ascii="Times New Roman" w:hAnsi="Times New Roman" w:cs="Times New Roman"/>
          <w:sz w:val="28"/>
          <w:szCs w:val="28"/>
          <w:lang w:val="ru-RU"/>
        </w:rPr>
        <w:t xml:space="preserve"> в межэтнических отношениях</w:t>
      </w:r>
      <w:r w:rsidR="00AE7EED" w:rsidRPr="00026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2F4B" w:rsidRDefault="009851E3" w:rsidP="005D42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Наведение  поряд</w:t>
      </w:r>
      <w:r w:rsidR="00A10904" w:rsidRPr="00026922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E0638" w:rsidRPr="00026922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поселка (проведение суббот</w:t>
      </w:r>
      <w:r w:rsidR="00F45473">
        <w:rPr>
          <w:rFonts w:ascii="Times New Roman" w:hAnsi="Times New Roman" w:cs="Times New Roman"/>
          <w:sz w:val="28"/>
          <w:szCs w:val="28"/>
          <w:lang w:val="ru-RU"/>
        </w:rPr>
        <w:t xml:space="preserve">ников коллективами учреждений, </w:t>
      </w:r>
      <w:r w:rsidR="00BE0638" w:rsidRPr="00026922">
        <w:rPr>
          <w:rFonts w:ascii="Times New Roman" w:hAnsi="Times New Roman" w:cs="Times New Roman"/>
          <w:sz w:val="28"/>
          <w:szCs w:val="28"/>
          <w:lang w:val="ru-RU"/>
        </w:rPr>
        <w:t>организация уборки жителями своих  придворовых территорий</w:t>
      </w:r>
      <w:r w:rsidR="008C2F4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C53ADA" w:rsidRDefault="00315E28" w:rsidP="00F27493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5E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поселка.</w:t>
      </w:r>
      <w:r w:rsidRPr="00315E2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315E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Специалистам всех служб поселения за их профессионализм и готовность всегда оказать практическую помощь в решении назреваемых вопросов, выражаю благодарность. Будем надеяться на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5E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дальнейшее взаимопонимание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15E2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сотрудничество.</w:t>
      </w:r>
      <w:r w:rsidRPr="00C851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8516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15E2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F274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</w:p>
    <w:p w:rsidR="00C53ADA" w:rsidRDefault="00C53ADA" w:rsidP="00C53A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53ADA" w:rsidRDefault="00C53ADA" w:rsidP="00C53A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60786" w:rsidRPr="008C2F4B" w:rsidRDefault="00560786" w:rsidP="00C53A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C2F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Уважаемые присутствующие!</w:t>
      </w:r>
    </w:p>
    <w:p w:rsidR="00560786" w:rsidRPr="008C2F4B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C2F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Повестка отработана в полном объеме.  </w:t>
      </w:r>
    </w:p>
    <w:p w:rsidR="00560786" w:rsidRPr="008C2F4B" w:rsidRDefault="00560786" w:rsidP="00560786">
      <w:pPr>
        <w:pStyle w:val="3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C2F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Отчетное собрание  объявляется закрытым.</w:t>
      </w:r>
    </w:p>
    <w:p w:rsidR="0037119E" w:rsidRPr="008C2F4B" w:rsidRDefault="00560786" w:rsidP="0080671A">
      <w:pPr>
        <w:pStyle w:val="3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F4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Спасибо за внимание.</w:t>
      </w:r>
    </w:p>
    <w:sectPr w:rsidR="0037119E" w:rsidRPr="008C2F4B" w:rsidSect="009E2C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B8"/>
    <w:multiLevelType w:val="hybridMultilevel"/>
    <w:tmpl w:val="BC2A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D47"/>
    <w:multiLevelType w:val="hybridMultilevel"/>
    <w:tmpl w:val="2C80AEB0"/>
    <w:lvl w:ilvl="0" w:tplc="65F4AC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F5E7DC6"/>
    <w:multiLevelType w:val="hybridMultilevel"/>
    <w:tmpl w:val="26E69CBC"/>
    <w:lvl w:ilvl="0" w:tplc="264E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B5571C"/>
    <w:multiLevelType w:val="hybridMultilevel"/>
    <w:tmpl w:val="704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6389"/>
    <w:multiLevelType w:val="hybridMultilevel"/>
    <w:tmpl w:val="14069A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46A6"/>
    <w:multiLevelType w:val="multilevel"/>
    <w:tmpl w:val="19D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B368DD"/>
    <w:multiLevelType w:val="multilevel"/>
    <w:tmpl w:val="61F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D537A"/>
    <w:multiLevelType w:val="multilevel"/>
    <w:tmpl w:val="7720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DD6598"/>
    <w:multiLevelType w:val="hybridMultilevel"/>
    <w:tmpl w:val="CBD2BA8E"/>
    <w:lvl w:ilvl="0" w:tplc="3344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95447"/>
    <w:multiLevelType w:val="hybridMultilevel"/>
    <w:tmpl w:val="454C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90DC2"/>
    <w:multiLevelType w:val="hybridMultilevel"/>
    <w:tmpl w:val="96A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35C4"/>
    <w:rsid w:val="00007528"/>
    <w:rsid w:val="0000764E"/>
    <w:rsid w:val="00013652"/>
    <w:rsid w:val="00015ECD"/>
    <w:rsid w:val="00016440"/>
    <w:rsid w:val="00016684"/>
    <w:rsid w:val="0002164C"/>
    <w:rsid w:val="00023F0B"/>
    <w:rsid w:val="00025D6D"/>
    <w:rsid w:val="00026922"/>
    <w:rsid w:val="000308B0"/>
    <w:rsid w:val="00030F6A"/>
    <w:rsid w:val="00033BDB"/>
    <w:rsid w:val="00035657"/>
    <w:rsid w:val="000416C0"/>
    <w:rsid w:val="00043BB5"/>
    <w:rsid w:val="00051787"/>
    <w:rsid w:val="000540F8"/>
    <w:rsid w:val="00054D20"/>
    <w:rsid w:val="00055CC3"/>
    <w:rsid w:val="00063B98"/>
    <w:rsid w:val="00066BEF"/>
    <w:rsid w:val="00074E23"/>
    <w:rsid w:val="00077A86"/>
    <w:rsid w:val="000814B9"/>
    <w:rsid w:val="00087E07"/>
    <w:rsid w:val="00087E08"/>
    <w:rsid w:val="00090638"/>
    <w:rsid w:val="0009372A"/>
    <w:rsid w:val="000A1B2D"/>
    <w:rsid w:val="000A23FD"/>
    <w:rsid w:val="000A387F"/>
    <w:rsid w:val="000B21C6"/>
    <w:rsid w:val="000B2BB3"/>
    <w:rsid w:val="000B579D"/>
    <w:rsid w:val="000C00D1"/>
    <w:rsid w:val="000C37B4"/>
    <w:rsid w:val="000D0822"/>
    <w:rsid w:val="000D3A4A"/>
    <w:rsid w:val="000D4FAB"/>
    <w:rsid w:val="000D63F1"/>
    <w:rsid w:val="000D6553"/>
    <w:rsid w:val="000E1E6B"/>
    <w:rsid w:val="000E27E7"/>
    <w:rsid w:val="000E2D07"/>
    <w:rsid w:val="000E3120"/>
    <w:rsid w:val="000F1FBF"/>
    <w:rsid w:val="000F70E9"/>
    <w:rsid w:val="00104977"/>
    <w:rsid w:val="00107BDB"/>
    <w:rsid w:val="00112673"/>
    <w:rsid w:val="00117A50"/>
    <w:rsid w:val="00123E48"/>
    <w:rsid w:val="001312CC"/>
    <w:rsid w:val="00133B19"/>
    <w:rsid w:val="00133B8B"/>
    <w:rsid w:val="00133F7D"/>
    <w:rsid w:val="00144EC6"/>
    <w:rsid w:val="00146C45"/>
    <w:rsid w:val="00151FFE"/>
    <w:rsid w:val="00152C64"/>
    <w:rsid w:val="00157C06"/>
    <w:rsid w:val="001770CB"/>
    <w:rsid w:val="0018010C"/>
    <w:rsid w:val="001843ED"/>
    <w:rsid w:val="0019231B"/>
    <w:rsid w:val="00195036"/>
    <w:rsid w:val="001A0264"/>
    <w:rsid w:val="001A127F"/>
    <w:rsid w:val="001A387B"/>
    <w:rsid w:val="001A4415"/>
    <w:rsid w:val="001A4EC7"/>
    <w:rsid w:val="001B32CF"/>
    <w:rsid w:val="001C0301"/>
    <w:rsid w:val="001C7425"/>
    <w:rsid w:val="001D083A"/>
    <w:rsid w:val="001D0B57"/>
    <w:rsid w:val="001D207B"/>
    <w:rsid w:val="001D352E"/>
    <w:rsid w:val="001D5934"/>
    <w:rsid w:val="001E0393"/>
    <w:rsid w:val="001E043A"/>
    <w:rsid w:val="001E643D"/>
    <w:rsid w:val="001F3032"/>
    <w:rsid w:val="001F3B5E"/>
    <w:rsid w:val="00203E0C"/>
    <w:rsid w:val="0020506E"/>
    <w:rsid w:val="00207F53"/>
    <w:rsid w:val="002124AF"/>
    <w:rsid w:val="00220296"/>
    <w:rsid w:val="00230E6F"/>
    <w:rsid w:val="00240632"/>
    <w:rsid w:val="00242753"/>
    <w:rsid w:val="0025555B"/>
    <w:rsid w:val="002567D9"/>
    <w:rsid w:val="00261385"/>
    <w:rsid w:val="002639D2"/>
    <w:rsid w:val="0026756F"/>
    <w:rsid w:val="00267A39"/>
    <w:rsid w:val="00267EC8"/>
    <w:rsid w:val="00270A2A"/>
    <w:rsid w:val="002751AD"/>
    <w:rsid w:val="00284C19"/>
    <w:rsid w:val="00291732"/>
    <w:rsid w:val="00291BC0"/>
    <w:rsid w:val="002A26DA"/>
    <w:rsid w:val="002A5086"/>
    <w:rsid w:val="002B2941"/>
    <w:rsid w:val="002D4104"/>
    <w:rsid w:val="002E3197"/>
    <w:rsid w:val="002F63DC"/>
    <w:rsid w:val="0030488C"/>
    <w:rsid w:val="00310415"/>
    <w:rsid w:val="00315E28"/>
    <w:rsid w:val="00316B20"/>
    <w:rsid w:val="0032183C"/>
    <w:rsid w:val="0032366E"/>
    <w:rsid w:val="00335183"/>
    <w:rsid w:val="003371BF"/>
    <w:rsid w:val="00337B53"/>
    <w:rsid w:val="00340C0E"/>
    <w:rsid w:val="00343D55"/>
    <w:rsid w:val="00346C1D"/>
    <w:rsid w:val="00352A37"/>
    <w:rsid w:val="00353744"/>
    <w:rsid w:val="00365EB6"/>
    <w:rsid w:val="0037119E"/>
    <w:rsid w:val="003803F7"/>
    <w:rsid w:val="00384FB6"/>
    <w:rsid w:val="0039086A"/>
    <w:rsid w:val="00392EBC"/>
    <w:rsid w:val="0039477D"/>
    <w:rsid w:val="003952D0"/>
    <w:rsid w:val="003B19DD"/>
    <w:rsid w:val="003B41D9"/>
    <w:rsid w:val="003B5B96"/>
    <w:rsid w:val="003C4BFD"/>
    <w:rsid w:val="003C4F18"/>
    <w:rsid w:val="003D5718"/>
    <w:rsid w:val="003E336C"/>
    <w:rsid w:val="003E59DC"/>
    <w:rsid w:val="003F1669"/>
    <w:rsid w:val="003F1F7A"/>
    <w:rsid w:val="003F76D5"/>
    <w:rsid w:val="00417082"/>
    <w:rsid w:val="00433FAE"/>
    <w:rsid w:val="00445373"/>
    <w:rsid w:val="004453C8"/>
    <w:rsid w:val="00446F1C"/>
    <w:rsid w:val="004575A3"/>
    <w:rsid w:val="00457A17"/>
    <w:rsid w:val="00461041"/>
    <w:rsid w:val="004638FC"/>
    <w:rsid w:val="00463979"/>
    <w:rsid w:val="00467839"/>
    <w:rsid w:val="004748C9"/>
    <w:rsid w:val="004750E6"/>
    <w:rsid w:val="004768F0"/>
    <w:rsid w:val="00476FFB"/>
    <w:rsid w:val="0048260B"/>
    <w:rsid w:val="004833AE"/>
    <w:rsid w:val="00484ED9"/>
    <w:rsid w:val="00490742"/>
    <w:rsid w:val="00491A25"/>
    <w:rsid w:val="0049522B"/>
    <w:rsid w:val="004A05C9"/>
    <w:rsid w:val="004A17D5"/>
    <w:rsid w:val="004A2E2B"/>
    <w:rsid w:val="004A4ECA"/>
    <w:rsid w:val="004A614B"/>
    <w:rsid w:val="004A6295"/>
    <w:rsid w:val="004B11B3"/>
    <w:rsid w:val="004C6B05"/>
    <w:rsid w:val="004C7BDD"/>
    <w:rsid w:val="004D5F5E"/>
    <w:rsid w:val="004E280A"/>
    <w:rsid w:val="004E7855"/>
    <w:rsid w:val="004F0069"/>
    <w:rsid w:val="004F0C07"/>
    <w:rsid w:val="005011A8"/>
    <w:rsid w:val="00504127"/>
    <w:rsid w:val="00504829"/>
    <w:rsid w:val="00504AAC"/>
    <w:rsid w:val="00507D43"/>
    <w:rsid w:val="00515A10"/>
    <w:rsid w:val="00517985"/>
    <w:rsid w:val="00522D37"/>
    <w:rsid w:val="005256AE"/>
    <w:rsid w:val="005331D6"/>
    <w:rsid w:val="005435CB"/>
    <w:rsid w:val="00544C53"/>
    <w:rsid w:val="0054696E"/>
    <w:rsid w:val="00546F60"/>
    <w:rsid w:val="00550424"/>
    <w:rsid w:val="00551974"/>
    <w:rsid w:val="00555786"/>
    <w:rsid w:val="00560786"/>
    <w:rsid w:val="0056349C"/>
    <w:rsid w:val="00565B29"/>
    <w:rsid w:val="00566836"/>
    <w:rsid w:val="00586BD9"/>
    <w:rsid w:val="0059239B"/>
    <w:rsid w:val="005A2006"/>
    <w:rsid w:val="005B4D20"/>
    <w:rsid w:val="005D40F1"/>
    <w:rsid w:val="005D4236"/>
    <w:rsid w:val="005D425C"/>
    <w:rsid w:val="005D5D9F"/>
    <w:rsid w:val="005E1FD5"/>
    <w:rsid w:val="005E2CF2"/>
    <w:rsid w:val="005E2DCB"/>
    <w:rsid w:val="005E2F75"/>
    <w:rsid w:val="005E3F54"/>
    <w:rsid w:val="005E5E07"/>
    <w:rsid w:val="005E764F"/>
    <w:rsid w:val="005F43FF"/>
    <w:rsid w:val="005F4D07"/>
    <w:rsid w:val="0060029C"/>
    <w:rsid w:val="0060142F"/>
    <w:rsid w:val="0060552D"/>
    <w:rsid w:val="00605D4E"/>
    <w:rsid w:val="00611129"/>
    <w:rsid w:val="00613230"/>
    <w:rsid w:val="00615859"/>
    <w:rsid w:val="00617F75"/>
    <w:rsid w:val="006222B8"/>
    <w:rsid w:val="00627D7E"/>
    <w:rsid w:val="00631268"/>
    <w:rsid w:val="00633845"/>
    <w:rsid w:val="006350DF"/>
    <w:rsid w:val="00643DED"/>
    <w:rsid w:val="006444C6"/>
    <w:rsid w:val="0065142B"/>
    <w:rsid w:val="006614F9"/>
    <w:rsid w:val="006745C3"/>
    <w:rsid w:val="006861A2"/>
    <w:rsid w:val="006861EB"/>
    <w:rsid w:val="006A0537"/>
    <w:rsid w:val="006A5002"/>
    <w:rsid w:val="006B6B1E"/>
    <w:rsid w:val="006B7B29"/>
    <w:rsid w:val="006C263B"/>
    <w:rsid w:val="006C2FA5"/>
    <w:rsid w:val="006C561D"/>
    <w:rsid w:val="006D599C"/>
    <w:rsid w:val="006D659E"/>
    <w:rsid w:val="006D6760"/>
    <w:rsid w:val="006D7B4B"/>
    <w:rsid w:val="006E4A08"/>
    <w:rsid w:val="00703EC8"/>
    <w:rsid w:val="00713213"/>
    <w:rsid w:val="00720C3D"/>
    <w:rsid w:val="007217D9"/>
    <w:rsid w:val="0072287B"/>
    <w:rsid w:val="00724214"/>
    <w:rsid w:val="00726674"/>
    <w:rsid w:val="00727054"/>
    <w:rsid w:val="007300F6"/>
    <w:rsid w:val="007359D8"/>
    <w:rsid w:val="0073691A"/>
    <w:rsid w:val="00736B79"/>
    <w:rsid w:val="00743EB0"/>
    <w:rsid w:val="00743F7A"/>
    <w:rsid w:val="0074437F"/>
    <w:rsid w:val="00745081"/>
    <w:rsid w:val="00762A50"/>
    <w:rsid w:val="007679BB"/>
    <w:rsid w:val="007735BD"/>
    <w:rsid w:val="007831E1"/>
    <w:rsid w:val="00787322"/>
    <w:rsid w:val="007A0A4C"/>
    <w:rsid w:val="007B273D"/>
    <w:rsid w:val="007B32D2"/>
    <w:rsid w:val="007B33A9"/>
    <w:rsid w:val="007C0C55"/>
    <w:rsid w:val="007C1665"/>
    <w:rsid w:val="007C4296"/>
    <w:rsid w:val="007C5F7D"/>
    <w:rsid w:val="007D09D0"/>
    <w:rsid w:val="007D4092"/>
    <w:rsid w:val="007D4CFF"/>
    <w:rsid w:val="007D6B6B"/>
    <w:rsid w:val="007E16BA"/>
    <w:rsid w:val="007E48FF"/>
    <w:rsid w:val="007E4B31"/>
    <w:rsid w:val="007E54A3"/>
    <w:rsid w:val="007F2C04"/>
    <w:rsid w:val="007F440F"/>
    <w:rsid w:val="0080671A"/>
    <w:rsid w:val="00806F2E"/>
    <w:rsid w:val="00811775"/>
    <w:rsid w:val="00814BA1"/>
    <w:rsid w:val="008164D8"/>
    <w:rsid w:val="008244E6"/>
    <w:rsid w:val="00824C3D"/>
    <w:rsid w:val="00825424"/>
    <w:rsid w:val="00830F89"/>
    <w:rsid w:val="00831F39"/>
    <w:rsid w:val="00835F2A"/>
    <w:rsid w:val="00840021"/>
    <w:rsid w:val="00841365"/>
    <w:rsid w:val="008454FB"/>
    <w:rsid w:val="00845884"/>
    <w:rsid w:val="008559F9"/>
    <w:rsid w:val="00857765"/>
    <w:rsid w:val="008679D4"/>
    <w:rsid w:val="00870003"/>
    <w:rsid w:val="0087311A"/>
    <w:rsid w:val="0088229D"/>
    <w:rsid w:val="00883D13"/>
    <w:rsid w:val="00886EE1"/>
    <w:rsid w:val="0089455A"/>
    <w:rsid w:val="00894F79"/>
    <w:rsid w:val="00895D8D"/>
    <w:rsid w:val="008A3A04"/>
    <w:rsid w:val="008A4B4E"/>
    <w:rsid w:val="008B4AF5"/>
    <w:rsid w:val="008B55D1"/>
    <w:rsid w:val="008B5FDA"/>
    <w:rsid w:val="008C2F4B"/>
    <w:rsid w:val="008C5534"/>
    <w:rsid w:val="008C7801"/>
    <w:rsid w:val="008D6873"/>
    <w:rsid w:val="008E049F"/>
    <w:rsid w:val="008F32B0"/>
    <w:rsid w:val="008F3F57"/>
    <w:rsid w:val="00900C08"/>
    <w:rsid w:val="009068C7"/>
    <w:rsid w:val="0091079E"/>
    <w:rsid w:val="00912D0B"/>
    <w:rsid w:val="00913B06"/>
    <w:rsid w:val="00915E54"/>
    <w:rsid w:val="0091616F"/>
    <w:rsid w:val="00916B3F"/>
    <w:rsid w:val="009225EB"/>
    <w:rsid w:val="00922B21"/>
    <w:rsid w:val="00923D41"/>
    <w:rsid w:val="00924BD4"/>
    <w:rsid w:val="0092502D"/>
    <w:rsid w:val="00931D29"/>
    <w:rsid w:val="00944907"/>
    <w:rsid w:val="00952738"/>
    <w:rsid w:val="0095346C"/>
    <w:rsid w:val="00954E8C"/>
    <w:rsid w:val="0095563F"/>
    <w:rsid w:val="00960A0C"/>
    <w:rsid w:val="00961A2C"/>
    <w:rsid w:val="00962AD3"/>
    <w:rsid w:val="00962F37"/>
    <w:rsid w:val="00965C07"/>
    <w:rsid w:val="00970CE6"/>
    <w:rsid w:val="00976ADE"/>
    <w:rsid w:val="009851E3"/>
    <w:rsid w:val="00987184"/>
    <w:rsid w:val="00991CB5"/>
    <w:rsid w:val="00994571"/>
    <w:rsid w:val="00994931"/>
    <w:rsid w:val="00996EE2"/>
    <w:rsid w:val="009A396B"/>
    <w:rsid w:val="009A3F30"/>
    <w:rsid w:val="009A60D7"/>
    <w:rsid w:val="009A61C2"/>
    <w:rsid w:val="009A79D2"/>
    <w:rsid w:val="009C0130"/>
    <w:rsid w:val="009C1CAE"/>
    <w:rsid w:val="009C2952"/>
    <w:rsid w:val="009E2C97"/>
    <w:rsid w:val="009E6663"/>
    <w:rsid w:val="009F5F9D"/>
    <w:rsid w:val="00A02F93"/>
    <w:rsid w:val="00A06200"/>
    <w:rsid w:val="00A10904"/>
    <w:rsid w:val="00A20DC0"/>
    <w:rsid w:val="00A269E7"/>
    <w:rsid w:val="00A27B2C"/>
    <w:rsid w:val="00A27EAA"/>
    <w:rsid w:val="00A34573"/>
    <w:rsid w:val="00A4424B"/>
    <w:rsid w:val="00A45D21"/>
    <w:rsid w:val="00A477E2"/>
    <w:rsid w:val="00A53615"/>
    <w:rsid w:val="00A5404D"/>
    <w:rsid w:val="00A62C1B"/>
    <w:rsid w:val="00A65EDF"/>
    <w:rsid w:val="00A67D77"/>
    <w:rsid w:val="00A75913"/>
    <w:rsid w:val="00A85EFD"/>
    <w:rsid w:val="00A85FBC"/>
    <w:rsid w:val="00A9374F"/>
    <w:rsid w:val="00A95919"/>
    <w:rsid w:val="00A97CD2"/>
    <w:rsid w:val="00AA4323"/>
    <w:rsid w:val="00AA61D1"/>
    <w:rsid w:val="00AB2DB1"/>
    <w:rsid w:val="00AB3EE4"/>
    <w:rsid w:val="00AB49F7"/>
    <w:rsid w:val="00AB579C"/>
    <w:rsid w:val="00AB5F6E"/>
    <w:rsid w:val="00AC09F7"/>
    <w:rsid w:val="00AC4381"/>
    <w:rsid w:val="00AD7FF0"/>
    <w:rsid w:val="00AE7EED"/>
    <w:rsid w:val="00AF1CEF"/>
    <w:rsid w:val="00B0158A"/>
    <w:rsid w:val="00B01C1C"/>
    <w:rsid w:val="00B022E0"/>
    <w:rsid w:val="00B05602"/>
    <w:rsid w:val="00B058AE"/>
    <w:rsid w:val="00B24E83"/>
    <w:rsid w:val="00B257D5"/>
    <w:rsid w:val="00B27A46"/>
    <w:rsid w:val="00B27C6D"/>
    <w:rsid w:val="00B35F74"/>
    <w:rsid w:val="00B42D91"/>
    <w:rsid w:val="00B559D4"/>
    <w:rsid w:val="00B661C0"/>
    <w:rsid w:val="00B82859"/>
    <w:rsid w:val="00B85D53"/>
    <w:rsid w:val="00BA2603"/>
    <w:rsid w:val="00BB273C"/>
    <w:rsid w:val="00BB477C"/>
    <w:rsid w:val="00BD628B"/>
    <w:rsid w:val="00BD6EE1"/>
    <w:rsid w:val="00BE0638"/>
    <w:rsid w:val="00BE18CF"/>
    <w:rsid w:val="00BE4B3F"/>
    <w:rsid w:val="00C027D3"/>
    <w:rsid w:val="00C02C05"/>
    <w:rsid w:val="00C0486B"/>
    <w:rsid w:val="00C0612B"/>
    <w:rsid w:val="00C134AD"/>
    <w:rsid w:val="00C155F7"/>
    <w:rsid w:val="00C20E01"/>
    <w:rsid w:val="00C2736A"/>
    <w:rsid w:val="00C32F22"/>
    <w:rsid w:val="00C35981"/>
    <w:rsid w:val="00C36243"/>
    <w:rsid w:val="00C37105"/>
    <w:rsid w:val="00C403D9"/>
    <w:rsid w:val="00C409FD"/>
    <w:rsid w:val="00C40B81"/>
    <w:rsid w:val="00C4579D"/>
    <w:rsid w:val="00C45CB3"/>
    <w:rsid w:val="00C469C7"/>
    <w:rsid w:val="00C47190"/>
    <w:rsid w:val="00C53ADA"/>
    <w:rsid w:val="00C62C5D"/>
    <w:rsid w:val="00C6636A"/>
    <w:rsid w:val="00C703C3"/>
    <w:rsid w:val="00C72812"/>
    <w:rsid w:val="00C74E30"/>
    <w:rsid w:val="00C755F9"/>
    <w:rsid w:val="00C77936"/>
    <w:rsid w:val="00C8116D"/>
    <w:rsid w:val="00C853F7"/>
    <w:rsid w:val="00C9768A"/>
    <w:rsid w:val="00CA0883"/>
    <w:rsid w:val="00CA782A"/>
    <w:rsid w:val="00CB2509"/>
    <w:rsid w:val="00CC0945"/>
    <w:rsid w:val="00CC3C1C"/>
    <w:rsid w:val="00CD14C7"/>
    <w:rsid w:val="00CD2932"/>
    <w:rsid w:val="00CE1847"/>
    <w:rsid w:val="00CE1A5D"/>
    <w:rsid w:val="00CE24F6"/>
    <w:rsid w:val="00CE3B02"/>
    <w:rsid w:val="00CF5306"/>
    <w:rsid w:val="00D00BF3"/>
    <w:rsid w:val="00D02113"/>
    <w:rsid w:val="00D063D6"/>
    <w:rsid w:val="00D13522"/>
    <w:rsid w:val="00D14FC5"/>
    <w:rsid w:val="00D15B37"/>
    <w:rsid w:val="00D1621F"/>
    <w:rsid w:val="00D20CC2"/>
    <w:rsid w:val="00D21222"/>
    <w:rsid w:val="00D23903"/>
    <w:rsid w:val="00D300B5"/>
    <w:rsid w:val="00D3689E"/>
    <w:rsid w:val="00D424A3"/>
    <w:rsid w:val="00D46E19"/>
    <w:rsid w:val="00D524E2"/>
    <w:rsid w:val="00D71561"/>
    <w:rsid w:val="00D842FC"/>
    <w:rsid w:val="00D869D6"/>
    <w:rsid w:val="00D94901"/>
    <w:rsid w:val="00D96EB3"/>
    <w:rsid w:val="00D973C7"/>
    <w:rsid w:val="00DA5C4F"/>
    <w:rsid w:val="00DB416B"/>
    <w:rsid w:val="00DC16B8"/>
    <w:rsid w:val="00DD53A8"/>
    <w:rsid w:val="00DE02F8"/>
    <w:rsid w:val="00DF3333"/>
    <w:rsid w:val="00E016AA"/>
    <w:rsid w:val="00E1400E"/>
    <w:rsid w:val="00E353D3"/>
    <w:rsid w:val="00E45EA2"/>
    <w:rsid w:val="00E4656C"/>
    <w:rsid w:val="00E53681"/>
    <w:rsid w:val="00E603EC"/>
    <w:rsid w:val="00E604D6"/>
    <w:rsid w:val="00E65F0A"/>
    <w:rsid w:val="00E7387A"/>
    <w:rsid w:val="00E751A2"/>
    <w:rsid w:val="00E76CAA"/>
    <w:rsid w:val="00E84A73"/>
    <w:rsid w:val="00E92C5F"/>
    <w:rsid w:val="00E96E45"/>
    <w:rsid w:val="00EA03D6"/>
    <w:rsid w:val="00EA5FDA"/>
    <w:rsid w:val="00EB737E"/>
    <w:rsid w:val="00EC1515"/>
    <w:rsid w:val="00EC3AFB"/>
    <w:rsid w:val="00EC790D"/>
    <w:rsid w:val="00EC7BD8"/>
    <w:rsid w:val="00ED10D1"/>
    <w:rsid w:val="00ED2B31"/>
    <w:rsid w:val="00ED3782"/>
    <w:rsid w:val="00ED52D6"/>
    <w:rsid w:val="00EE115E"/>
    <w:rsid w:val="00EE119B"/>
    <w:rsid w:val="00EF3D88"/>
    <w:rsid w:val="00EF48E7"/>
    <w:rsid w:val="00F01194"/>
    <w:rsid w:val="00F036D9"/>
    <w:rsid w:val="00F05335"/>
    <w:rsid w:val="00F14179"/>
    <w:rsid w:val="00F27493"/>
    <w:rsid w:val="00F35A7B"/>
    <w:rsid w:val="00F42CFC"/>
    <w:rsid w:val="00F44FE3"/>
    <w:rsid w:val="00F45473"/>
    <w:rsid w:val="00F55803"/>
    <w:rsid w:val="00F573BC"/>
    <w:rsid w:val="00F70B2F"/>
    <w:rsid w:val="00F946B9"/>
    <w:rsid w:val="00F96178"/>
    <w:rsid w:val="00F968A3"/>
    <w:rsid w:val="00FA1DE0"/>
    <w:rsid w:val="00FA6913"/>
    <w:rsid w:val="00FA6B2F"/>
    <w:rsid w:val="00FB7E11"/>
    <w:rsid w:val="00FC0B66"/>
    <w:rsid w:val="00FC2D28"/>
    <w:rsid w:val="00FC44CB"/>
    <w:rsid w:val="00FC7F6C"/>
    <w:rsid w:val="00FD199A"/>
    <w:rsid w:val="00FD35C4"/>
    <w:rsid w:val="00FD68A9"/>
    <w:rsid w:val="00FE4580"/>
    <w:rsid w:val="00FF27D0"/>
    <w:rsid w:val="00FF65D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A"/>
  </w:style>
  <w:style w:type="paragraph" w:styleId="1">
    <w:name w:val="heading 1"/>
    <w:basedOn w:val="a"/>
    <w:next w:val="a"/>
    <w:link w:val="10"/>
    <w:uiPriority w:val="9"/>
    <w:qFormat/>
    <w:rsid w:val="00A27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7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7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7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7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7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7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7E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2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2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7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27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7EAA"/>
    <w:rPr>
      <w:b/>
      <w:bCs/>
    </w:rPr>
  </w:style>
  <w:style w:type="character" w:styleId="a9">
    <w:name w:val="Emphasis"/>
    <w:basedOn w:val="a0"/>
    <w:uiPriority w:val="20"/>
    <w:qFormat/>
    <w:rsid w:val="00A27EAA"/>
    <w:rPr>
      <w:i/>
      <w:iCs/>
    </w:rPr>
  </w:style>
  <w:style w:type="paragraph" w:styleId="aa">
    <w:name w:val="No Spacing"/>
    <w:link w:val="ab"/>
    <w:uiPriority w:val="1"/>
    <w:qFormat/>
    <w:rsid w:val="00A27E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7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7EA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27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27EA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27EA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27EA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27EA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27E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27E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27EAA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7EA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A3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C79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customStyle="1" w:styleId="ConsPlusDocList">
    <w:name w:val="ConsPlusDocList"/>
    <w:next w:val="a"/>
    <w:rsid w:val="00A20DC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ab">
    <w:name w:val="Без интервала Знак"/>
    <w:basedOn w:val="a0"/>
    <w:link w:val="aa"/>
    <w:uiPriority w:val="1"/>
    <w:rsid w:val="00E7387A"/>
  </w:style>
  <w:style w:type="paragraph" w:styleId="af9">
    <w:name w:val="Body Text"/>
    <w:basedOn w:val="a"/>
    <w:link w:val="afa"/>
    <w:unhideWhenUsed/>
    <w:rsid w:val="005D40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a">
    <w:name w:val="Основной текст Знак"/>
    <w:basedOn w:val="a0"/>
    <w:link w:val="af9"/>
    <w:rsid w:val="005D40F1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AB2D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B2DB1"/>
    <w:rPr>
      <w:sz w:val="16"/>
      <w:szCs w:val="16"/>
    </w:rPr>
  </w:style>
  <w:style w:type="paragraph" w:styleId="afb">
    <w:name w:val="Body Text Indent"/>
    <w:basedOn w:val="a"/>
    <w:link w:val="afc"/>
    <w:uiPriority w:val="99"/>
    <w:unhideWhenUsed/>
    <w:rsid w:val="00560786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560786"/>
  </w:style>
  <w:style w:type="character" w:styleId="afd">
    <w:name w:val="Hyperlink"/>
    <w:basedOn w:val="a0"/>
    <w:uiPriority w:val="99"/>
    <w:semiHidden/>
    <w:unhideWhenUsed/>
    <w:rsid w:val="006E4A08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6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6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425">
              <w:marLeft w:val="0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39AC-91BE-4D23-9B97-C05913DC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6046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187</cp:revision>
  <cp:lastPrinted>2016-02-16T04:46:00Z</cp:lastPrinted>
  <dcterms:created xsi:type="dcterms:W3CDTF">2009-04-28T05:09:00Z</dcterms:created>
  <dcterms:modified xsi:type="dcterms:W3CDTF">2017-07-10T04:59:00Z</dcterms:modified>
</cp:coreProperties>
</file>