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878" w:rsidRPr="00335600" w:rsidRDefault="007B5878" w:rsidP="007B5878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5600">
        <w:rPr>
          <w:rFonts w:ascii="Times New Roman" w:eastAsia="Times New Roman" w:hAnsi="Times New Roman" w:cs="Times New Roman"/>
          <w:b/>
          <w:sz w:val="24"/>
          <w:szCs w:val="24"/>
        </w:rPr>
        <w:t>РОСТОВСКАЯ ОБЛАСТЬ</w:t>
      </w:r>
    </w:p>
    <w:p w:rsidR="007B5878" w:rsidRPr="00335600" w:rsidRDefault="007B5878" w:rsidP="007B5878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5600">
        <w:rPr>
          <w:rFonts w:ascii="Times New Roman" w:eastAsia="Times New Roman" w:hAnsi="Times New Roman" w:cs="Times New Roman"/>
          <w:b/>
          <w:sz w:val="24"/>
          <w:szCs w:val="24"/>
        </w:rPr>
        <w:t>РЕМОНТНЕНСКИЙ РАЙОН</w:t>
      </w:r>
    </w:p>
    <w:p w:rsidR="007B5878" w:rsidRPr="00335600" w:rsidRDefault="007B5878" w:rsidP="007B5878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5600">
        <w:rPr>
          <w:rFonts w:ascii="Times New Roman" w:eastAsia="Times New Roman" w:hAnsi="Times New Roman" w:cs="Times New Roman"/>
          <w:b/>
          <w:sz w:val="24"/>
          <w:szCs w:val="24"/>
        </w:rPr>
        <w:t>МУНИЦИПАЛЬНОЕ ОБРАЗОВАНИЕ</w:t>
      </w:r>
    </w:p>
    <w:p w:rsidR="007B5878" w:rsidRPr="00335600" w:rsidRDefault="007B5878" w:rsidP="007B5878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5600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337105">
        <w:rPr>
          <w:rFonts w:ascii="Times New Roman" w:eastAsia="Times New Roman" w:hAnsi="Times New Roman" w:cs="Times New Roman"/>
          <w:b/>
          <w:sz w:val="24"/>
          <w:szCs w:val="24"/>
        </w:rPr>
        <w:t>КИЕВСКОЕ</w:t>
      </w:r>
      <w:r w:rsidRPr="00335600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СЕЛЬСКОЕ ПОСЕЛЕНИЕ»</w:t>
      </w:r>
    </w:p>
    <w:p w:rsidR="007B5878" w:rsidRPr="00335600" w:rsidRDefault="007B5878" w:rsidP="007B5878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5600">
        <w:rPr>
          <w:rFonts w:ascii="Times New Roman" w:eastAsia="Times New Roman" w:hAnsi="Times New Roman" w:cs="Times New Roman"/>
          <w:b/>
          <w:sz w:val="24"/>
          <w:szCs w:val="24"/>
        </w:rPr>
        <w:t xml:space="preserve">СОБРАНИЕ ДЕПУТАТОВ </w:t>
      </w:r>
      <w:r w:rsidR="00337105">
        <w:rPr>
          <w:rFonts w:ascii="Times New Roman" w:eastAsia="Times New Roman" w:hAnsi="Times New Roman" w:cs="Times New Roman"/>
          <w:b/>
          <w:sz w:val="24"/>
          <w:szCs w:val="24"/>
        </w:rPr>
        <w:t>КИЕВСКОГО</w:t>
      </w:r>
      <w:r w:rsidRPr="00335600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7B5878" w:rsidRPr="00335600" w:rsidRDefault="007B5878" w:rsidP="007B5878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7B5878" w:rsidRPr="00335600" w:rsidRDefault="007B5878" w:rsidP="007B5878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5600">
        <w:rPr>
          <w:rFonts w:ascii="Times New Roman" w:eastAsia="Times New Roman" w:hAnsi="Times New Roman" w:cs="Times New Roman"/>
          <w:b/>
          <w:sz w:val="24"/>
          <w:szCs w:val="24"/>
        </w:rPr>
        <w:t xml:space="preserve">РЕШЕНИЕ </w:t>
      </w:r>
      <w:r w:rsidR="009059FF">
        <w:rPr>
          <w:rFonts w:ascii="Times New Roman" w:eastAsia="Times New Roman" w:hAnsi="Times New Roman" w:cs="Times New Roman"/>
          <w:b/>
          <w:sz w:val="24"/>
          <w:szCs w:val="24"/>
        </w:rPr>
        <w:t>№</w:t>
      </w:r>
      <w:r w:rsidR="008562C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4075C">
        <w:rPr>
          <w:rFonts w:ascii="Times New Roman" w:eastAsia="Times New Roman" w:hAnsi="Times New Roman" w:cs="Times New Roman"/>
          <w:b/>
          <w:sz w:val="24"/>
          <w:szCs w:val="24"/>
        </w:rPr>
        <w:t>68</w:t>
      </w:r>
    </w:p>
    <w:p w:rsidR="007B5878" w:rsidRPr="00335600" w:rsidRDefault="007B5878" w:rsidP="007B587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7B5878" w:rsidRPr="00335600" w:rsidRDefault="00C7749A" w:rsidP="00C7749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24.08.2018</w:t>
      </w:r>
      <w:r w:rsidR="007B5878" w:rsidRPr="006F2BD4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</w:t>
      </w:r>
      <w:r w:rsidR="007B5878" w:rsidRPr="00335600">
        <w:rPr>
          <w:rFonts w:ascii="Times New Roman" w:hAnsi="Times New Roman"/>
          <w:b/>
          <w:sz w:val="24"/>
          <w:szCs w:val="24"/>
        </w:rPr>
        <w:t>с. К</w:t>
      </w:r>
      <w:r>
        <w:rPr>
          <w:rFonts w:ascii="Times New Roman" w:hAnsi="Times New Roman"/>
          <w:b/>
          <w:sz w:val="24"/>
          <w:szCs w:val="24"/>
        </w:rPr>
        <w:t>иевка</w:t>
      </w:r>
    </w:p>
    <w:p w:rsidR="007B5878" w:rsidRPr="00335600" w:rsidRDefault="007B5878" w:rsidP="007B587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4B33DA" w:rsidRPr="0076064A" w:rsidRDefault="004B33DA" w:rsidP="004B33DA">
      <w:pPr>
        <w:pStyle w:val="a3"/>
        <w:rPr>
          <w:rFonts w:ascii="Times New Roman" w:hAnsi="Times New Roman"/>
          <w:b/>
          <w:sz w:val="24"/>
          <w:szCs w:val="24"/>
        </w:rPr>
      </w:pPr>
      <w:r w:rsidRPr="0076064A">
        <w:rPr>
          <w:rFonts w:ascii="Times New Roman" w:hAnsi="Times New Roman"/>
          <w:b/>
          <w:sz w:val="24"/>
          <w:szCs w:val="24"/>
        </w:rPr>
        <w:t xml:space="preserve">О внесении изменений в решение        </w:t>
      </w:r>
    </w:p>
    <w:p w:rsidR="004B33DA" w:rsidRPr="0076064A" w:rsidRDefault="004B33DA" w:rsidP="004B33DA">
      <w:pPr>
        <w:pStyle w:val="a3"/>
        <w:rPr>
          <w:rFonts w:ascii="Times New Roman" w:hAnsi="Times New Roman"/>
          <w:b/>
          <w:sz w:val="24"/>
          <w:szCs w:val="24"/>
        </w:rPr>
      </w:pPr>
      <w:r w:rsidRPr="0076064A">
        <w:rPr>
          <w:rFonts w:ascii="Times New Roman" w:hAnsi="Times New Roman"/>
          <w:b/>
          <w:sz w:val="24"/>
          <w:szCs w:val="24"/>
        </w:rPr>
        <w:t xml:space="preserve">Собрания депутатов Киевского     </w:t>
      </w:r>
    </w:p>
    <w:p w:rsidR="004B33DA" w:rsidRPr="0076064A" w:rsidRDefault="004B33DA" w:rsidP="004B33DA">
      <w:pPr>
        <w:pStyle w:val="a3"/>
        <w:rPr>
          <w:rFonts w:ascii="Times New Roman" w:hAnsi="Times New Roman"/>
          <w:b/>
          <w:sz w:val="24"/>
          <w:szCs w:val="24"/>
        </w:rPr>
      </w:pPr>
      <w:proofErr w:type="gramStart"/>
      <w:r w:rsidRPr="0076064A">
        <w:rPr>
          <w:rFonts w:ascii="Times New Roman" w:hAnsi="Times New Roman"/>
          <w:b/>
          <w:sz w:val="24"/>
          <w:szCs w:val="24"/>
        </w:rPr>
        <w:t>сельского</w:t>
      </w:r>
      <w:proofErr w:type="gramEnd"/>
      <w:r w:rsidRPr="0076064A">
        <w:rPr>
          <w:rFonts w:ascii="Times New Roman" w:hAnsi="Times New Roman"/>
          <w:b/>
          <w:sz w:val="24"/>
          <w:szCs w:val="24"/>
        </w:rPr>
        <w:t xml:space="preserve"> поселения от 28.03.201</w:t>
      </w:r>
      <w:r>
        <w:rPr>
          <w:rFonts w:ascii="Times New Roman" w:hAnsi="Times New Roman"/>
          <w:b/>
          <w:sz w:val="24"/>
          <w:szCs w:val="24"/>
        </w:rPr>
        <w:t>4</w:t>
      </w:r>
      <w:r w:rsidRPr="0076064A">
        <w:rPr>
          <w:rFonts w:ascii="Times New Roman" w:hAnsi="Times New Roman"/>
          <w:b/>
          <w:sz w:val="24"/>
          <w:szCs w:val="24"/>
        </w:rPr>
        <w:t xml:space="preserve">  </w:t>
      </w:r>
    </w:p>
    <w:p w:rsidR="004B33DA" w:rsidRPr="0076064A" w:rsidRDefault="004B33DA" w:rsidP="004B33DA">
      <w:pPr>
        <w:pStyle w:val="a3"/>
        <w:rPr>
          <w:rFonts w:ascii="Times New Roman" w:hAnsi="Times New Roman"/>
          <w:b/>
          <w:sz w:val="24"/>
          <w:szCs w:val="24"/>
        </w:rPr>
      </w:pPr>
      <w:r w:rsidRPr="0076064A">
        <w:rPr>
          <w:rFonts w:ascii="Times New Roman" w:hAnsi="Times New Roman"/>
          <w:b/>
          <w:sz w:val="24"/>
          <w:szCs w:val="24"/>
        </w:rPr>
        <w:t>№ 61 «О земельном налоге</w:t>
      </w:r>
      <w:r w:rsidR="00C7749A">
        <w:rPr>
          <w:rFonts w:ascii="Times New Roman" w:hAnsi="Times New Roman"/>
          <w:b/>
          <w:sz w:val="24"/>
          <w:szCs w:val="24"/>
        </w:rPr>
        <w:t>»</w:t>
      </w:r>
    </w:p>
    <w:p w:rsidR="007B5878" w:rsidRDefault="007B5878" w:rsidP="007B587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5878" w:rsidRPr="00335600" w:rsidRDefault="007B5878" w:rsidP="007B5878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5600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главой 31 «Земельный налог» части </w:t>
      </w:r>
      <w:r w:rsidR="004B33DA" w:rsidRPr="00335600">
        <w:rPr>
          <w:rFonts w:ascii="Times New Roman" w:eastAsia="Times New Roman" w:hAnsi="Times New Roman" w:cs="Times New Roman"/>
          <w:sz w:val="24"/>
          <w:szCs w:val="24"/>
        </w:rPr>
        <w:t>второй Налогового</w:t>
      </w:r>
      <w:r w:rsidRPr="00335600">
        <w:rPr>
          <w:rFonts w:ascii="Times New Roman" w:eastAsia="Times New Roman" w:hAnsi="Times New Roman" w:cs="Times New Roman"/>
          <w:sz w:val="24"/>
          <w:szCs w:val="24"/>
        </w:rPr>
        <w:t xml:space="preserve"> кодекса Российской Федерации, и в </w:t>
      </w:r>
      <w:r w:rsidR="004B33DA" w:rsidRPr="00335600">
        <w:rPr>
          <w:rFonts w:ascii="Times New Roman" w:eastAsia="Times New Roman" w:hAnsi="Times New Roman" w:cs="Times New Roman"/>
          <w:sz w:val="24"/>
          <w:szCs w:val="24"/>
        </w:rPr>
        <w:t>целях приведения</w:t>
      </w:r>
      <w:r w:rsidRPr="00335600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соответствие с Федеральными и областными законодательными актами, Собрание депутатов </w:t>
      </w:r>
      <w:r w:rsidR="00337105">
        <w:rPr>
          <w:rFonts w:ascii="Times New Roman" w:eastAsia="Times New Roman" w:hAnsi="Times New Roman" w:cs="Times New Roman"/>
          <w:sz w:val="24"/>
          <w:szCs w:val="24"/>
        </w:rPr>
        <w:t>Киевского</w:t>
      </w:r>
      <w:r w:rsidRPr="00335600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</w:p>
    <w:p w:rsidR="007B5878" w:rsidRPr="00335600" w:rsidRDefault="007B5878" w:rsidP="007B587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5600">
        <w:rPr>
          <w:rFonts w:ascii="Times New Roman" w:eastAsia="Times New Roman" w:hAnsi="Times New Roman" w:cs="Times New Roman"/>
          <w:b/>
          <w:sz w:val="24"/>
          <w:szCs w:val="24"/>
        </w:rPr>
        <w:t>РЕШИЛО:</w:t>
      </w:r>
    </w:p>
    <w:p w:rsidR="007B5878" w:rsidRPr="00335600" w:rsidRDefault="009059FF" w:rsidP="009059F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7B5878">
        <w:rPr>
          <w:rFonts w:ascii="Times New Roman" w:eastAsia="Times New Roman" w:hAnsi="Times New Roman" w:cs="Times New Roman"/>
          <w:sz w:val="24"/>
          <w:szCs w:val="24"/>
        </w:rPr>
        <w:t>В</w:t>
      </w:r>
      <w:r w:rsidR="007B5878" w:rsidRPr="00335600">
        <w:rPr>
          <w:rFonts w:ascii="Times New Roman" w:eastAsia="Times New Roman" w:hAnsi="Times New Roman" w:cs="Times New Roman"/>
          <w:sz w:val="24"/>
          <w:szCs w:val="24"/>
        </w:rPr>
        <w:t xml:space="preserve">нести в решение Собрания депутатов </w:t>
      </w:r>
      <w:r w:rsidR="00337105">
        <w:rPr>
          <w:rFonts w:ascii="Times New Roman" w:eastAsia="Times New Roman" w:hAnsi="Times New Roman" w:cs="Times New Roman"/>
          <w:sz w:val="24"/>
          <w:szCs w:val="24"/>
        </w:rPr>
        <w:t>Киевского</w:t>
      </w:r>
      <w:r w:rsidR="007B5878" w:rsidRPr="00335600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от </w:t>
      </w:r>
      <w:r w:rsidR="00983D3D">
        <w:rPr>
          <w:rFonts w:ascii="Times New Roman" w:eastAsia="Times New Roman" w:hAnsi="Times New Roman" w:cs="Times New Roman"/>
          <w:sz w:val="24"/>
          <w:szCs w:val="24"/>
        </w:rPr>
        <w:t>28.03.</w:t>
      </w:r>
      <w:r w:rsidR="007646EC">
        <w:rPr>
          <w:rFonts w:ascii="Times New Roman" w:eastAsia="Times New Roman" w:hAnsi="Times New Roman" w:cs="Times New Roman"/>
          <w:sz w:val="24"/>
          <w:szCs w:val="24"/>
        </w:rPr>
        <w:t>2014</w:t>
      </w:r>
      <w:r w:rsidR="00983D3D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CC62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646EC">
        <w:rPr>
          <w:rFonts w:ascii="Times New Roman" w:eastAsia="Times New Roman" w:hAnsi="Times New Roman" w:cs="Times New Roman"/>
          <w:sz w:val="24"/>
          <w:szCs w:val="24"/>
        </w:rPr>
        <w:t>61</w:t>
      </w:r>
      <w:r w:rsidR="007B5878" w:rsidRPr="00335600">
        <w:rPr>
          <w:rFonts w:ascii="Times New Roman" w:eastAsia="Times New Roman" w:hAnsi="Times New Roman" w:cs="Times New Roman"/>
          <w:sz w:val="24"/>
          <w:szCs w:val="24"/>
        </w:rPr>
        <w:t xml:space="preserve"> «О земельном налоге» следующие изменения:</w:t>
      </w:r>
    </w:p>
    <w:p w:rsidR="007B5878" w:rsidRPr="00335600" w:rsidRDefault="007B5878" w:rsidP="007B5878">
      <w:pPr>
        <w:shd w:val="clear" w:color="auto" w:fill="FFFFFF"/>
        <w:tabs>
          <w:tab w:val="left" w:pos="6005"/>
          <w:tab w:val="left" w:leader="underscore" w:pos="811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5600">
        <w:rPr>
          <w:rFonts w:ascii="Times New Roman" w:eastAsia="Times New Roman" w:hAnsi="Times New Roman" w:cs="Times New Roman"/>
          <w:sz w:val="24"/>
          <w:szCs w:val="24"/>
        </w:rPr>
        <w:t>1.1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356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335600">
        <w:rPr>
          <w:rFonts w:ascii="Times New Roman" w:eastAsia="Times New Roman" w:hAnsi="Times New Roman" w:cs="Times New Roman"/>
          <w:sz w:val="24"/>
          <w:szCs w:val="24"/>
        </w:rPr>
        <w:t xml:space="preserve">ункт 4 изложить в </w:t>
      </w:r>
      <w:r w:rsidR="008562C7" w:rsidRPr="00335600">
        <w:rPr>
          <w:rFonts w:ascii="Times New Roman" w:eastAsia="Times New Roman" w:hAnsi="Times New Roman" w:cs="Times New Roman"/>
          <w:sz w:val="24"/>
          <w:szCs w:val="24"/>
        </w:rPr>
        <w:t>новой редакции</w:t>
      </w:r>
      <w:r w:rsidRPr="0033560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B5878" w:rsidRPr="00983D3D" w:rsidRDefault="007B5878" w:rsidP="007B5878">
      <w:pPr>
        <w:shd w:val="clear" w:color="auto" w:fill="FFFFFF"/>
        <w:tabs>
          <w:tab w:val="left" w:pos="6005"/>
          <w:tab w:val="left" w:leader="underscore" w:pos="811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3D3D">
        <w:rPr>
          <w:rFonts w:ascii="Times New Roman" w:eastAsia="Times New Roman" w:hAnsi="Times New Roman" w:cs="Times New Roman"/>
          <w:color w:val="22272F"/>
          <w:sz w:val="24"/>
          <w:szCs w:val="24"/>
        </w:rPr>
        <w:t>«4. Налогоплательщики - физические лица, имеющие право на налоговые льготы, установленные законодательством о налогах и сборах,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льготу.»</w:t>
      </w:r>
      <w:r w:rsidR="00CC622A">
        <w:rPr>
          <w:rFonts w:ascii="Times New Roman" w:eastAsia="Times New Roman" w:hAnsi="Times New Roman" w:cs="Times New Roman"/>
          <w:color w:val="22272F"/>
          <w:sz w:val="24"/>
          <w:szCs w:val="24"/>
        </w:rPr>
        <w:t>;</w:t>
      </w:r>
    </w:p>
    <w:p w:rsidR="007B5878" w:rsidRDefault="007B5878" w:rsidP="007B5878">
      <w:pPr>
        <w:shd w:val="clear" w:color="auto" w:fill="FFFFFF"/>
        <w:tabs>
          <w:tab w:val="left" w:pos="6005"/>
          <w:tab w:val="left" w:leader="underscore" w:pos="811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5600">
        <w:rPr>
          <w:rFonts w:ascii="Times New Roman" w:eastAsia="Times New Roman" w:hAnsi="Times New Roman" w:cs="Times New Roman"/>
          <w:sz w:val="24"/>
          <w:szCs w:val="24"/>
        </w:rPr>
        <w:t>1.2.</w:t>
      </w:r>
      <w:r w:rsidR="00CC62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335600">
        <w:rPr>
          <w:rFonts w:ascii="Times New Roman" w:eastAsia="Times New Roman" w:hAnsi="Times New Roman" w:cs="Times New Roman"/>
          <w:sz w:val="24"/>
          <w:szCs w:val="24"/>
        </w:rPr>
        <w:t xml:space="preserve">риложение к решению Собрания депутатов </w:t>
      </w:r>
      <w:r w:rsidR="00337105">
        <w:rPr>
          <w:rFonts w:ascii="Times New Roman" w:eastAsia="Times New Roman" w:hAnsi="Times New Roman" w:cs="Times New Roman"/>
          <w:sz w:val="24"/>
          <w:szCs w:val="24"/>
        </w:rPr>
        <w:t>Киевского</w:t>
      </w:r>
      <w:r w:rsidR="004B6A60">
        <w:rPr>
          <w:rFonts w:ascii="Times New Roman" w:eastAsia="Times New Roman" w:hAnsi="Times New Roman" w:cs="Times New Roman"/>
          <w:sz w:val="24"/>
          <w:szCs w:val="24"/>
        </w:rPr>
        <w:t xml:space="preserve"> сельского </w:t>
      </w:r>
      <w:r w:rsidRPr="00335600">
        <w:rPr>
          <w:rFonts w:ascii="Times New Roman" w:eastAsia="Times New Roman" w:hAnsi="Times New Roman" w:cs="Times New Roman"/>
          <w:sz w:val="24"/>
          <w:szCs w:val="24"/>
        </w:rPr>
        <w:t xml:space="preserve">поселения от </w:t>
      </w:r>
      <w:r w:rsidR="009A3ABA">
        <w:rPr>
          <w:rFonts w:ascii="Times New Roman" w:eastAsia="Times New Roman" w:hAnsi="Times New Roman" w:cs="Times New Roman"/>
          <w:sz w:val="24"/>
          <w:szCs w:val="24"/>
        </w:rPr>
        <w:t>28.03.2014 №</w:t>
      </w:r>
      <w:r w:rsidR="00CC62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3ABA">
        <w:rPr>
          <w:rFonts w:ascii="Times New Roman" w:eastAsia="Times New Roman" w:hAnsi="Times New Roman" w:cs="Times New Roman"/>
          <w:sz w:val="24"/>
          <w:szCs w:val="24"/>
        </w:rPr>
        <w:t>61</w:t>
      </w:r>
      <w:r w:rsidR="009A3ABA" w:rsidRPr="003356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5600">
        <w:rPr>
          <w:rFonts w:ascii="Times New Roman" w:eastAsia="Times New Roman" w:hAnsi="Times New Roman" w:cs="Times New Roman"/>
          <w:sz w:val="24"/>
          <w:szCs w:val="24"/>
        </w:rPr>
        <w:t>«О земельном налоге» исключить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BF7690" w:rsidRPr="00335600" w:rsidRDefault="00981207" w:rsidP="000730E5">
      <w:pPr>
        <w:shd w:val="clear" w:color="auto" w:fill="FFFFFF"/>
        <w:tabs>
          <w:tab w:val="left" w:pos="6005"/>
          <w:tab w:val="left" w:leader="underscore" w:pos="811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BF769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B33DA">
        <w:rPr>
          <w:rFonts w:ascii="Times New Roman" w:eastAsia="Times New Roman" w:hAnsi="Times New Roman" w:cs="Times New Roman"/>
          <w:sz w:val="24"/>
          <w:szCs w:val="24"/>
        </w:rPr>
        <w:t>Решение Собрания</w:t>
      </w:r>
      <w:r w:rsidR="000730E5">
        <w:rPr>
          <w:rFonts w:ascii="Times New Roman" w:eastAsia="Times New Roman" w:hAnsi="Times New Roman" w:cs="Times New Roman"/>
          <w:sz w:val="24"/>
          <w:szCs w:val="24"/>
        </w:rPr>
        <w:t xml:space="preserve"> депутатов </w:t>
      </w:r>
      <w:r w:rsidR="00337105">
        <w:rPr>
          <w:rFonts w:ascii="Times New Roman" w:eastAsia="Times New Roman" w:hAnsi="Times New Roman" w:cs="Times New Roman"/>
          <w:sz w:val="24"/>
          <w:szCs w:val="24"/>
        </w:rPr>
        <w:t>Киевского</w:t>
      </w:r>
      <w:r w:rsidR="000730E5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от 1</w:t>
      </w:r>
      <w:r w:rsidR="00252AC1">
        <w:rPr>
          <w:rFonts w:ascii="Times New Roman" w:eastAsia="Times New Roman" w:hAnsi="Times New Roman" w:cs="Times New Roman"/>
          <w:sz w:val="24"/>
          <w:szCs w:val="24"/>
        </w:rPr>
        <w:t>8</w:t>
      </w:r>
      <w:r w:rsidR="000730E5">
        <w:rPr>
          <w:rFonts w:ascii="Times New Roman" w:eastAsia="Times New Roman" w:hAnsi="Times New Roman" w:cs="Times New Roman"/>
          <w:sz w:val="24"/>
          <w:szCs w:val="24"/>
        </w:rPr>
        <w:t>.06.2018</w:t>
      </w:r>
      <w:r w:rsidR="004B6A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730E5">
        <w:rPr>
          <w:rFonts w:ascii="Times New Roman" w:eastAsia="Times New Roman" w:hAnsi="Times New Roman" w:cs="Times New Roman"/>
          <w:sz w:val="24"/>
          <w:szCs w:val="24"/>
        </w:rPr>
        <w:t>года №</w:t>
      </w:r>
      <w:r w:rsidR="00252AC1">
        <w:rPr>
          <w:rFonts w:ascii="Times New Roman" w:eastAsia="Times New Roman" w:hAnsi="Times New Roman" w:cs="Times New Roman"/>
          <w:sz w:val="24"/>
          <w:szCs w:val="24"/>
        </w:rPr>
        <w:t xml:space="preserve"> 67</w:t>
      </w:r>
      <w:r w:rsidR="000730E5">
        <w:rPr>
          <w:rFonts w:ascii="Times New Roman" w:eastAsia="Times New Roman" w:hAnsi="Times New Roman" w:cs="Times New Roman"/>
          <w:sz w:val="24"/>
          <w:szCs w:val="24"/>
        </w:rPr>
        <w:t xml:space="preserve"> «О внесении изменений в решение Собрания депутатов </w:t>
      </w:r>
      <w:r w:rsidR="00337105">
        <w:rPr>
          <w:rFonts w:ascii="Times New Roman" w:eastAsia="Times New Roman" w:hAnsi="Times New Roman" w:cs="Times New Roman"/>
          <w:sz w:val="24"/>
          <w:szCs w:val="24"/>
        </w:rPr>
        <w:t>Киевского</w:t>
      </w:r>
      <w:r w:rsidR="000730E5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от </w:t>
      </w:r>
      <w:r w:rsidR="00252AC1">
        <w:rPr>
          <w:rFonts w:ascii="Times New Roman" w:eastAsia="Times New Roman" w:hAnsi="Times New Roman" w:cs="Times New Roman"/>
          <w:sz w:val="24"/>
          <w:szCs w:val="24"/>
        </w:rPr>
        <w:t>28.03.2014 № 61</w:t>
      </w:r>
      <w:r w:rsidR="000730E5">
        <w:rPr>
          <w:rFonts w:ascii="Times New Roman" w:eastAsia="Times New Roman" w:hAnsi="Times New Roman" w:cs="Times New Roman"/>
          <w:sz w:val="24"/>
          <w:szCs w:val="24"/>
        </w:rPr>
        <w:t xml:space="preserve"> «О земельном налоге»» признать утратившим силу.</w:t>
      </w:r>
    </w:p>
    <w:p w:rsidR="007B5878" w:rsidRPr="00335600" w:rsidRDefault="006F2BD4" w:rsidP="007B5878">
      <w:pPr>
        <w:pStyle w:val="a3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>3</w:t>
      </w:r>
      <w:r w:rsidR="007B5878" w:rsidRPr="00335600">
        <w:rPr>
          <w:rFonts w:ascii="Times New Roman" w:hAnsi="Times New Roman"/>
          <w:sz w:val="24"/>
          <w:szCs w:val="24"/>
        </w:rPr>
        <w:t xml:space="preserve">. </w:t>
      </w:r>
      <w:r w:rsidR="007B5878" w:rsidRPr="00335600">
        <w:rPr>
          <w:rFonts w:ascii="Times New Roman" w:hAnsi="Times New Roman"/>
          <w:sz w:val="24"/>
          <w:szCs w:val="24"/>
          <w:lang w:eastAsia="ar-SA"/>
        </w:rPr>
        <w:t>Настоящее решение подлежит официальному опубликованию.</w:t>
      </w:r>
    </w:p>
    <w:p w:rsidR="007B5878" w:rsidRDefault="007B5878" w:rsidP="007B587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5878" w:rsidRPr="00335600" w:rsidRDefault="007B5878" w:rsidP="007B5878">
      <w:pPr>
        <w:spacing w:line="240" w:lineRule="auto"/>
        <w:ind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6F2BD4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335600">
        <w:rPr>
          <w:rFonts w:ascii="Times New Roman" w:eastAsia="Times New Roman" w:hAnsi="Times New Roman" w:cs="Times New Roman"/>
          <w:sz w:val="24"/>
          <w:szCs w:val="24"/>
        </w:rPr>
        <w:t>.</w:t>
      </w:r>
      <w:r w:rsidR="004B6A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335600">
        <w:rPr>
          <w:rFonts w:ascii="Times New Roman" w:eastAsia="Times New Roman" w:hAnsi="Times New Roman" w:cs="Times New Roman"/>
          <w:sz w:val="24"/>
          <w:szCs w:val="24"/>
        </w:rPr>
        <w:t xml:space="preserve">ешение вступает в силу со дня его официального опубликования 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335600">
        <w:rPr>
          <w:rFonts w:ascii="Times New Roman" w:eastAsia="Times New Roman" w:hAnsi="Times New Roman" w:cs="Times New Roman"/>
          <w:sz w:val="24"/>
          <w:szCs w:val="24"/>
        </w:rPr>
        <w:t>применяется к правоотношениям, возникшим с 1 января 2018 года.</w:t>
      </w:r>
    </w:p>
    <w:p w:rsidR="007B5878" w:rsidRPr="00335600" w:rsidRDefault="007B5878" w:rsidP="007B5878">
      <w:pPr>
        <w:pStyle w:val="2"/>
        <w:spacing w:line="240" w:lineRule="auto"/>
        <w:rPr>
          <w:sz w:val="24"/>
        </w:rPr>
      </w:pPr>
    </w:p>
    <w:p w:rsidR="007B5878" w:rsidRPr="00335600" w:rsidRDefault="007B5878" w:rsidP="007B5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B5878" w:rsidRPr="00335600" w:rsidRDefault="007B5878" w:rsidP="007B5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35600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Председатель Собрания депутатов-</w:t>
      </w:r>
    </w:p>
    <w:p w:rsidR="007B5878" w:rsidRPr="00335600" w:rsidRDefault="004B33DA" w:rsidP="007B5878">
      <w:pPr>
        <w:rPr>
          <w:sz w:val="24"/>
          <w:szCs w:val="24"/>
        </w:rPr>
      </w:pPr>
      <w:r w:rsidRPr="0033560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Глава </w:t>
      </w:r>
      <w:r w:rsidR="00337105">
        <w:rPr>
          <w:rFonts w:ascii="Times New Roman" w:eastAsia="Times New Roman" w:hAnsi="Times New Roman" w:cs="Times New Roman"/>
          <w:sz w:val="24"/>
          <w:szCs w:val="24"/>
          <w:lang w:eastAsia="ar-SA"/>
        </w:rPr>
        <w:t>Киевского</w:t>
      </w:r>
      <w:r w:rsidR="00337105" w:rsidRPr="0033560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</w:t>
      </w:r>
      <w:r w:rsidR="007B5878" w:rsidRPr="0033560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поселения                           </w:t>
      </w:r>
      <w:r w:rsidR="0033710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</w:t>
      </w:r>
      <w:r w:rsidR="007B5878" w:rsidRPr="00335600">
        <w:rPr>
          <w:rFonts w:ascii="Times New Roman" w:eastAsia="Times New Roman" w:hAnsi="Times New Roman" w:cs="Times New Roman"/>
          <w:sz w:val="24"/>
          <w:szCs w:val="24"/>
          <w:lang w:eastAsia="ar-SA"/>
        </w:rPr>
        <w:t>С.</w:t>
      </w:r>
      <w:r w:rsidR="00337105">
        <w:rPr>
          <w:rFonts w:ascii="Times New Roman" w:eastAsia="Times New Roman" w:hAnsi="Times New Roman" w:cs="Times New Roman"/>
          <w:sz w:val="24"/>
          <w:szCs w:val="24"/>
          <w:lang w:eastAsia="ar-SA"/>
        </w:rPr>
        <w:t>П. Апанасенко</w:t>
      </w:r>
    </w:p>
    <w:p w:rsidR="00BB48D3" w:rsidRDefault="00BB48D3"/>
    <w:sectPr w:rsidR="00BB48D3" w:rsidSect="00CC622A">
      <w:headerReference w:type="default" r:id="rId7"/>
      <w:pgSz w:w="11906" w:h="16838"/>
      <w:pgMar w:top="851" w:right="707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4767" w:rsidRDefault="00454767" w:rsidP="007B5878">
      <w:pPr>
        <w:spacing w:after="0" w:line="240" w:lineRule="auto"/>
      </w:pPr>
      <w:r>
        <w:separator/>
      </w:r>
    </w:p>
  </w:endnote>
  <w:endnote w:type="continuationSeparator" w:id="0">
    <w:p w:rsidR="00454767" w:rsidRDefault="00454767" w:rsidP="007B5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4767" w:rsidRDefault="00454767" w:rsidP="007B5878">
      <w:pPr>
        <w:spacing w:after="0" w:line="240" w:lineRule="auto"/>
      </w:pPr>
      <w:r>
        <w:separator/>
      </w:r>
    </w:p>
  </w:footnote>
  <w:footnote w:type="continuationSeparator" w:id="0">
    <w:p w:rsidR="00454767" w:rsidRDefault="00454767" w:rsidP="007B58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AA5" w:rsidRDefault="00454767">
    <w:pPr>
      <w:pStyle w:val="a4"/>
    </w:pPr>
  </w:p>
  <w:p w:rsidR="007B5878" w:rsidRDefault="007B587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B5878"/>
    <w:rsid w:val="000730E5"/>
    <w:rsid w:val="0013555F"/>
    <w:rsid w:val="00252AC1"/>
    <w:rsid w:val="002C64E5"/>
    <w:rsid w:val="00337105"/>
    <w:rsid w:val="003B0CFF"/>
    <w:rsid w:val="00454767"/>
    <w:rsid w:val="00472716"/>
    <w:rsid w:val="004B33DA"/>
    <w:rsid w:val="004B6A60"/>
    <w:rsid w:val="004D6748"/>
    <w:rsid w:val="00670D28"/>
    <w:rsid w:val="006F2BD4"/>
    <w:rsid w:val="00746906"/>
    <w:rsid w:val="007646EC"/>
    <w:rsid w:val="007B5878"/>
    <w:rsid w:val="0084075C"/>
    <w:rsid w:val="008562C7"/>
    <w:rsid w:val="009059FF"/>
    <w:rsid w:val="00981207"/>
    <w:rsid w:val="00983D3D"/>
    <w:rsid w:val="009853C5"/>
    <w:rsid w:val="009A3ABA"/>
    <w:rsid w:val="009E7262"/>
    <w:rsid w:val="00BB48D3"/>
    <w:rsid w:val="00BC1B0B"/>
    <w:rsid w:val="00BF7690"/>
    <w:rsid w:val="00C532B5"/>
    <w:rsid w:val="00C7749A"/>
    <w:rsid w:val="00CC622A"/>
    <w:rsid w:val="00CF7E01"/>
    <w:rsid w:val="00DC772B"/>
    <w:rsid w:val="00EA0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8E897C-418B-4732-8C3D-C85BBED90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3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5878"/>
    <w:pPr>
      <w:spacing w:after="0" w:line="240" w:lineRule="auto"/>
    </w:pPr>
    <w:rPr>
      <w:rFonts w:ascii="Calibri" w:eastAsia="Times New Roman" w:hAnsi="Calibri" w:cs="Times New Roman"/>
    </w:rPr>
  </w:style>
  <w:style w:type="paragraph" w:styleId="2">
    <w:name w:val="Body Text 2"/>
    <w:basedOn w:val="a"/>
    <w:link w:val="20"/>
    <w:rsid w:val="007B5878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7B5878"/>
    <w:rPr>
      <w:rFonts w:ascii="Times New Roman" w:eastAsia="Times New Roman" w:hAnsi="Times New Roman" w:cs="Times New Roman"/>
      <w:sz w:val="28"/>
      <w:szCs w:val="24"/>
    </w:rPr>
  </w:style>
  <w:style w:type="paragraph" w:styleId="a4">
    <w:name w:val="header"/>
    <w:basedOn w:val="a"/>
    <w:link w:val="a5"/>
    <w:uiPriority w:val="99"/>
    <w:unhideWhenUsed/>
    <w:rsid w:val="007B58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B5878"/>
  </w:style>
  <w:style w:type="paragraph" w:styleId="a6">
    <w:name w:val="footer"/>
    <w:basedOn w:val="a"/>
    <w:link w:val="a7"/>
    <w:uiPriority w:val="99"/>
    <w:semiHidden/>
    <w:unhideWhenUsed/>
    <w:rsid w:val="007B58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B58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9C551-60C6-490C-99C2-953967382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FINANS</cp:lastModifiedBy>
  <cp:revision>22</cp:revision>
  <cp:lastPrinted>2018-06-15T06:41:00Z</cp:lastPrinted>
  <dcterms:created xsi:type="dcterms:W3CDTF">2018-06-15T06:15:00Z</dcterms:created>
  <dcterms:modified xsi:type="dcterms:W3CDTF">2018-08-24T08:54:00Z</dcterms:modified>
</cp:coreProperties>
</file>