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3974" w:rsidRPr="00911F4D" w:rsidRDefault="005D3974" w:rsidP="005D3974">
      <w:pPr>
        <w:pStyle w:val="s3"/>
        <w:spacing w:before="0" w:beforeAutospacing="0" w:after="0" w:afterAutospacing="0"/>
        <w:jc w:val="center"/>
        <w:rPr>
          <w:b/>
        </w:rPr>
      </w:pPr>
      <w:r w:rsidRPr="00911F4D">
        <w:rPr>
          <w:b/>
        </w:rPr>
        <w:t>ПЛАН</w:t>
      </w:r>
      <w:r w:rsidRPr="00911F4D">
        <w:rPr>
          <w:b/>
        </w:rPr>
        <w:br/>
        <w:t xml:space="preserve">мероприятий по реализации в 2022 - 2025 годах Стратегии государственной национальной политики </w:t>
      </w:r>
    </w:p>
    <w:p w:rsidR="00495D8F" w:rsidRPr="00911F4D" w:rsidRDefault="005D3974" w:rsidP="005D3974">
      <w:pPr>
        <w:pStyle w:val="s3"/>
        <w:spacing w:before="0" w:beforeAutospacing="0" w:after="0" w:afterAutospacing="0"/>
        <w:jc w:val="center"/>
        <w:rPr>
          <w:b/>
        </w:rPr>
      </w:pPr>
      <w:r w:rsidRPr="00911F4D">
        <w:rPr>
          <w:b/>
        </w:rPr>
        <w:t>Российской Федерации на период до 2025 года в муниципальном образовании «Киевское сельское поселение»</w:t>
      </w:r>
      <w:r w:rsidR="00495D8F" w:rsidRPr="00911F4D">
        <w:rPr>
          <w:b/>
        </w:rPr>
        <w:t xml:space="preserve"> </w:t>
      </w:r>
    </w:p>
    <w:p w:rsidR="005D3974" w:rsidRPr="00911F4D" w:rsidRDefault="00911F4D" w:rsidP="005D3974">
      <w:pPr>
        <w:pStyle w:val="s3"/>
        <w:spacing w:before="0" w:beforeAutospacing="0" w:after="0" w:afterAutospacing="0"/>
        <w:jc w:val="center"/>
        <w:rPr>
          <w:b/>
        </w:rPr>
      </w:pPr>
      <w:r w:rsidRPr="00911F4D">
        <w:rPr>
          <w:b/>
        </w:rPr>
        <w:t xml:space="preserve">за 1 квартал 2024 </w:t>
      </w:r>
      <w:r w:rsidR="00495D8F" w:rsidRPr="00911F4D">
        <w:rPr>
          <w:b/>
        </w:rPr>
        <w:t>год</w:t>
      </w:r>
      <w:r w:rsidR="005D3974" w:rsidRPr="00911F4D">
        <w:rPr>
          <w:b/>
        </w:rPr>
        <w:br/>
      </w:r>
    </w:p>
    <w:tbl>
      <w:tblPr>
        <w:tblW w:w="16005" w:type="dxa"/>
        <w:tblCellSpacing w:w="15" w:type="dxa"/>
        <w:tblInd w:w="-925" w:type="dxa"/>
        <w:tblLayout w:type="fixed"/>
        <w:tblLook w:val="00A0"/>
      </w:tblPr>
      <w:tblGrid>
        <w:gridCol w:w="634"/>
        <w:gridCol w:w="62"/>
        <w:gridCol w:w="2740"/>
        <w:gridCol w:w="1426"/>
        <w:gridCol w:w="1929"/>
        <w:gridCol w:w="1879"/>
        <w:gridCol w:w="3265"/>
        <w:gridCol w:w="1803"/>
        <w:gridCol w:w="142"/>
        <w:gridCol w:w="550"/>
        <w:gridCol w:w="1575"/>
      </w:tblGrid>
      <w:tr w:rsidR="005D3974" w:rsidRPr="00911F4D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911F4D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направления государственной национальной политики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/>
                <w:sz w:val="24"/>
                <w:szCs w:val="24"/>
              </w:rPr>
              <w:t>Индикаторы (количественные или качественные) для контроля исполнения мероприятия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Документы, подтверждающие исполнение мероприятия</w:t>
            </w:r>
          </w:p>
        </w:tc>
      </w:tr>
      <w:tr w:rsidR="005D3974" w:rsidRPr="00911F4D" w:rsidTr="008C547D">
        <w:trPr>
          <w:tblCellSpacing w:w="15" w:type="dxa"/>
        </w:trPr>
        <w:tc>
          <w:tcPr>
            <w:tcW w:w="1594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/>
                <w:sz w:val="24"/>
                <w:szCs w:val="24"/>
                <w:lang w:val="en-US" w:eastAsia="ar-SA"/>
              </w:rPr>
              <w:t>I</w:t>
            </w:r>
            <w:r w:rsidRPr="00911F4D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 xml:space="preserve">. </w:t>
            </w:r>
            <w:r w:rsidRPr="00911F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Обеспечение равноправия граждан и реализации их конституционных прав </w:t>
            </w:r>
          </w:p>
        </w:tc>
      </w:tr>
      <w:tr w:rsidR="008C547D" w:rsidRPr="00911F4D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911F4D" w:rsidRDefault="008C54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911F4D" w:rsidRDefault="008C54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911F4D" w:rsidRDefault="008C54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2022 - 2025 годы </w:t>
            </w:r>
          </w:p>
          <w:p w:rsidR="008C547D" w:rsidRPr="00911F4D" w:rsidRDefault="008C54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8C547D" w:rsidRPr="00911F4D" w:rsidRDefault="008C54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911F4D" w:rsidRDefault="008C547D" w:rsidP="000006F7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Приложение к постановлению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911F4D" w:rsidRDefault="008C547D" w:rsidP="000006F7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911F4D" w:rsidRDefault="008C547D" w:rsidP="000006F7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Киевское сельского поселения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911F4D" w:rsidRDefault="008C547D" w:rsidP="000006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от  12.08.2022 № 77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547D" w:rsidRPr="00911F4D" w:rsidRDefault="008C547D" w:rsidP="000006F7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Приложение к постановлению</w:t>
            </w:r>
          </w:p>
        </w:tc>
      </w:tr>
      <w:tr w:rsidR="008540A9" w:rsidRPr="00911F4D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911F4D" w:rsidRDefault="008540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911F4D" w:rsidRDefault="008540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освещения в средствах массовой </w:t>
            </w:r>
            <w:proofErr w:type="gram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информации фактов нарушения принципа равенства граждан</w:t>
            </w:r>
            <w:proofErr w:type="gramEnd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540A9" w:rsidRPr="00911F4D" w:rsidRDefault="008540A9" w:rsidP="000006F7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911F4D" w:rsidRDefault="008540A9" w:rsidP="000006F7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911F4D" w:rsidRDefault="008540A9" w:rsidP="000006F7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911F4D" w:rsidRDefault="008540A9" w:rsidP="000006F7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равенства прав и свобод человека и гражданина независимо от расы, национальности, языка, происхождения, имущественного или должностного положения, места жительства, отношения к религии 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911F4D" w:rsidRDefault="003A5470" w:rsidP="000006F7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В 1 квартале 2024</w:t>
            </w:r>
            <w:r w:rsidR="008540A9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года  фактов освещения не было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540A9" w:rsidRPr="00911F4D" w:rsidRDefault="008540A9" w:rsidP="000006F7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5D3974" w:rsidRPr="00911F4D" w:rsidTr="008C547D">
        <w:trPr>
          <w:tblCellSpacing w:w="15" w:type="dxa"/>
        </w:trPr>
        <w:tc>
          <w:tcPr>
            <w:tcW w:w="1594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pStyle w:val="a5"/>
              <w:spacing w:after="0" w:line="240" w:lineRule="auto"/>
              <w:ind w:left="10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11F4D">
              <w:rPr>
                <w:rFonts w:ascii="Times New Roman" w:hAnsi="Times New Roman"/>
                <w:b/>
                <w:sz w:val="24"/>
                <w:szCs w:val="24"/>
              </w:rPr>
              <w:t>II. Укрепление общероссийской гражданской идентичности и единства многонационального народа Российской Федерации,</w:t>
            </w:r>
          </w:p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межнационального мира и согласия, гармонизации межнациональных (межэтнических) отношений</w:t>
            </w:r>
          </w:p>
        </w:tc>
      </w:tr>
      <w:tr w:rsidR="005D3974" w:rsidRPr="00911F4D" w:rsidTr="00C21A29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Содействие проведению торжественных мероприятий, приуроченных к праздничным и памятным датам в истории народов России, в том числе посвященных: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2022 -2025</w:t>
            </w:r>
          </w:p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(межэтнического) согласия</w:t>
            </w:r>
          </w:p>
        </w:tc>
        <w:tc>
          <w:tcPr>
            <w:tcW w:w="17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C21A2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на официальных страницах Администрации Киевского сельского поселения</w:t>
            </w:r>
          </w:p>
        </w:tc>
      </w:tr>
      <w:tr w:rsidR="005D3974" w:rsidRPr="00911F4D" w:rsidTr="00C21A29">
        <w:trPr>
          <w:trHeight w:val="3212"/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5470" w:rsidRPr="00911F4D" w:rsidRDefault="003A5470" w:rsidP="003A5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- в Киевской СШ прошла диско-лекция «Художники о войне»</w:t>
            </w:r>
            <w:proofErr w:type="gramEnd"/>
          </w:p>
          <w:p w:rsidR="003A5470" w:rsidRPr="00911F4D" w:rsidRDefault="003A5470" w:rsidP="003A5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-Администрация Киевского с/п  приняли участие во Всероссийской акции «Блокадный хлеб» </w:t>
            </w:r>
          </w:p>
          <w:p w:rsidR="003A5470" w:rsidRPr="00911F4D" w:rsidRDefault="003A5470" w:rsidP="003A5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-работники Киевского ДК провели вечер мужества и патриотизма «Блокадной вечности страницы» </w:t>
            </w:r>
          </w:p>
          <w:p w:rsidR="003A5470" w:rsidRPr="00911F4D" w:rsidRDefault="003A5470" w:rsidP="003A5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«900»</w:t>
            </w:r>
          </w:p>
          <w:p w:rsidR="003A5470" w:rsidRPr="00911F4D" w:rsidRDefault="003A5470" w:rsidP="003A5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-в Киевской СШ прошла торжественная </w:t>
            </w:r>
            <w:proofErr w:type="gram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линейка</w:t>
            </w:r>
            <w:proofErr w:type="gramEnd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посвящённая Всероссийской акции «Блокадный хлеб»  с возложением цветов на мемориал погибшим в годы ВОВ  </w:t>
            </w:r>
          </w:p>
          <w:p w:rsidR="003A5470" w:rsidRPr="00911F4D" w:rsidRDefault="003A5470" w:rsidP="003A5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-возложение цветов на мемориал погибшим в годы ВОВ  </w:t>
            </w:r>
          </w:p>
          <w:p w:rsidR="003A5470" w:rsidRPr="00911F4D" w:rsidRDefault="003A5470" w:rsidP="003A5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</w:t>
            </w:r>
          </w:p>
          <w:p w:rsidR="003A5470" w:rsidRPr="00911F4D" w:rsidRDefault="003A5470" w:rsidP="003A5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-в Киевской СШ прошло внеурочное занятие «Разговоры о </w:t>
            </w:r>
            <w:proofErr w:type="gram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важном</w:t>
            </w:r>
            <w:proofErr w:type="gramEnd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», на тему «Непокорённые. 80 лет со дня полного освобождения Ленинграда от фашистской блокады»</w:t>
            </w:r>
          </w:p>
          <w:p w:rsidR="003A5470" w:rsidRPr="00911F4D" w:rsidRDefault="003A5470" w:rsidP="003A5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5D3974" w:rsidRPr="00911F4D" w:rsidRDefault="005D3974" w:rsidP="003A54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6F1048" w:rsidRPr="00911F4D" w:rsidRDefault="003A54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25.01.2024</w:t>
            </w:r>
            <w:r w:rsidR="006F1048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г, </w:t>
            </w:r>
          </w:p>
          <w:p w:rsidR="006F1048" w:rsidRPr="00911F4D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1A29" w:rsidRPr="00911F4D" w:rsidRDefault="00C21A29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911F4D" w:rsidRDefault="003A5470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25.01.2024</w:t>
            </w:r>
            <w:r w:rsidR="006F1048" w:rsidRPr="00911F4D">
              <w:rPr>
                <w:rFonts w:ascii="Times New Roman" w:hAnsi="Times New Roman" w:cs="Times New Roman"/>
                <w:sz w:val="24"/>
                <w:szCs w:val="24"/>
              </w:rPr>
              <w:t>г,</w:t>
            </w:r>
          </w:p>
          <w:p w:rsidR="006F1048" w:rsidRPr="00911F4D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5470" w:rsidRPr="00911F4D" w:rsidRDefault="003A5470" w:rsidP="003A54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911F4D" w:rsidRDefault="003A5470" w:rsidP="003A5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24.01.2024</w:t>
            </w:r>
            <w:r w:rsidR="006F1048" w:rsidRPr="00911F4D">
              <w:rPr>
                <w:rFonts w:ascii="Times New Roman" w:hAnsi="Times New Roman" w:cs="Times New Roman"/>
                <w:sz w:val="24"/>
                <w:szCs w:val="24"/>
              </w:rPr>
              <w:t>г,</w:t>
            </w:r>
          </w:p>
          <w:p w:rsidR="006F1048" w:rsidRPr="00911F4D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911F4D" w:rsidRDefault="003A5470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26.01.2024</w:t>
            </w:r>
            <w:r w:rsidR="006F1048" w:rsidRPr="00911F4D">
              <w:rPr>
                <w:rFonts w:ascii="Times New Roman" w:hAnsi="Times New Roman" w:cs="Times New Roman"/>
                <w:sz w:val="24"/>
                <w:szCs w:val="24"/>
              </w:rPr>
              <w:t>г,</w:t>
            </w:r>
          </w:p>
          <w:p w:rsidR="003A5470" w:rsidRPr="00911F4D" w:rsidRDefault="003A5470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5470" w:rsidRPr="00911F4D" w:rsidRDefault="003A5470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5470" w:rsidRPr="00911F4D" w:rsidRDefault="003A5470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26.01.2024г,</w:t>
            </w:r>
          </w:p>
          <w:p w:rsidR="003A5470" w:rsidRPr="00911F4D" w:rsidRDefault="003A5470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5470" w:rsidRPr="00911F4D" w:rsidRDefault="003A5470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1A29" w:rsidRPr="00911F4D" w:rsidRDefault="00C21A29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5470" w:rsidRPr="00911F4D" w:rsidRDefault="003A5470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26.01.2024г,</w:t>
            </w:r>
          </w:p>
          <w:p w:rsidR="003A5470" w:rsidRPr="00911F4D" w:rsidRDefault="003A5470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5470" w:rsidRPr="00911F4D" w:rsidRDefault="003A5470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5470" w:rsidRPr="00911F4D" w:rsidRDefault="003A5470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5470" w:rsidRPr="00911F4D" w:rsidRDefault="003A5470" w:rsidP="003A5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22.01.2024г,</w:t>
            </w:r>
          </w:p>
          <w:p w:rsidR="003A5470" w:rsidRPr="00911F4D" w:rsidRDefault="003A5470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Киевское сельского поселения,</w:t>
            </w:r>
          </w:p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5D3974" w:rsidRPr="00911F4D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</w:t>
            </w:r>
            <w:proofErr w:type="gram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духовного</w:t>
            </w:r>
            <w:proofErr w:type="gramEnd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, исторического</w:t>
            </w:r>
          </w:p>
          <w:p w:rsidR="005D3974" w:rsidRPr="00911F4D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5D3974" w:rsidRPr="00911F4D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с реализацией государственной национальной политики Российской Федерации;</w:t>
            </w:r>
          </w:p>
          <w:p w:rsidR="005D3974" w:rsidRPr="00911F4D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предупреждение попыток фальсификации истории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России</w:t>
            </w:r>
          </w:p>
        </w:tc>
        <w:tc>
          <w:tcPr>
            <w:tcW w:w="17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у</w:t>
            </w:r>
            <w:r w:rsidR="003A5470" w:rsidRPr="00911F4D">
              <w:rPr>
                <w:rFonts w:ascii="Times New Roman" w:hAnsi="Times New Roman" w:cs="Times New Roman"/>
                <w:sz w:val="24"/>
                <w:szCs w:val="24"/>
              </w:rPr>
              <w:t>частников мероприятий не менее 2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2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C21A29" w:rsidRPr="00911F4D" w:rsidRDefault="00845D3F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-196032319_1523</w:t>
              </w:r>
            </w:hyperlink>
            <w:r w:rsidR="00C21A29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:rsidR="00C21A29" w:rsidRPr="00911F4D" w:rsidRDefault="00C21A29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1A29" w:rsidRPr="00911F4D" w:rsidRDefault="00845D3F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-196032319_1527</w:t>
              </w:r>
            </w:hyperlink>
            <w:r w:rsidR="00C21A29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C21A29" w:rsidRPr="00911F4D" w:rsidRDefault="00C21A29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1A29" w:rsidRPr="00911F4D" w:rsidRDefault="00C21A29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6" w:history="1"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-196032319_1528</w:t>
              </w:r>
            </w:hyperlink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:rsidR="00C21A29" w:rsidRPr="00911F4D" w:rsidRDefault="00C21A29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C21A29" w:rsidRPr="00911F4D" w:rsidRDefault="00C21A29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7" w:history="1"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-196032319_1535</w:t>
              </w:r>
            </w:hyperlink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  <w:p w:rsidR="005D3974" w:rsidRPr="00911F4D" w:rsidRDefault="00C21A29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21A29" w:rsidRPr="00911F4D" w:rsidRDefault="00C21A29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1A29" w:rsidRPr="00911F4D" w:rsidRDefault="00845D3F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-196032319_1536</w:t>
              </w:r>
            </w:hyperlink>
            <w:r w:rsidR="00C21A29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C21A29" w:rsidRPr="00911F4D" w:rsidRDefault="00C21A29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1A29" w:rsidRPr="00911F4D" w:rsidRDefault="00C21A29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1A29" w:rsidRPr="00911F4D" w:rsidRDefault="00845D3F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-196032319_1537</w:t>
              </w:r>
            </w:hyperlink>
          </w:p>
          <w:p w:rsidR="00C21A29" w:rsidRPr="00911F4D" w:rsidRDefault="00C21A29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1A29" w:rsidRPr="00911F4D" w:rsidRDefault="00C21A29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1A29" w:rsidRPr="00911F4D" w:rsidRDefault="00C21A29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1A29" w:rsidRPr="00911F4D" w:rsidRDefault="00845D3F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-196032319_1544</w:t>
              </w:r>
            </w:hyperlink>
            <w:r w:rsidR="00C21A29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</w:tr>
      <w:tr w:rsidR="005D3974" w:rsidRPr="00911F4D" w:rsidTr="00C21A29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5470" w:rsidRPr="00911F4D" w:rsidRDefault="003A5470" w:rsidP="003A5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ко Дню освобождения Ростова-на-Дону </w:t>
            </w:r>
            <w:proofErr w:type="gram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Киевской</w:t>
            </w:r>
            <w:proofErr w:type="gramEnd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СШ прошёл цикл мероприятий с просмотром презентаций «Освобождение города – Ростова-на-Дону», в завершение мероприятия ребята нарисовали вечный огонь в память о героях-земляках.</w:t>
            </w:r>
          </w:p>
          <w:p w:rsidR="005D3974" w:rsidRPr="00911F4D" w:rsidRDefault="002C07E7" w:rsidP="002C07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FA35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3A5470" w:rsidRPr="00911F4D">
              <w:rPr>
                <w:rFonts w:ascii="Times New Roman" w:hAnsi="Times New Roman" w:cs="Times New Roman"/>
                <w:sz w:val="24"/>
                <w:szCs w:val="24"/>
              </w:rPr>
              <w:t>.01.2024г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5D3974" w:rsidRPr="00911F4D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интереса </w:t>
            </w:r>
          </w:p>
          <w:p w:rsidR="005D3974" w:rsidRPr="00911F4D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</w:p>
          <w:p w:rsidR="005D3974" w:rsidRPr="00911F4D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с реализацией государственной национальной политики Российской Федерации</w:t>
            </w:r>
          </w:p>
        </w:tc>
        <w:tc>
          <w:tcPr>
            <w:tcW w:w="17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3A5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      5</w:t>
            </w:r>
            <w:r w:rsidR="002C07E7" w:rsidRPr="00911F4D">
              <w:rPr>
                <w:rFonts w:ascii="Times New Roman" w:hAnsi="Times New Roman" w:cs="Times New Roman"/>
                <w:sz w:val="24"/>
                <w:szCs w:val="24"/>
              </w:rPr>
              <w:t>0 человек</w:t>
            </w:r>
          </w:p>
        </w:tc>
        <w:tc>
          <w:tcPr>
            <w:tcW w:w="22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C21A29" w:rsidRPr="00911F4D" w:rsidRDefault="002C07E7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1" w:history="1"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-196032319_1577</w:t>
              </w:r>
            </w:hyperlink>
            <w:r w:rsidR="00C21A29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2C07E7" w:rsidRPr="00911F4D" w:rsidRDefault="002C07E7" w:rsidP="002C07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3974" w:rsidRPr="00911F4D" w:rsidTr="00C21A29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C21A29" w:rsidRPr="00911F4D" w:rsidRDefault="00C21A29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2 февраля в Киевской СШ прошли Уроки </w:t>
            </w:r>
            <w:proofErr w:type="gram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памяти</w:t>
            </w:r>
            <w:proofErr w:type="gramEnd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посвящённые 81-ой годовщине Сталинградской битвы</w:t>
            </w:r>
          </w:p>
          <w:p w:rsidR="005D3974" w:rsidRPr="00911F4D" w:rsidRDefault="005D3974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C21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  <w:r w:rsidR="002C07E7" w:rsidRPr="00911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.02.2024г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Киевское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сельского поселения,</w:t>
            </w:r>
          </w:p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5D3974" w:rsidRPr="00911F4D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lastRenderedPageBreak/>
              <w:t xml:space="preserve">Финансирование </w:t>
            </w:r>
            <w:r w:rsidRPr="00911F4D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lastRenderedPageBreak/>
              <w:t>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tabs>
                <w:tab w:val="left" w:pos="51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повышение интереса </w:t>
            </w:r>
          </w:p>
          <w:p w:rsidR="005D3974" w:rsidRPr="00911F4D" w:rsidRDefault="005D3974">
            <w:pPr>
              <w:tabs>
                <w:tab w:val="left" w:pos="51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 изучению истории,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br/>
              <w:t>культуры и языков</w:t>
            </w:r>
          </w:p>
          <w:p w:rsidR="005D3974" w:rsidRPr="00911F4D" w:rsidRDefault="005D3974">
            <w:pPr>
              <w:tabs>
                <w:tab w:val="left" w:pos="51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народов </w:t>
            </w:r>
            <w:proofErr w:type="gram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Российской</w:t>
            </w:r>
            <w:proofErr w:type="gramEnd"/>
          </w:p>
          <w:p w:rsidR="005D3974" w:rsidRPr="00911F4D" w:rsidRDefault="005D3974">
            <w:pPr>
              <w:tabs>
                <w:tab w:val="left" w:pos="51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Федерации, </w:t>
            </w:r>
            <w:proofErr w:type="gram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значимых</w:t>
            </w:r>
            <w:proofErr w:type="gramEnd"/>
          </w:p>
          <w:p w:rsidR="005D3974" w:rsidRPr="00911F4D" w:rsidRDefault="005D3974">
            <w:pPr>
              <w:tabs>
                <w:tab w:val="left" w:pos="51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исторических событий, ставших основой</w:t>
            </w:r>
          </w:p>
          <w:p w:rsidR="005D3974" w:rsidRPr="00911F4D" w:rsidRDefault="005D3974">
            <w:pPr>
              <w:tabs>
                <w:tab w:val="left" w:pos="51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государственных праздников и памятных дат, связанных </w:t>
            </w:r>
          </w:p>
          <w:p w:rsidR="005D3974" w:rsidRPr="00911F4D" w:rsidRDefault="005D3974">
            <w:pPr>
              <w:tabs>
                <w:tab w:val="left" w:pos="51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с реализацией</w:t>
            </w:r>
          </w:p>
          <w:p w:rsidR="005D3974" w:rsidRPr="00911F4D" w:rsidRDefault="005D3974">
            <w:pPr>
              <w:tabs>
                <w:tab w:val="left" w:pos="51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государственной национальной политики Российской Федерации</w:t>
            </w:r>
          </w:p>
        </w:tc>
        <w:tc>
          <w:tcPr>
            <w:tcW w:w="17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количество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мероприятий;</w:t>
            </w:r>
          </w:p>
          <w:p w:rsidR="005D3974" w:rsidRPr="00911F4D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мероприятий не менее 70 человек</w:t>
            </w:r>
          </w:p>
        </w:tc>
        <w:tc>
          <w:tcPr>
            <w:tcW w:w="22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845D3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-196032319_1561</w:t>
              </w:r>
            </w:hyperlink>
            <w:r w:rsidR="00C21A29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2C07E7" w:rsidRPr="00911F4D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911F4D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911F4D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911F4D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911F4D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911F4D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911F4D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911F4D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911F4D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911F4D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911F4D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911F4D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3974" w:rsidRPr="00911F4D" w:rsidTr="00C21A29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3.4.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C21A29" w:rsidRPr="00911F4D" w:rsidRDefault="00C21A29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- к 35 – </w:t>
            </w:r>
            <w:proofErr w:type="spell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летию</w:t>
            </w:r>
            <w:proofErr w:type="spellEnd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вывода войск из Афганистана, в Киевской СШ проведён Урок Мужества «35 лет памяти», посвященный афганской войне и воинам-интернационалистам.</w:t>
            </w:r>
          </w:p>
          <w:p w:rsidR="00C21A29" w:rsidRPr="00911F4D" w:rsidRDefault="00C21A29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3974" w:rsidRPr="00911F4D" w:rsidRDefault="005D3974" w:rsidP="00C21A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C21A29" w:rsidRPr="00911F4D" w:rsidRDefault="00C21A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12.02.2024г</w:t>
            </w:r>
          </w:p>
          <w:p w:rsidR="005D3974" w:rsidRPr="00911F4D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5D3974" w:rsidRPr="00911F4D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с реализацией государственной национальной политики Российской Федерации</w:t>
            </w:r>
          </w:p>
        </w:tc>
        <w:tc>
          <w:tcPr>
            <w:tcW w:w="17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D816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5D3974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2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11F4D" w:rsidRDefault="00845D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21A29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-217648040_257</w:t>
              </w:r>
            </w:hyperlink>
            <w:r w:rsidR="00C21A29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</w:tr>
      <w:tr w:rsidR="008A1192" w:rsidRPr="00911F4D" w:rsidTr="00C21A29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3.5.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 w:rsidP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проведение праздничного концерта посвященного Дню Защитников Отечества</w:t>
            </w:r>
          </w:p>
          <w:p w:rsidR="008A1192" w:rsidRPr="00911F4D" w:rsidRDefault="008A1192" w:rsidP="008A1192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 w:rsidP="005E1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-22.02.2024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 w:rsidP="005E15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8A1192" w:rsidRPr="00911F4D" w:rsidRDefault="008A1192" w:rsidP="005E15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8A1192" w:rsidRPr="00911F4D" w:rsidRDefault="008A1192" w:rsidP="005E1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 w:rsidP="005E15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 w:rsidP="005E15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</w:t>
            </w:r>
          </w:p>
        </w:tc>
        <w:tc>
          <w:tcPr>
            <w:tcW w:w="17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 w:rsidP="005E1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 w:rsidP="005E1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120 человек</w:t>
            </w:r>
          </w:p>
          <w:p w:rsidR="008A1192" w:rsidRPr="00911F4D" w:rsidRDefault="008A1192" w:rsidP="005E1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 w:rsidP="005E1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 w:rsidP="005E15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45D3F" w:rsidP="005E1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8A1192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8A1192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8A1192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8A1192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A1192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8A1192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8A1192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8A1192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-196032319_1600</w:t>
              </w:r>
            </w:hyperlink>
            <w:r w:rsidR="008A1192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</w:tc>
      </w:tr>
      <w:tr w:rsidR="008A1192" w:rsidRPr="00911F4D" w:rsidTr="00C21A29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мероприятиях, направленных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обеспечение межнационального согласия, гармонизации межнациональных (межэтнических) отношений, </w:t>
            </w:r>
          </w:p>
          <w:p w:rsidR="008A1192" w:rsidRPr="00911F4D" w:rsidRDefault="008A1192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  <w:p w:rsidR="008A1192" w:rsidRPr="00911F4D" w:rsidRDefault="008A1192" w:rsidP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- размещение в социальных сетях памятки «Межнациональные отношения»</w:t>
            </w:r>
          </w:p>
          <w:p w:rsidR="008A1192" w:rsidRPr="00911F4D" w:rsidRDefault="001D2C6A" w:rsidP="008A1192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A1192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размещение в соц. сетях памяток по профилактике терроризма</w:t>
            </w:r>
          </w:p>
          <w:p w:rsidR="008A1192" w:rsidRPr="00911F4D" w:rsidRDefault="008A1192" w:rsidP="008A1192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1D2C6A" w:rsidP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  <w:r w:rsidR="008A1192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размещение в соц</w:t>
            </w:r>
            <w:proofErr w:type="gramStart"/>
            <w:r w:rsidR="008A1192" w:rsidRPr="00911F4D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="008A1192" w:rsidRPr="00911F4D">
              <w:rPr>
                <w:rFonts w:ascii="Times New Roman" w:hAnsi="Times New Roman" w:cs="Times New Roman"/>
                <w:sz w:val="24"/>
                <w:szCs w:val="24"/>
              </w:rPr>
              <w:t>етях информационного материала по «Профилактике экстремизма и терроризма среди молодёжи»</w:t>
            </w:r>
          </w:p>
          <w:p w:rsidR="008A1192" w:rsidRPr="00911F4D" w:rsidRDefault="008A1192" w:rsidP="001D2C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26.02.2024г</w:t>
            </w:r>
          </w:p>
          <w:p w:rsidR="001D2C6A" w:rsidRPr="00911F4D" w:rsidRDefault="001D2C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C6A" w:rsidRPr="00911F4D" w:rsidRDefault="001D2C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C6A" w:rsidRPr="00911F4D" w:rsidRDefault="001D2C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23.03.2024г</w:t>
            </w:r>
          </w:p>
          <w:p w:rsidR="001D2C6A" w:rsidRPr="00911F4D" w:rsidRDefault="001D2C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C6A" w:rsidRPr="00911F4D" w:rsidRDefault="001D2C6A" w:rsidP="001D2C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25.03.2024г</w:t>
            </w:r>
          </w:p>
          <w:p w:rsidR="001D2C6A" w:rsidRPr="00911F4D" w:rsidRDefault="001D2C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МКУК «Киевский СДК»</w:t>
            </w:r>
          </w:p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духовного, исторического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br/>
              <w:t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согласия;</w:t>
            </w:r>
          </w:p>
          <w:p w:rsidR="008A1192" w:rsidRPr="00911F4D" w:rsidRDefault="008A11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интереса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памятных дат, связанных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реализацией государственной национальной политики Российской Федерации; предупреждение попыток фальсификации истории России; сохранение и развитие культуры межнациональных (межэтнических) отношений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br/>
              <w:t>в Российской Федерации</w:t>
            </w:r>
          </w:p>
        </w:tc>
        <w:tc>
          <w:tcPr>
            <w:tcW w:w="17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A1192" w:rsidRPr="00911F4D" w:rsidRDefault="008A119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C6A" w:rsidRPr="00911F4D" w:rsidRDefault="001D2C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1D2C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80 </w:t>
            </w:r>
            <w:proofErr w:type="spell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1D2C6A" w:rsidRPr="00911F4D" w:rsidRDefault="001D2C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C6A" w:rsidRPr="00911F4D" w:rsidRDefault="001D2C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C6A" w:rsidRPr="00911F4D" w:rsidRDefault="001D2C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C6A" w:rsidRPr="00911F4D" w:rsidRDefault="001D2C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24 </w:t>
            </w:r>
            <w:proofErr w:type="spell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1D2C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18 </w:t>
            </w:r>
            <w:proofErr w:type="spell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 w:rsidP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hyperlink r:id="rId15" w:history="1"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-196032319_1601</w:t>
              </w:r>
            </w:hyperlink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8A1192" w:rsidRPr="00911F4D" w:rsidRDefault="008A1192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C6A" w:rsidRPr="00911F4D" w:rsidRDefault="00845D3F" w:rsidP="001D2C6A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1D2C6A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1D2C6A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1D2C6A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1D2C6A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D2C6A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1D2C6A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D2C6A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1D2C6A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-196032319_1653</w:t>
              </w:r>
            </w:hyperlink>
            <w:r w:rsidR="001D2C6A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8A1192" w:rsidRPr="00911F4D" w:rsidRDefault="008A1192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2C6A" w:rsidRPr="00911F4D" w:rsidRDefault="00845D3F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1D2C6A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1D2C6A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1D2C6A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1D2C6A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D2C6A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1D2C6A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D2C6A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1D2C6A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="001D2C6A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lastRenderedPageBreak/>
                <w:t>196032319_1663</w:t>
              </w:r>
            </w:hyperlink>
            <w:r w:rsidR="001D2C6A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8A1192" w:rsidRPr="00911F4D" w:rsidRDefault="008A1192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1192" w:rsidRPr="00911F4D" w:rsidTr="00C21A29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both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  <w:highlight w:val="yellow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2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8A1192" w:rsidRPr="00911F4D" w:rsidTr="008C547D">
        <w:trPr>
          <w:tblCellSpacing w:w="15" w:type="dxa"/>
        </w:trPr>
        <w:tc>
          <w:tcPr>
            <w:tcW w:w="1594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tabs>
                <w:tab w:val="left" w:pos="708"/>
                <w:tab w:val="left" w:pos="406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/>
                <w:sz w:val="24"/>
                <w:szCs w:val="24"/>
              </w:rPr>
              <w:t>III. Обеспечение социально-экономических условий для эффективной реализации государственной</w:t>
            </w:r>
          </w:p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национальной политики Российской Федерации</w:t>
            </w:r>
          </w:p>
        </w:tc>
      </w:tr>
      <w:tr w:rsidR="008A1192" w:rsidRPr="00911F4D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реализации подпрограммы муниципальной программы Киевское сельского поселения «Муниципальная политика», направленной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укрепление единства российской нации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br/>
              <w:t>и этнокультурное развитие народов России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До 20 марта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учет этнокультурного фактора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при обеспечении сбалансированного, комплексного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 системного развития  муниципального образования «Ремонтненский район»; разработка, реализация, обеспечение отраслевого и межотраслевого соответствия подпрограммы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муниципальной программы Ремонтненского района «Муниципальная политика» подпрограмме  государственной программы Ростовской области «Региональная политика» в сфере государственной национальной политики Российской Федерации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объем средств, предусмотренных</w:t>
            </w:r>
          </w:p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на реализацию подпрограммы,</w:t>
            </w:r>
          </w:p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отчет о реализации подпрограммы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Проект постановления Администрации </w:t>
            </w:r>
            <w:proofErr w:type="gram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8A1192" w:rsidRPr="00911F4D" w:rsidTr="008C547D">
        <w:trPr>
          <w:tblCellSpacing w:w="15" w:type="dxa"/>
        </w:trPr>
        <w:tc>
          <w:tcPr>
            <w:tcW w:w="1594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                                        IV. Содействие этнокультурному и духовному развитию народов Российской Федерации</w:t>
            </w:r>
          </w:p>
        </w:tc>
      </w:tr>
      <w:tr w:rsidR="008A1192" w:rsidRPr="00911F4D" w:rsidTr="000954AC">
        <w:trPr>
          <w:tblCellSpacing w:w="15" w:type="dxa"/>
        </w:trPr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4.9.</w:t>
            </w:r>
          </w:p>
        </w:tc>
        <w:tc>
          <w:tcPr>
            <w:tcW w:w="27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954AC" w:rsidRPr="00911F4D" w:rsidRDefault="000954AC" w:rsidP="000954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-участие в спортивных соревнованиях по шашкам, в рамках муниципального этапа «Спартакиада Дона 2024»</w:t>
            </w:r>
          </w:p>
          <w:p w:rsidR="000954AC" w:rsidRPr="00911F4D" w:rsidRDefault="000954AC" w:rsidP="000954A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0954AC" w:rsidRPr="00911F4D" w:rsidRDefault="000954AC" w:rsidP="000954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- участие в районном турнире по шахматам в рамках муниципального </w:t>
            </w:r>
            <w:proofErr w:type="spell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этара</w:t>
            </w:r>
            <w:proofErr w:type="spellEnd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«Спартакиада Дона 2024»</w:t>
            </w:r>
          </w:p>
          <w:p w:rsidR="001D2C6A" w:rsidRPr="00911F4D" w:rsidRDefault="001D2C6A" w:rsidP="000954A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- на территории Киевского сельского поселения прошёл товарищеский матч по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волейболу, среди жителей соседних поселений</w:t>
            </w:r>
          </w:p>
          <w:p w:rsidR="001D2C6A" w:rsidRPr="00911F4D" w:rsidRDefault="001D2C6A" w:rsidP="001D2C6A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1D2C6A" w:rsidRPr="00911F4D" w:rsidRDefault="000954AC" w:rsidP="001D2C6A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1D2C6A" w:rsidRPr="00911F4D">
              <w:rPr>
                <w:rFonts w:ascii="Times New Roman" w:hAnsi="Times New Roman" w:cs="Times New Roman"/>
                <w:sz w:val="24"/>
                <w:szCs w:val="24"/>
              </w:rPr>
              <w:t>участие в районных соревнованиях по волейболу среди женских команд в рамках муниципального этапа «Спартакиада Дона 2024»,</w:t>
            </w:r>
          </w:p>
          <w:p w:rsidR="001D2C6A" w:rsidRPr="00911F4D" w:rsidRDefault="001D2C6A" w:rsidP="000954A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0954AC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13.01.2024</w:t>
            </w:r>
            <w:r w:rsidR="008A1192" w:rsidRPr="00911F4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  <w:p w:rsidR="008A1192" w:rsidRPr="00911F4D" w:rsidRDefault="008A119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 w:rsidP="000954AC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13.02.2024г</w:t>
            </w:r>
          </w:p>
          <w:p w:rsidR="008A1192" w:rsidRPr="00911F4D" w:rsidRDefault="008A119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0954AC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12.03.2024</w:t>
            </w:r>
            <w:r w:rsidR="008A1192" w:rsidRPr="00911F4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  <w:p w:rsidR="000954AC" w:rsidRPr="00911F4D" w:rsidRDefault="000954AC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04.03.2024г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В пределах средств, предусмотренных в местном бюджете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 w:rsidP="00003D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Пропаганда  здорового образа жизни среди населения </w:t>
            </w:r>
          </w:p>
        </w:tc>
        <w:tc>
          <w:tcPr>
            <w:tcW w:w="191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0954A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1192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0954AC" w:rsidP="000954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         2</w:t>
            </w:r>
            <w:r w:rsidR="008A1192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:rsidR="000954AC" w:rsidRPr="00911F4D" w:rsidRDefault="000954AC" w:rsidP="000954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 w:rsidP="000954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 w:rsidP="000954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 w:rsidP="000954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 w:rsidP="000954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 w:rsidP="000954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 w:rsidP="000954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 w:rsidP="000954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        18 чел</w:t>
            </w:r>
          </w:p>
          <w:p w:rsidR="000954AC" w:rsidRPr="00911F4D" w:rsidRDefault="000954AC" w:rsidP="000954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 w:rsidP="000954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 w:rsidP="000954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 w:rsidP="000954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 w:rsidP="000954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 w:rsidP="000954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 w:rsidP="000954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911F4D" w:rsidP="000954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="000954AC" w:rsidRPr="00911F4D">
              <w:rPr>
                <w:rFonts w:ascii="Times New Roman" w:hAnsi="Times New Roman" w:cs="Times New Roman"/>
                <w:sz w:val="24"/>
                <w:szCs w:val="24"/>
              </w:rPr>
              <w:t>6 чел</w:t>
            </w:r>
          </w:p>
        </w:tc>
        <w:tc>
          <w:tcPr>
            <w:tcW w:w="20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45D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-196032319_1505</w:t>
              </w:r>
            </w:hyperlink>
          </w:p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845D3F" w:rsidP="000954A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-196032319_1584</w:t>
              </w:r>
            </w:hyperlink>
            <w:r w:rsidR="000954AC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8A1192" w:rsidRPr="00911F4D" w:rsidRDefault="008A1192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845D3F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-196032319_1636</w:t>
              </w:r>
            </w:hyperlink>
          </w:p>
          <w:p w:rsidR="000954AC" w:rsidRPr="00911F4D" w:rsidRDefault="000954AC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0954AC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4AC" w:rsidRPr="00911F4D" w:rsidRDefault="00845D3F" w:rsidP="000954A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954AC" w:rsidRPr="00911F4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-196032319_1620</w:t>
              </w:r>
            </w:hyperlink>
            <w:r w:rsidR="000954AC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0954AC" w:rsidRPr="00911F4D" w:rsidRDefault="000954AC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1192" w:rsidRPr="00911F4D" w:rsidTr="008C547D">
        <w:trPr>
          <w:tblCellSpacing w:w="15" w:type="dxa"/>
        </w:trPr>
        <w:tc>
          <w:tcPr>
            <w:tcW w:w="1594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                                V. Формирование у детей и молодежи общероссийской гражданской идентичности, патриотизма, культуры межнационального общения</w:t>
            </w:r>
          </w:p>
        </w:tc>
      </w:tr>
      <w:tr w:rsidR="008A1192" w:rsidRPr="00911F4D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A1192" w:rsidRPr="00911F4D" w:rsidRDefault="008A119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Участие во Всероссийском форуме молодых специалистов, муниципальных служащих, лидеров молодежных общественных объединений в сфере реализации государственной национальной политики</w:t>
            </w: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гражданского самосознания, патриотизма, гражданской ответственности, чувства гордости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 историю России, воспитание культуры межнационального общения, основанной </w:t>
            </w:r>
          </w:p>
          <w:p w:rsidR="008A1192" w:rsidRPr="00911F4D" w:rsidRDefault="008A11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proofErr w:type="gram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уважении</w:t>
            </w:r>
            <w:proofErr w:type="gramEnd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чести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br/>
              <w:t>и национального достоинства граждан, традиционных российских духовно-нравственных ценностей;</w:t>
            </w:r>
          </w:p>
          <w:p w:rsidR="008A1192" w:rsidRPr="00911F4D" w:rsidRDefault="008A11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поддержка общественных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инициатив, направленных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патриотическое воспитание детей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br/>
              <w:t>и молодежи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 w:rsidP="00D52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1 квартале</w:t>
            </w:r>
          </w:p>
          <w:p w:rsidR="008A1192" w:rsidRPr="00911F4D" w:rsidRDefault="00911F4D" w:rsidP="00D52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8A1192"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г. </w:t>
            </w:r>
          </w:p>
          <w:p w:rsidR="008A1192" w:rsidRPr="00911F4D" w:rsidRDefault="008A1192" w:rsidP="00D52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      участие не принимали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на официальном сайте Администрации Киевское сельского поселения</w:t>
            </w:r>
          </w:p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(в течение месяца после проведения мероприятия)</w:t>
            </w: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1192" w:rsidRPr="00911F4D" w:rsidTr="008C547D">
        <w:trPr>
          <w:tblCellSpacing w:w="15" w:type="dxa"/>
        </w:trPr>
        <w:tc>
          <w:tcPr>
            <w:tcW w:w="1594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                              VII. 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8A1192" w:rsidRPr="00911F4D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s3"/>
              <w:spacing w:before="0" w:beforeAutospacing="0" w:after="0" w:afterAutospacing="0"/>
              <w:jc w:val="both"/>
            </w:pPr>
            <w:r w:rsidRPr="00911F4D">
              <w:t>Разработка проекта плана</w:t>
            </w:r>
            <w:r w:rsidRPr="00911F4D">
              <w:br/>
              <w:t>мероприятий по реализации Стратегии государственной национальной политики Российской Федерации в муниципальном образовании «Киевское сельское поселение»</w:t>
            </w:r>
            <w:r w:rsidRPr="00911F4D">
              <w:rPr>
                <w:b/>
              </w:rPr>
              <w:t xml:space="preserve"> </w:t>
            </w:r>
            <w:r w:rsidRPr="00911F4D">
              <w:t xml:space="preserve">на </w:t>
            </w:r>
            <w:proofErr w:type="gramStart"/>
            <w:r w:rsidRPr="00911F4D">
              <w:t>новый</w:t>
            </w:r>
            <w:proofErr w:type="gramEnd"/>
            <w:r w:rsidRPr="00911F4D">
              <w:t xml:space="preserve"> плановый период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МКУК «Киевский СДК», МБОУ «Киевская СШ»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proofErr w:type="gram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эффективности системы координации деятельности государственных органов</w:t>
            </w:r>
            <w:proofErr w:type="gramEnd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и органов</w:t>
            </w:r>
          </w:p>
          <w:p w:rsidR="008A1192" w:rsidRPr="00911F4D" w:rsidRDefault="008A119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местного самоуправления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br/>
              <w:t>при реализации</w:t>
            </w:r>
          </w:p>
          <w:p w:rsidR="008A1192" w:rsidRPr="00911F4D" w:rsidRDefault="008A119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государственной национальной политики Российской Федерации;</w:t>
            </w:r>
          </w:p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совершенствование законодательства Российской Федерации в сфере государственной национальной политики Российской Федерации;</w:t>
            </w:r>
          </w:p>
          <w:p w:rsidR="008A1192" w:rsidRPr="00911F4D" w:rsidRDefault="008A119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</w:t>
            </w:r>
            <w:proofErr w:type="gram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научного</w:t>
            </w:r>
            <w:proofErr w:type="gramEnd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и экспертного обеспечения реализации государственной национальной политики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Российской Федерации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 w:rsidP="000006F7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Постановление</w:t>
            </w:r>
          </w:p>
          <w:p w:rsidR="008A1192" w:rsidRPr="00911F4D" w:rsidRDefault="008A1192" w:rsidP="000006F7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№ 77</w:t>
            </w:r>
            <w:bookmarkStart w:id="0" w:name="_GoBack"/>
            <w:bookmarkEnd w:id="0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от 12.08.2022г</w:t>
            </w:r>
          </w:p>
          <w:p w:rsidR="008A1192" w:rsidRPr="00911F4D" w:rsidRDefault="008A1192" w:rsidP="000006F7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«Об утверждении Плана мероприятий</w:t>
            </w:r>
          </w:p>
          <w:p w:rsidR="008A1192" w:rsidRPr="00911F4D" w:rsidRDefault="008A1192" w:rsidP="000006F7">
            <w:pPr>
              <w:pStyle w:val="a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Киевского сельского поселения на 2022-2025 </w:t>
            </w:r>
            <w:proofErr w:type="gramStart"/>
            <w:r w:rsidRPr="00911F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годах</w:t>
            </w:r>
            <w:proofErr w:type="gramEnd"/>
          </w:p>
          <w:p w:rsidR="008A1192" w:rsidRPr="00911F4D" w:rsidRDefault="008A1192" w:rsidP="000006F7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Стратегии государственной национальной</w:t>
            </w:r>
          </w:p>
          <w:p w:rsidR="008A1192" w:rsidRPr="00911F4D" w:rsidRDefault="008A1192" w:rsidP="000006F7">
            <w:pPr>
              <w:pStyle w:val="a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политики Российской Федерации на период до 2025 года»</w:t>
            </w:r>
          </w:p>
          <w:p w:rsidR="008A1192" w:rsidRPr="00911F4D" w:rsidRDefault="008A1192" w:rsidP="000006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 муниципальном образовании «Киевское сельское поселение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 w:rsidP="000006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Проект постановления Администрации Киевского сельского поселения</w:t>
            </w:r>
          </w:p>
        </w:tc>
      </w:tr>
      <w:tr w:rsidR="008A1192" w:rsidRPr="00911F4D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Участие в обучающих семинарах для государственных гражданских служащих субъектов Российской Федерации и муниципальных служащих органов местного самоуправления по вопросам по реализации государственной национальной политики в субъектах Российской Федерации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center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11F4D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В пределах средств, предусмотренных в местном бюджете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обеспечение профессиональной переподготовки и повышения квалификации государственных и муниципальных служащих по типовым дополнительным профессиональным программам, разработанным в целях реализации государственной национальной политики Российской Федерации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Количество участников семинара </w:t>
            </w:r>
            <w:proofErr w:type="gramStart"/>
            <w:r w:rsidRPr="00911F4D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согласно квоты</w:t>
            </w:r>
            <w:proofErr w:type="gramEnd"/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в 1 квартале обучение не проходили</w:t>
            </w:r>
          </w:p>
        </w:tc>
      </w:tr>
      <w:tr w:rsidR="008A1192" w:rsidRPr="00911F4D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Осуществление мониторинга и анализа состояния межнациональных и межконфессиональных отношений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совершенствование информационной системы мониторинга в сфере межнациональных и межконфессиональных отношений и раннего предупреждения конфликтных ситуаций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 w:rsidP="000006F7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По итогам мониторинга: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сельского поселения ситуация по межнациональным вопросам стабильна.  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 w:rsidP="000006F7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информация</w:t>
            </w:r>
          </w:p>
        </w:tc>
      </w:tr>
      <w:tr w:rsidR="008A1192" w:rsidRPr="00911F4D" w:rsidTr="008C547D">
        <w:trPr>
          <w:tblCellSpacing w:w="15" w:type="dxa"/>
        </w:trPr>
        <w:tc>
          <w:tcPr>
            <w:tcW w:w="1594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VIII. Совершенствование взаимодействия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</w:tc>
      </w:tr>
      <w:tr w:rsidR="008A1192" w:rsidRPr="00911F4D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Участие в работе общественного совета,  созданного при Администрации Киевское сельского поселения</w:t>
            </w:r>
          </w:p>
          <w:p w:rsidR="008A1192" w:rsidRPr="00911F4D" w:rsidRDefault="008A119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представителей этнокультурных общественных объединений 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общественных советах при Администрации Киевское сельского поселения, в деятельности по укреплению общероссийской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гражданской идентичности, гармонизации межнациональных (межэтнических) и 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Киевском сельском поселении два  представителя национальных общественных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объединений, включенных в состав общественного совета при Администрации </w:t>
            </w:r>
            <w:proofErr w:type="gramStart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информация</w:t>
            </w:r>
          </w:p>
        </w:tc>
      </w:tr>
      <w:tr w:rsidR="008A1192" w:rsidRPr="00911F4D" w:rsidTr="008C547D">
        <w:trPr>
          <w:tblCellSpacing w:w="15" w:type="dxa"/>
        </w:trPr>
        <w:tc>
          <w:tcPr>
            <w:tcW w:w="1594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                      IX. Информационное обеспечение реализации государственной национальной политики Российской Федерации</w:t>
            </w:r>
          </w:p>
        </w:tc>
      </w:tr>
      <w:tr w:rsidR="008A1192" w:rsidRPr="00911F4D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Оказание содействия в освещении средствами массовой информации вопросов и мероприятий в сфере государственной национальной политики Российской Федерации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В пределах средств, предусмотренных в местном бюджете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</w:t>
            </w:r>
          </w:p>
          <w:p w:rsidR="008A1192" w:rsidRPr="00911F4D" w:rsidRDefault="008A11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и задач Стратегии государственной национальной политики Российской Федерации на период до 2025 года, а также принятие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br/>
              <w:t>мер по стимулированию создания ими проектов в этой области;</w:t>
            </w:r>
          </w:p>
          <w:p w:rsidR="008A1192" w:rsidRPr="00911F4D" w:rsidRDefault="008A11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создание</w:t>
            </w:r>
          </w:p>
          <w:p w:rsidR="008A1192" w:rsidRPr="00911F4D" w:rsidRDefault="008A11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и распространение рекламной и иной информационной продукции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для реализации целей </w:t>
            </w:r>
          </w:p>
          <w:p w:rsidR="008A1192" w:rsidRPr="00911F4D" w:rsidRDefault="008A119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и задач государственной национальной политики Российской Федерации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отчёт по гармонизации межэтнических отношений январь, февраль, март; мониторинг за январь, февраль, март, протокол работы малого совета по межэтническим отношениям за 1 квартал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информация</w:t>
            </w:r>
          </w:p>
        </w:tc>
      </w:tr>
      <w:tr w:rsidR="008A1192" w:rsidRPr="00911F4D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Мониторинг публикаций в средствах массовой информации и сети "Интернет",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 w:rsidP="00D52AE4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Ежемесячно администрацией Киевского сельского поселения проводится</w:t>
            </w:r>
            <w:r w:rsidRPr="00911F4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>мониторинг соц. сетей, таких как: «Вконтакте» (группы и сообщество «Подслушано Киевка», «Администрация Киевского сельского поселения» страницы жителей поселения с общим доступом), «Одноклассники» (полная лента событий), Администрация Киевского сельского поселения» , «</w:t>
            </w:r>
            <w:r w:rsidRPr="00911F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WhatsApp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t xml:space="preserve">» (страницы </w:t>
            </w: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жителей поселения с общим доступом и выкладываемые статусы). Информации о проявлении национального и религиозного экстремизма на интернет - ресурсах, СМИ не выявлено</w:t>
            </w:r>
          </w:p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11F4D" w:rsidRDefault="008A11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1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информация</w:t>
            </w:r>
          </w:p>
        </w:tc>
      </w:tr>
    </w:tbl>
    <w:p w:rsidR="005D3974" w:rsidRPr="00911F4D" w:rsidRDefault="005D3974" w:rsidP="005D3974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D3974" w:rsidRPr="00911F4D" w:rsidRDefault="005D3974" w:rsidP="005D3974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D3974" w:rsidRPr="00911F4D" w:rsidRDefault="005D3974" w:rsidP="005D3974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D3974" w:rsidRPr="00911F4D" w:rsidRDefault="005D3974" w:rsidP="005D3974">
      <w:pPr>
        <w:pStyle w:val="s3"/>
        <w:spacing w:before="0" w:beforeAutospacing="0" w:after="0" w:afterAutospacing="0"/>
        <w:jc w:val="center"/>
        <w:rPr>
          <w:b/>
          <w:bCs/>
        </w:rPr>
      </w:pPr>
    </w:p>
    <w:p w:rsidR="000E4EB8" w:rsidRPr="00911F4D" w:rsidRDefault="000E4EB8">
      <w:pPr>
        <w:rPr>
          <w:rFonts w:ascii="Times New Roman" w:hAnsi="Times New Roman" w:cs="Times New Roman"/>
          <w:sz w:val="24"/>
          <w:szCs w:val="24"/>
        </w:rPr>
      </w:pPr>
    </w:p>
    <w:sectPr w:rsidR="000E4EB8" w:rsidRPr="00911F4D" w:rsidSect="005D397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D3974"/>
    <w:rsid w:val="00003D41"/>
    <w:rsid w:val="000954AC"/>
    <w:rsid w:val="000E4EB8"/>
    <w:rsid w:val="000F3A5B"/>
    <w:rsid w:val="001C1C0B"/>
    <w:rsid w:val="001D2C6A"/>
    <w:rsid w:val="00292D01"/>
    <w:rsid w:val="00296C23"/>
    <w:rsid w:val="002C07E7"/>
    <w:rsid w:val="003A5470"/>
    <w:rsid w:val="00495D8F"/>
    <w:rsid w:val="00506B77"/>
    <w:rsid w:val="005C1C5D"/>
    <w:rsid w:val="005D3974"/>
    <w:rsid w:val="00686821"/>
    <w:rsid w:val="006F1048"/>
    <w:rsid w:val="00845D3F"/>
    <w:rsid w:val="008540A9"/>
    <w:rsid w:val="008A1192"/>
    <w:rsid w:val="008C547D"/>
    <w:rsid w:val="00911F4D"/>
    <w:rsid w:val="00B32E3A"/>
    <w:rsid w:val="00C21A29"/>
    <w:rsid w:val="00D246DD"/>
    <w:rsid w:val="00D52AE4"/>
    <w:rsid w:val="00D81649"/>
    <w:rsid w:val="00FA35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E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5D3974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5D3974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5D3974"/>
    <w:pPr>
      <w:spacing w:after="160" w:line="25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s3">
    <w:name w:val="s_3"/>
    <w:basedOn w:val="a"/>
    <w:rsid w:val="005D39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D397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a6">
    <w:name w:val="Без интервала Знак"/>
    <w:link w:val="a7"/>
    <w:uiPriority w:val="1"/>
    <w:locked/>
    <w:rsid w:val="008540A9"/>
  </w:style>
  <w:style w:type="paragraph" w:styleId="a7">
    <w:name w:val="No Spacing"/>
    <w:link w:val="a6"/>
    <w:uiPriority w:val="1"/>
    <w:qFormat/>
    <w:rsid w:val="008540A9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8540A9"/>
    <w:rPr>
      <w:color w:val="0000FF" w:themeColor="hyperlink"/>
      <w:u w:val="single"/>
    </w:rPr>
  </w:style>
  <w:style w:type="paragraph" w:styleId="a9">
    <w:name w:val="Body Text"/>
    <w:basedOn w:val="a"/>
    <w:link w:val="aa"/>
    <w:uiPriority w:val="99"/>
    <w:semiHidden/>
    <w:unhideWhenUsed/>
    <w:rsid w:val="005C1C5D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C1C5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595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536" TargetMode="External"/><Relationship Id="rId13" Type="http://schemas.openxmlformats.org/officeDocument/2006/relationships/hyperlink" Target="https://vk.com/wall-217648040_257" TargetMode="External"/><Relationship Id="rId18" Type="http://schemas.openxmlformats.org/officeDocument/2006/relationships/hyperlink" Target="https://vk.com/wall-196032319_1505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vk.com/wall-196032319_1620" TargetMode="External"/><Relationship Id="rId7" Type="http://schemas.openxmlformats.org/officeDocument/2006/relationships/hyperlink" Target="https://vk.com/wall-196032319_1535" TargetMode="External"/><Relationship Id="rId12" Type="http://schemas.openxmlformats.org/officeDocument/2006/relationships/hyperlink" Target="https://vk.com/wall-196032319_1561" TargetMode="External"/><Relationship Id="rId17" Type="http://schemas.openxmlformats.org/officeDocument/2006/relationships/hyperlink" Target="https://vk.com/wall-196032319_1663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vk.com/wall-196032319_1653" TargetMode="External"/><Relationship Id="rId20" Type="http://schemas.openxmlformats.org/officeDocument/2006/relationships/hyperlink" Target="https://vk.com/wall-196032319_1636" TargetMode="External"/><Relationship Id="rId1" Type="http://schemas.openxmlformats.org/officeDocument/2006/relationships/styles" Target="styles.xml"/><Relationship Id="rId6" Type="http://schemas.openxmlformats.org/officeDocument/2006/relationships/hyperlink" Target="https://vk.com/wall-196032319_1528" TargetMode="External"/><Relationship Id="rId11" Type="http://schemas.openxmlformats.org/officeDocument/2006/relationships/hyperlink" Target="https://vk.com/wall-196032319_1577" TargetMode="External"/><Relationship Id="rId5" Type="http://schemas.openxmlformats.org/officeDocument/2006/relationships/hyperlink" Target="https://vk.com/wall-196032319_1527" TargetMode="External"/><Relationship Id="rId15" Type="http://schemas.openxmlformats.org/officeDocument/2006/relationships/hyperlink" Target="https://vk.com/wall-196032319_160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vk.com/wall-196032319_1544" TargetMode="External"/><Relationship Id="rId19" Type="http://schemas.openxmlformats.org/officeDocument/2006/relationships/hyperlink" Target="https://vk.com/wall-196032319_1584" TargetMode="External"/><Relationship Id="rId4" Type="http://schemas.openxmlformats.org/officeDocument/2006/relationships/hyperlink" Target="https://vk.com/wall-196032319_1523" TargetMode="External"/><Relationship Id="rId9" Type="http://schemas.openxmlformats.org/officeDocument/2006/relationships/hyperlink" Target="https://vk.com/wall-196032319_1537" TargetMode="External"/><Relationship Id="rId14" Type="http://schemas.openxmlformats.org/officeDocument/2006/relationships/hyperlink" Target="https://vk.com/wall-196032319_160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14</Pages>
  <Words>2661</Words>
  <Characters>15170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</cp:revision>
  <dcterms:created xsi:type="dcterms:W3CDTF">2023-03-29T07:36:00Z</dcterms:created>
  <dcterms:modified xsi:type="dcterms:W3CDTF">2024-03-29T09:08:00Z</dcterms:modified>
</cp:coreProperties>
</file>